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AC4CB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466146" w:rsidRDefault="00466146" w:rsidP="004038E3">
                    <w:pPr>
                      <w:rPr>
                        <w:sz w:val="28"/>
                      </w:rPr>
                    </w:pPr>
                  </w:p>
                  <w:p w:rsidR="00466146" w:rsidRPr="00F0133E" w:rsidRDefault="00466146" w:rsidP="004038E3">
                    <w:pPr>
                      <w:rPr>
                        <w:sz w:val="28"/>
                      </w:rPr>
                    </w:pPr>
                  </w:p>
                  <w:p w:rsidR="00466146" w:rsidRPr="00F0133E" w:rsidRDefault="0046614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466146" w:rsidRPr="00F0133E" w:rsidRDefault="0046614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466146" w:rsidRPr="00F0133E" w:rsidRDefault="0046614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466146" w:rsidRPr="00F0133E" w:rsidRDefault="0046614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466146" w:rsidRPr="00F0133E" w:rsidRDefault="0046614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466146" w:rsidRPr="00F0133E" w:rsidRDefault="0046614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466146" w:rsidRPr="00F0133E" w:rsidRDefault="0046614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466146" w:rsidRPr="00F0133E" w:rsidRDefault="0046614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466146" w:rsidRDefault="0046614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466146" w:rsidRPr="003860ED" w:rsidRDefault="0046614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466146" w:rsidRDefault="00466146" w:rsidP="004038E3">
                    <w:pPr>
                      <w:jc w:val="center"/>
                    </w:pPr>
                  </w:p>
                  <w:p w:rsidR="00466146" w:rsidRDefault="0046614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66146" w:rsidRDefault="00466146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466146" w:rsidRPr="0068791B" w:rsidRDefault="0046614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466146" w:rsidRPr="0068791B" w:rsidRDefault="0046614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66146" w:rsidRPr="0068791B" w:rsidRDefault="0046614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66146" w:rsidRPr="0068791B" w:rsidRDefault="0046614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466146" w:rsidRPr="0068791B" w:rsidRDefault="0046614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466146" w:rsidRDefault="0046614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466146" w:rsidRDefault="0046614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466146" w:rsidRDefault="0046614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8C1F80">
        <w:rPr>
          <w:rFonts w:ascii="Times New Roman" w:hAnsi="Times New Roman"/>
          <w:b/>
          <w:sz w:val="24"/>
          <w:szCs w:val="24"/>
        </w:rPr>
        <w:t>Челно-Вершины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7902E8">
        <w:rPr>
          <w:rFonts w:ascii="Times New Roman" w:hAnsi="Times New Roman"/>
          <w:b/>
          <w:sz w:val="24"/>
          <w:szCs w:val="24"/>
        </w:rPr>
        <w:t>7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D5A6B">
        <w:rPr>
          <w:rFonts w:ascii="Times New Roman" w:hAnsi="Times New Roman"/>
          <w:b/>
          <w:sz w:val="24"/>
          <w:szCs w:val="24"/>
        </w:rPr>
        <w:t xml:space="preserve">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7902E8">
        <w:rPr>
          <w:rFonts w:ascii="Times New Roman" w:hAnsi="Times New Roman"/>
          <w:b/>
          <w:sz w:val="24"/>
          <w:szCs w:val="24"/>
        </w:rPr>
        <w:t>05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7902E8">
        <w:rPr>
          <w:rFonts w:ascii="Times New Roman" w:hAnsi="Times New Roman"/>
          <w:b/>
          <w:sz w:val="24"/>
          <w:szCs w:val="24"/>
        </w:rPr>
        <w:t xml:space="preserve">8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CD5A6B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FD59B8">
        <w:rPr>
          <w:rFonts w:ascii="Times New Roman" w:hAnsi="Times New Roman"/>
          <w:spacing w:val="1"/>
          <w:sz w:val="24"/>
          <w:szCs w:val="24"/>
        </w:rPr>
        <w:t>158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FD59B8">
        <w:rPr>
          <w:rFonts w:ascii="Times New Roman" w:hAnsi="Times New Roman"/>
          <w:spacing w:val="1"/>
          <w:sz w:val="24"/>
          <w:szCs w:val="24"/>
        </w:rPr>
        <w:t>03.03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7902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CD5A6B" w:rsidRPr="00953724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7902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Челно-</w:t>
      </w:r>
      <w:r w:rsidR="00CD11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ершины на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902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7902E8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CD5A6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579AF"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="006579AF"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755F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CD5A6B">
        <w:rPr>
          <w:rFonts w:ascii="Times New Roman" w:hAnsi="Times New Roman"/>
          <w:sz w:val="24"/>
          <w:szCs w:val="24"/>
        </w:rPr>
        <w:t>апреля 201</w:t>
      </w:r>
      <w:r w:rsidR="007902E8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6579AF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7902E8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374B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Челно-Вершины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7902E8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7902E8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7902E8">
        <w:rPr>
          <w:sz w:val="24"/>
          <w:szCs w:val="24"/>
        </w:rPr>
        <w:t>58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Челно-Вершины на 201</w:t>
      </w:r>
      <w:r w:rsidR="007902E8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7902E8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7902E8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2D374B" w:rsidRPr="00C83D54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7902E8">
        <w:rPr>
          <w:sz w:val="24"/>
          <w:szCs w:val="24"/>
        </w:rPr>
        <w:t>10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2</w:t>
      </w:r>
      <w:r w:rsidR="007902E8">
        <w:rPr>
          <w:sz w:val="24"/>
          <w:szCs w:val="24"/>
        </w:rPr>
        <w:t>7</w:t>
      </w:r>
      <w:r w:rsidRPr="00C83D54">
        <w:rPr>
          <w:sz w:val="24"/>
          <w:szCs w:val="24"/>
        </w:rPr>
        <w:t>.12.201</w:t>
      </w:r>
      <w:r w:rsidR="007902E8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7902E8">
        <w:rPr>
          <w:sz w:val="24"/>
          <w:szCs w:val="24"/>
        </w:rPr>
        <w:t>105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7902E8">
        <w:rPr>
          <w:sz w:val="24"/>
          <w:szCs w:val="24"/>
        </w:rPr>
        <w:t>42 535.9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7902E8">
        <w:rPr>
          <w:sz w:val="24"/>
          <w:szCs w:val="24"/>
        </w:rPr>
        <w:t>43 388.8</w:t>
      </w:r>
      <w:r w:rsidRPr="00C83D54">
        <w:rPr>
          <w:sz w:val="24"/>
          <w:szCs w:val="24"/>
        </w:rPr>
        <w:t xml:space="preserve"> тыс. рублей; дефицит -  </w:t>
      </w:r>
      <w:r w:rsidR="007902E8">
        <w:rPr>
          <w:sz w:val="24"/>
          <w:szCs w:val="24"/>
        </w:rPr>
        <w:t xml:space="preserve">852.9 </w:t>
      </w:r>
      <w:r w:rsidRPr="00C83D54">
        <w:rPr>
          <w:sz w:val="24"/>
          <w:szCs w:val="24"/>
        </w:rPr>
        <w:t>тыс. рублей.</w:t>
      </w:r>
      <w:proofErr w:type="gramEnd"/>
    </w:p>
    <w:p w:rsidR="002D374B" w:rsidRPr="00C83D54" w:rsidRDefault="002D374B" w:rsidP="002D374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2D374B" w:rsidRPr="00C83D5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755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  на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2D374B" w:rsidRPr="006579AF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2D374B" w:rsidRPr="006579AF" w:rsidRDefault="002D374B" w:rsidP="0079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7902E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2D374B" w:rsidRPr="006579AF" w:rsidRDefault="002D374B" w:rsidP="0079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7902E8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7902E8" w:rsidRPr="006579AF" w:rsidTr="007902E8">
        <w:tc>
          <w:tcPr>
            <w:tcW w:w="2450" w:type="dxa"/>
          </w:tcPr>
          <w:p w:rsidR="007902E8" w:rsidRPr="006579AF" w:rsidRDefault="007902E8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42535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42667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7902E8" w:rsidRPr="006579AF" w:rsidTr="007902E8">
        <w:tc>
          <w:tcPr>
            <w:tcW w:w="2450" w:type="dxa"/>
          </w:tcPr>
          <w:p w:rsidR="007902E8" w:rsidRPr="006579AF" w:rsidRDefault="007902E8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43388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43335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7902E8" w:rsidRPr="006579AF" w:rsidTr="007902E8">
        <w:tc>
          <w:tcPr>
            <w:tcW w:w="2450" w:type="dxa"/>
          </w:tcPr>
          <w:p w:rsidR="007902E8" w:rsidRPr="006579AF" w:rsidRDefault="007902E8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7902E8" w:rsidRPr="006579AF" w:rsidRDefault="007902E8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351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-852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-668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7902E8" w:rsidRPr="007902E8" w:rsidRDefault="00790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374B" w:rsidRPr="00983ABD" w:rsidRDefault="002D374B" w:rsidP="002D37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расходов были произведены решением Собрания представителей от 2</w:t>
      </w:r>
      <w:r w:rsidR="007902E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7902E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7902E8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7F422A" w:rsidRPr="007F422A">
        <w:rPr>
          <w:rFonts w:ascii="Times New Roman" w:hAnsi="Times New Roman"/>
          <w:sz w:val="24"/>
          <w:szCs w:val="24"/>
        </w:rPr>
        <w:t>30</w:t>
      </w:r>
      <w:r w:rsidR="007F422A">
        <w:rPr>
          <w:rFonts w:ascii="Times New Roman" w:hAnsi="Times New Roman"/>
          <w:sz w:val="24"/>
          <w:szCs w:val="24"/>
          <w:lang w:val="en-US"/>
        </w:rPr>
        <w:t> </w:t>
      </w:r>
      <w:r w:rsidR="007F422A" w:rsidRPr="007F422A">
        <w:rPr>
          <w:rFonts w:ascii="Times New Roman" w:hAnsi="Times New Roman"/>
          <w:sz w:val="24"/>
          <w:szCs w:val="24"/>
        </w:rPr>
        <w:t>766.8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3ABD">
        <w:rPr>
          <w:rFonts w:ascii="Times New Roman" w:hAnsi="Times New Roman"/>
          <w:sz w:val="24"/>
          <w:szCs w:val="24"/>
        </w:rPr>
        <w:t>общий</w:t>
      </w:r>
      <w:proofErr w:type="gramEnd"/>
      <w:r w:rsidRPr="00983ABD">
        <w:rPr>
          <w:rFonts w:ascii="Times New Roman" w:hAnsi="Times New Roman"/>
          <w:sz w:val="24"/>
          <w:szCs w:val="24"/>
        </w:rPr>
        <w:t xml:space="preserve"> объема доходов, расходов и дефицита (профицита) бюджета;</w:t>
      </w:r>
    </w:p>
    <w:p w:rsidR="002D374B" w:rsidRPr="00983ABD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755FC0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755FC0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2D374B" w:rsidRPr="00C42784" w:rsidTr="00965C0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7902E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7902E8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374B" w:rsidRPr="00C42784" w:rsidTr="007902E8">
        <w:trPr>
          <w:trHeight w:val="1613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02E8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12 417.0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13 170.7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30.96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13 359.6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101.43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31.31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106.07</w:t>
            </w:r>
          </w:p>
        </w:tc>
      </w:tr>
      <w:tr w:rsidR="007902E8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582.0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933.4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933.4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160.38</w:t>
            </w:r>
          </w:p>
        </w:tc>
      </w:tr>
      <w:tr w:rsidR="007902E8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12 999.0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14 104.1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14 293.0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101.34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108.50</w:t>
            </w:r>
          </w:p>
        </w:tc>
      </w:tr>
      <w:tr w:rsidR="007902E8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5 524.0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28 431.8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66.84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28 374.0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99.80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66.50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color w:val="000000"/>
                <w:sz w:val="24"/>
                <w:szCs w:val="24"/>
              </w:rPr>
              <w:t>514.70</w:t>
            </w:r>
          </w:p>
        </w:tc>
      </w:tr>
      <w:tr w:rsidR="007902E8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7902E8" w:rsidRPr="00C42784" w:rsidRDefault="007902E8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18 523.0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42 535.9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42 6670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E8" w:rsidRPr="007902E8" w:rsidRDefault="007902E8" w:rsidP="007902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2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229.64</w:t>
            </w:r>
          </w:p>
        </w:tc>
      </w:tr>
    </w:tbl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916F0B" w:rsidRPr="00916F0B">
        <w:rPr>
          <w:rFonts w:ascii="Times New Roman" w:eastAsia="Times New Roman" w:hAnsi="Times New Roman"/>
          <w:sz w:val="24"/>
          <w:szCs w:val="24"/>
        </w:rPr>
        <w:t xml:space="preserve">12 </w:t>
      </w:r>
      <w:r w:rsidR="007902E8">
        <w:rPr>
          <w:rFonts w:ascii="Times New Roman" w:eastAsia="Times New Roman" w:hAnsi="Times New Roman"/>
          <w:sz w:val="24"/>
          <w:szCs w:val="24"/>
        </w:rPr>
        <w:t>999</w:t>
      </w:r>
      <w:r w:rsidR="00916F0B" w:rsidRPr="00916F0B">
        <w:rPr>
          <w:rFonts w:ascii="Times New Roman" w:eastAsia="Times New Roman" w:hAnsi="Times New Roman"/>
          <w:sz w:val="24"/>
          <w:szCs w:val="24"/>
        </w:rPr>
        <w:t>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7902E8">
        <w:rPr>
          <w:rFonts w:ascii="Times New Roman" w:eastAsia="Times New Roman" w:hAnsi="Times New Roman"/>
          <w:sz w:val="24"/>
          <w:szCs w:val="24"/>
        </w:rPr>
        <w:t>70.18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7902E8">
        <w:rPr>
          <w:rFonts w:ascii="Times New Roman" w:eastAsia="Times New Roman" w:hAnsi="Times New Roman"/>
          <w:sz w:val="23"/>
          <w:szCs w:val="23"/>
        </w:rPr>
        <w:t>5 524.0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7902E8">
        <w:rPr>
          <w:rFonts w:ascii="Times New Roman" w:eastAsia="Times New Roman" w:hAnsi="Times New Roman"/>
          <w:sz w:val="24"/>
          <w:szCs w:val="24"/>
        </w:rPr>
        <w:t xml:space="preserve">29.82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7902E8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3E6CF0">
        <w:rPr>
          <w:rFonts w:ascii="Times New Roman" w:hAnsi="Times New Roman"/>
          <w:sz w:val="24"/>
          <w:szCs w:val="24"/>
        </w:rPr>
        <w:t>42 535.9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916F0B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3E6CF0">
        <w:rPr>
          <w:rFonts w:ascii="Times New Roman" w:hAnsi="Times New Roman"/>
          <w:bCs/>
          <w:sz w:val="24"/>
          <w:szCs w:val="24"/>
        </w:rPr>
        <w:t>24 012.9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3E6CF0">
        <w:rPr>
          <w:rFonts w:ascii="Times New Roman" w:hAnsi="Times New Roman"/>
          <w:bCs/>
          <w:sz w:val="24"/>
          <w:szCs w:val="24"/>
        </w:rPr>
        <w:t>129.64</w:t>
      </w:r>
      <w:r w:rsidR="00955E5D"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3E6CF0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3E6CF0">
        <w:rPr>
          <w:rFonts w:ascii="Times New Roman" w:hAnsi="Times New Roman"/>
          <w:sz w:val="24"/>
          <w:szCs w:val="24"/>
        </w:rPr>
        <w:t>14 104.1</w:t>
      </w:r>
      <w:r w:rsidR="00A84CC5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A84CC5" w:rsidRPr="00A84CC5">
        <w:rPr>
          <w:rFonts w:ascii="Times New Roman" w:hAnsi="Times New Roman"/>
        </w:rPr>
        <w:t xml:space="preserve"> </w:t>
      </w:r>
      <w:r w:rsidR="003E6CF0">
        <w:rPr>
          <w:rFonts w:ascii="Times New Roman" w:hAnsi="Times New Roman"/>
        </w:rPr>
        <w:t>33.16</w:t>
      </w:r>
      <w:r w:rsidR="00955E5D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3E6CF0">
        <w:rPr>
          <w:rFonts w:ascii="Times New Roman" w:hAnsi="Times New Roman"/>
          <w:sz w:val="24"/>
          <w:szCs w:val="24"/>
        </w:rPr>
        <w:t xml:space="preserve">30.96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3E6CF0">
        <w:rPr>
          <w:rFonts w:ascii="Times New Roman" w:hAnsi="Times New Roman"/>
          <w:sz w:val="24"/>
          <w:szCs w:val="24"/>
        </w:rPr>
        <w:t>2.19</w:t>
      </w:r>
      <w:r w:rsidR="00A84CC5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3E6CF0">
        <w:rPr>
          <w:rFonts w:ascii="Times New Roman" w:hAnsi="Times New Roman"/>
          <w:sz w:val="24"/>
          <w:szCs w:val="24"/>
        </w:rPr>
        <w:t>101.34</w:t>
      </w:r>
      <w:r w:rsidRPr="00C42784">
        <w:rPr>
          <w:rFonts w:ascii="Times New Roman" w:hAnsi="Times New Roman"/>
          <w:sz w:val="24"/>
          <w:szCs w:val="24"/>
        </w:rPr>
        <w:t xml:space="preserve">%,   (фактические поступления </w:t>
      </w:r>
      <w:r w:rsidR="00A84CC5">
        <w:rPr>
          <w:rFonts w:ascii="Times New Roman" w:hAnsi="Times New Roman"/>
          <w:sz w:val="24"/>
          <w:szCs w:val="24"/>
        </w:rPr>
        <w:t xml:space="preserve">больше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3E6CF0">
        <w:rPr>
          <w:rFonts w:ascii="Times New Roman" w:hAnsi="Times New Roman"/>
          <w:sz w:val="24"/>
          <w:szCs w:val="24"/>
        </w:rPr>
        <w:t>188.9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3E6CF0">
        <w:rPr>
          <w:rFonts w:ascii="Times New Roman" w:hAnsi="Times New Roman"/>
          <w:sz w:val="24"/>
          <w:szCs w:val="24"/>
        </w:rPr>
        <w:t>45.67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3E6CF0">
        <w:rPr>
          <w:rFonts w:ascii="Times New Roman" w:hAnsi="Times New Roman"/>
          <w:sz w:val="24"/>
          <w:szCs w:val="24"/>
        </w:rPr>
        <w:t>24.98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3E6CF0">
        <w:rPr>
          <w:rFonts w:ascii="Times New Roman" w:hAnsi="Times New Roman"/>
          <w:sz w:val="24"/>
          <w:szCs w:val="24"/>
        </w:rPr>
        <w:t>22.11</w:t>
      </w:r>
      <w:r w:rsidRPr="00C42784">
        <w:rPr>
          <w:rFonts w:ascii="Times New Roman" w:hAnsi="Times New Roman"/>
          <w:sz w:val="24"/>
          <w:szCs w:val="24"/>
        </w:rPr>
        <w:t>%</w:t>
      </w:r>
      <w:r w:rsidR="00A84CC5">
        <w:rPr>
          <w:rFonts w:ascii="Times New Roman" w:hAnsi="Times New Roman"/>
          <w:sz w:val="24"/>
          <w:szCs w:val="24"/>
        </w:rPr>
        <w:t xml:space="preserve"> 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3E6CF0">
        <w:rPr>
          <w:rFonts w:ascii="Times New Roman" w:hAnsi="Times New Roman"/>
          <w:sz w:val="24"/>
          <w:szCs w:val="24"/>
        </w:rPr>
        <w:t>92.76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3E6CF0">
        <w:rPr>
          <w:rFonts w:ascii="Times New Roman" w:hAnsi="Times New Roman"/>
          <w:sz w:val="24"/>
          <w:szCs w:val="24"/>
        </w:rPr>
        <w:t>7.24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1092"/>
        <w:gridCol w:w="850"/>
        <w:gridCol w:w="1134"/>
        <w:gridCol w:w="1142"/>
      </w:tblGrid>
      <w:tr w:rsidR="002D374B" w:rsidRPr="00C42784" w:rsidTr="005D1954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E6CF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3E6CF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4B" w:rsidRPr="00C42784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E6CF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74B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4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3E6CF0" w:rsidRPr="003E6CF0" w:rsidRDefault="003E6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3E6CF0" w:rsidRPr="003E6CF0" w:rsidRDefault="003E6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vAlign w:val="bottom"/>
          </w:tcPr>
          <w:p w:rsidR="003E6CF0" w:rsidRPr="003E6CF0" w:rsidRDefault="003E6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3E6CF0" w:rsidRPr="003E6CF0" w:rsidRDefault="003E6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E6CF0" w:rsidRPr="003E6CF0" w:rsidRDefault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3E6CF0" w:rsidRPr="003E6CF0" w:rsidRDefault="003E6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6142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6101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3107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3107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3337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3E6C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C42784" w:rsidRDefault="003E6CF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2259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2953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2953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E6CF0" w:rsidRPr="00C42784" w:rsidTr="005D1954">
        <w:tc>
          <w:tcPr>
            <w:tcW w:w="2232" w:type="dxa"/>
          </w:tcPr>
          <w:p w:rsidR="003E6CF0" w:rsidRPr="00282050" w:rsidRDefault="003E6CF0" w:rsidP="0028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отменённым налогам</w:t>
            </w:r>
          </w:p>
        </w:tc>
        <w:tc>
          <w:tcPr>
            <w:tcW w:w="1173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3E6CF0" w:rsidRPr="003E6CF0" w:rsidRDefault="005D1954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3E6CF0" w:rsidRPr="003E6CF0" w:rsidRDefault="003E6CF0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увеличения  на сумму </w:t>
      </w:r>
      <w:r w:rsidR="005D1954">
        <w:rPr>
          <w:rFonts w:ascii="Times New Roman" w:hAnsi="Times New Roman"/>
          <w:sz w:val="24"/>
          <w:szCs w:val="24"/>
        </w:rPr>
        <w:t xml:space="preserve">753.7 </w:t>
      </w:r>
      <w:r w:rsidRPr="00C42784">
        <w:rPr>
          <w:rFonts w:ascii="Times New Roman" w:hAnsi="Times New Roman"/>
          <w:sz w:val="24"/>
          <w:szCs w:val="24"/>
        </w:rPr>
        <w:t>тыс. руб., и  уточненный план по ним в 201</w:t>
      </w:r>
      <w:r w:rsidR="005D195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955E5D">
        <w:rPr>
          <w:rFonts w:ascii="Times New Roman" w:hAnsi="Times New Roman"/>
          <w:sz w:val="24"/>
          <w:szCs w:val="24"/>
        </w:rPr>
        <w:t>10</w:t>
      </w:r>
      <w:r w:rsidR="005D1954">
        <w:rPr>
          <w:rFonts w:ascii="Times New Roman" w:hAnsi="Times New Roman"/>
          <w:sz w:val="24"/>
          <w:szCs w:val="24"/>
        </w:rPr>
        <w:t>1</w:t>
      </w:r>
      <w:r w:rsidR="00955E5D">
        <w:rPr>
          <w:rFonts w:ascii="Times New Roman" w:hAnsi="Times New Roman"/>
          <w:sz w:val="24"/>
          <w:szCs w:val="24"/>
        </w:rPr>
        <w:t>.</w:t>
      </w:r>
      <w:r w:rsidR="008F1C10" w:rsidRPr="008F1C10">
        <w:rPr>
          <w:rFonts w:ascii="Times New Roman" w:hAnsi="Times New Roman"/>
          <w:sz w:val="24"/>
          <w:szCs w:val="24"/>
        </w:rPr>
        <w:t>4</w:t>
      </w:r>
      <w:r w:rsidR="005D1954">
        <w:rPr>
          <w:rFonts w:ascii="Times New Roman" w:hAnsi="Times New Roman"/>
          <w:sz w:val="24"/>
          <w:szCs w:val="24"/>
        </w:rPr>
        <w:t xml:space="preserve">3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8F1C10" w:rsidRDefault="002D374B" w:rsidP="008F1C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5D1954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8F1C10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 w:rsidR="008F1C10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8F1C10">
        <w:rPr>
          <w:rFonts w:ascii="Times New Roman" w:hAnsi="Times New Roman"/>
          <w:sz w:val="24"/>
          <w:szCs w:val="24"/>
        </w:rPr>
        <w:t xml:space="preserve">налогу на доходы с физических лиц на </w:t>
      </w:r>
      <w:r w:rsidR="005D1954">
        <w:rPr>
          <w:rFonts w:ascii="Times New Roman" w:hAnsi="Times New Roman"/>
          <w:sz w:val="24"/>
          <w:szCs w:val="24"/>
        </w:rPr>
        <w:t>41.5</w:t>
      </w:r>
      <w:r w:rsidR="008F1C1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F1C10">
        <w:rPr>
          <w:rFonts w:ascii="Times New Roman" w:hAnsi="Times New Roman"/>
          <w:sz w:val="24"/>
          <w:szCs w:val="24"/>
        </w:rPr>
        <w:t>.р</w:t>
      </w:r>
      <w:proofErr w:type="gramEnd"/>
      <w:r w:rsidR="008F1C10">
        <w:rPr>
          <w:rFonts w:ascii="Times New Roman" w:hAnsi="Times New Roman"/>
          <w:sz w:val="24"/>
          <w:szCs w:val="24"/>
        </w:rPr>
        <w:t>уб.( 99.</w:t>
      </w:r>
      <w:r w:rsidR="005D1954">
        <w:rPr>
          <w:rFonts w:ascii="Times New Roman" w:hAnsi="Times New Roman"/>
          <w:sz w:val="24"/>
          <w:szCs w:val="24"/>
        </w:rPr>
        <w:t>32</w:t>
      </w:r>
      <w:r w:rsidR="008F1C10">
        <w:rPr>
          <w:rFonts w:ascii="Times New Roman" w:hAnsi="Times New Roman"/>
          <w:sz w:val="24"/>
          <w:szCs w:val="24"/>
        </w:rPr>
        <w:t xml:space="preserve">%), по земельному налогу на </w:t>
      </w:r>
      <w:r w:rsidR="005D1954">
        <w:rPr>
          <w:rFonts w:ascii="Times New Roman" w:hAnsi="Times New Roman"/>
          <w:sz w:val="24"/>
          <w:szCs w:val="24"/>
        </w:rPr>
        <w:t>0.1</w:t>
      </w:r>
      <w:r w:rsidR="008F1C10">
        <w:rPr>
          <w:rFonts w:ascii="Times New Roman" w:hAnsi="Times New Roman"/>
          <w:sz w:val="24"/>
          <w:szCs w:val="24"/>
        </w:rPr>
        <w:t xml:space="preserve"> тыс.руб.(</w:t>
      </w:r>
      <w:r w:rsidR="005D1954">
        <w:rPr>
          <w:rFonts w:ascii="Times New Roman" w:hAnsi="Times New Roman"/>
          <w:sz w:val="24"/>
          <w:szCs w:val="24"/>
        </w:rPr>
        <w:t>100%</w:t>
      </w:r>
      <w:r w:rsidR="008F1C10">
        <w:rPr>
          <w:rFonts w:ascii="Times New Roman" w:hAnsi="Times New Roman"/>
          <w:sz w:val="24"/>
          <w:szCs w:val="24"/>
        </w:rPr>
        <w:t>).</w:t>
      </w:r>
      <w:r w:rsidR="008F1C10" w:rsidRPr="008F1C10">
        <w:rPr>
          <w:rFonts w:ascii="Times New Roman" w:hAnsi="Times New Roman"/>
          <w:sz w:val="24"/>
          <w:szCs w:val="24"/>
        </w:rPr>
        <w:t xml:space="preserve"> </w:t>
      </w:r>
      <w:r w:rsidR="008F1C10">
        <w:rPr>
          <w:rFonts w:ascii="Times New Roman" w:hAnsi="Times New Roman"/>
          <w:sz w:val="24"/>
          <w:szCs w:val="24"/>
        </w:rPr>
        <w:t>Поступило больше уточненных плановых показателей: доходов</w:t>
      </w:r>
      <w:r w:rsidR="008F1C10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8F1C10">
        <w:rPr>
          <w:rFonts w:ascii="Times New Roman" w:hAnsi="Times New Roman"/>
          <w:sz w:val="24"/>
          <w:szCs w:val="24"/>
        </w:rPr>
        <w:t xml:space="preserve">  на </w:t>
      </w:r>
      <w:r w:rsidR="005D1954">
        <w:rPr>
          <w:rFonts w:ascii="Times New Roman" w:hAnsi="Times New Roman"/>
          <w:sz w:val="24"/>
          <w:szCs w:val="24"/>
        </w:rPr>
        <w:t xml:space="preserve">230.5 </w:t>
      </w:r>
      <w:r w:rsidR="008F1C10">
        <w:rPr>
          <w:rFonts w:ascii="Times New Roman" w:hAnsi="Times New Roman"/>
          <w:sz w:val="24"/>
          <w:szCs w:val="24"/>
        </w:rPr>
        <w:t>тыс. руб.,(</w:t>
      </w:r>
      <w:r w:rsidR="005D1954">
        <w:rPr>
          <w:rFonts w:ascii="Times New Roman" w:hAnsi="Times New Roman"/>
          <w:sz w:val="24"/>
          <w:szCs w:val="24"/>
        </w:rPr>
        <w:t>107.42</w:t>
      </w:r>
      <w:r w:rsidR="008F1C10">
        <w:rPr>
          <w:rFonts w:ascii="Times New Roman" w:hAnsi="Times New Roman"/>
          <w:sz w:val="24"/>
          <w:szCs w:val="24"/>
        </w:rPr>
        <w:t>).  Поступление единого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8F1C10">
        <w:rPr>
          <w:rFonts w:ascii="Times New Roman" w:hAnsi="Times New Roman"/>
          <w:sz w:val="24"/>
          <w:szCs w:val="24"/>
        </w:rPr>
        <w:t>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налог</w:t>
      </w:r>
      <w:r w:rsidR="008F1C10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5D195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5D1954">
        <w:rPr>
          <w:rFonts w:ascii="Times New Roman" w:hAnsi="Times New Roman"/>
          <w:sz w:val="24"/>
          <w:szCs w:val="24"/>
        </w:rPr>
        <w:t>933.4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9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9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D195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C42784" w:rsidRDefault="005D1954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C42784" w:rsidRDefault="005D1954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  <w:vAlign w:val="bottom"/>
          </w:tcPr>
          <w:p w:rsidR="005D1954" w:rsidRPr="005D1954" w:rsidRDefault="005D1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5D1954" w:rsidRPr="005D1954" w:rsidRDefault="005D1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vAlign w:val="bottom"/>
          </w:tcPr>
          <w:p w:rsidR="005D1954" w:rsidRPr="005D1954" w:rsidRDefault="005D1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C42784" w:rsidRDefault="005D1954" w:rsidP="004D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земли</w:t>
            </w:r>
          </w:p>
        </w:tc>
        <w:tc>
          <w:tcPr>
            <w:tcW w:w="1409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282050" w:rsidRDefault="005D1954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0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C42784" w:rsidRDefault="005D1954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D1954" w:rsidRPr="00C42784" w:rsidTr="00466146">
        <w:tc>
          <w:tcPr>
            <w:tcW w:w="2548" w:type="dxa"/>
          </w:tcPr>
          <w:p w:rsidR="005D1954" w:rsidRPr="00C42784" w:rsidRDefault="005D1954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409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5D1954" w:rsidRPr="005D1954" w:rsidRDefault="005D1954" w:rsidP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5D1954" w:rsidRPr="005D1954" w:rsidRDefault="005D19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05B7" w:rsidRPr="00557B80" w:rsidRDefault="002D374B" w:rsidP="00180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1805B7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1805B7">
        <w:rPr>
          <w:rFonts w:ascii="Times New Roman" w:hAnsi="Times New Roman"/>
          <w:sz w:val="24"/>
          <w:szCs w:val="24"/>
        </w:rPr>
        <w:t>вших неналоговых доходов за 201</w:t>
      </w:r>
      <w:r w:rsidR="008764CE">
        <w:rPr>
          <w:rFonts w:ascii="Times New Roman" w:hAnsi="Times New Roman"/>
          <w:sz w:val="24"/>
          <w:szCs w:val="24"/>
        </w:rPr>
        <w:t>7</w:t>
      </w:r>
      <w:r w:rsidR="001805B7" w:rsidRPr="00557B80">
        <w:rPr>
          <w:rFonts w:ascii="Times New Roman" w:hAnsi="Times New Roman"/>
          <w:sz w:val="24"/>
          <w:szCs w:val="24"/>
        </w:rPr>
        <w:t xml:space="preserve"> год н</w:t>
      </w:r>
      <w:r w:rsidR="001805B7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1805B7" w:rsidRPr="00557B80">
        <w:rPr>
          <w:rFonts w:ascii="Times New Roman" w:hAnsi="Times New Roman"/>
          <w:sz w:val="24"/>
          <w:szCs w:val="24"/>
        </w:rPr>
        <w:t>т</w:t>
      </w:r>
      <w:r w:rsidR="001805B7">
        <w:rPr>
          <w:rFonts w:ascii="Times New Roman" w:hAnsi="Times New Roman"/>
          <w:sz w:val="24"/>
          <w:szCs w:val="24"/>
        </w:rPr>
        <w:t xml:space="preserve"> д</w:t>
      </w:r>
      <w:r w:rsidR="001805B7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1805B7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8764CE">
        <w:rPr>
          <w:rFonts w:ascii="Times New Roman" w:hAnsi="Times New Roman"/>
          <w:sz w:val="24"/>
          <w:szCs w:val="24"/>
        </w:rPr>
        <w:t>278.9</w:t>
      </w:r>
      <w:r w:rsidR="001805B7">
        <w:rPr>
          <w:rFonts w:ascii="Times New Roman" w:hAnsi="Times New Roman"/>
          <w:sz w:val="24"/>
          <w:szCs w:val="24"/>
        </w:rPr>
        <w:t xml:space="preserve"> тыс. руб.(</w:t>
      </w:r>
      <w:r w:rsidR="008764CE">
        <w:rPr>
          <w:rFonts w:ascii="Times New Roman" w:hAnsi="Times New Roman"/>
          <w:sz w:val="24"/>
          <w:szCs w:val="24"/>
        </w:rPr>
        <w:t>29.88</w:t>
      </w:r>
      <w:r w:rsidR="001805B7">
        <w:rPr>
          <w:rFonts w:ascii="Times New Roman" w:hAnsi="Times New Roman"/>
          <w:sz w:val="24"/>
          <w:szCs w:val="24"/>
        </w:rPr>
        <w:t>%).  Доходы</w:t>
      </w:r>
      <w:r w:rsidR="001805B7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1805B7">
        <w:rPr>
          <w:rFonts w:ascii="Times New Roman" w:hAnsi="Times New Roman"/>
          <w:sz w:val="24"/>
          <w:szCs w:val="24"/>
        </w:rPr>
        <w:t xml:space="preserve"> составили </w:t>
      </w:r>
      <w:r w:rsidR="008764CE">
        <w:rPr>
          <w:rFonts w:ascii="Times New Roman" w:hAnsi="Times New Roman"/>
          <w:sz w:val="24"/>
          <w:szCs w:val="24"/>
        </w:rPr>
        <w:t>654.5</w:t>
      </w:r>
      <w:r w:rsidR="001805B7">
        <w:rPr>
          <w:rFonts w:ascii="Times New Roman" w:hAnsi="Times New Roman"/>
          <w:sz w:val="24"/>
          <w:szCs w:val="24"/>
        </w:rPr>
        <w:t xml:space="preserve"> тыс. руб. (</w:t>
      </w:r>
      <w:r w:rsidR="008764CE">
        <w:rPr>
          <w:rFonts w:ascii="Times New Roman" w:hAnsi="Times New Roman"/>
          <w:sz w:val="24"/>
          <w:szCs w:val="24"/>
        </w:rPr>
        <w:t>70.12</w:t>
      </w:r>
      <w:r w:rsidR="001805B7">
        <w:rPr>
          <w:rFonts w:ascii="Times New Roman" w:hAnsi="Times New Roman"/>
          <w:sz w:val="24"/>
          <w:szCs w:val="24"/>
        </w:rPr>
        <w:t>%)</w:t>
      </w:r>
      <w:r w:rsidR="008764CE">
        <w:rPr>
          <w:rFonts w:ascii="Times New Roman" w:hAnsi="Times New Roman"/>
          <w:sz w:val="24"/>
          <w:szCs w:val="24"/>
        </w:rPr>
        <w:t>.</w:t>
      </w:r>
      <w:r w:rsidR="001805B7">
        <w:rPr>
          <w:rFonts w:ascii="Times New Roman" w:hAnsi="Times New Roman"/>
          <w:sz w:val="24"/>
          <w:szCs w:val="24"/>
        </w:rPr>
        <w:tab/>
        <w:t>В течение 201</w:t>
      </w:r>
      <w:r w:rsidR="008764CE">
        <w:rPr>
          <w:rFonts w:ascii="Times New Roman" w:hAnsi="Times New Roman"/>
          <w:sz w:val="24"/>
          <w:szCs w:val="24"/>
        </w:rPr>
        <w:t>7</w:t>
      </w:r>
      <w:r w:rsidR="001805B7" w:rsidRPr="00557B80">
        <w:rPr>
          <w:rFonts w:ascii="Times New Roman" w:hAnsi="Times New Roman"/>
          <w:sz w:val="24"/>
          <w:szCs w:val="24"/>
        </w:rPr>
        <w:t xml:space="preserve"> года план</w:t>
      </w:r>
      <w:r w:rsidR="001805B7"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="001805B7" w:rsidRPr="00557B80">
        <w:rPr>
          <w:rFonts w:ascii="Times New Roman" w:hAnsi="Times New Roman"/>
          <w:sz w:val="24"/>
          <w:szCs w:val="24"/>
        </w:rPr>
        <w:t>по сравнению с</w:t>
      </w:r>
      <w:r w:rsidR="001805B7">
        <w:rPr>
          <w:rFonts w:ascii="Times New Roman" w:hAnsi="Times New Roman"/>
          <w:sz w:val="24"/>
          <w:szCs w:val="24"/>
        </w:rPr>
        <w:t xml:space="preserve"> первоначальным планом увеличен  незначительно всего  на  </w:t>
      </w:r>
      <w:r w:rsidR="008764CE">
        <w:rPr>
          <w:rFonts w:ascii="Times New Roman" w:hAnsi="Times New Roman"/>
          <w:sz w:val="24"/>
          <w:szCs w:val="24"/>
        </w:rPr>
        <w:t>351.4</w:t>
      </w:r>
      <w:r w:rsidR="001805B7">
        <w:rPr>
          <w:rFonts w:ascii="Times New Roman" w:hAnsi="Times New Roman"/>
          <w:sz w:val="24"/>
          <w:szCs w:val="24"/>
        </w:rPr>
        <w:t xml:space="preserve"> тыс. руб. Ф</w:t>
      </w:r>
      <w:r w:rsidR="001805B7" w:rsidRPr="00557B80">
        <w:rPr>
          <w:rFonts w:ascii="Times New Roman" w:hAnsi="Times New Roman"/>
          <w:sz w:val="24"/>
          <w:szCs w:val="24"/>
        </w:rPr>
        <w:t>актическое поступ</w:t>
      </w:r>
      <w:r w:rsidR="001805B7">
        <w:rPr>
          <w:rFonts w:ascii="Times New Roman" w:hAnsi="Times New Roman"/>
          <w:sz w:val="24"/>
          <w:szCs w:val="24"/>
        </w:rPr>
        <w:t>ление неналоговых доходов</w:t>
      </w:r>
      <w:proofErr w:type="gramStart"/>
      <w:r w:rsidR="001805B7">
        <w:rPr>
          <w:rFonts w:ascii="Times New Roman" w:hAnsi="Times New Roman"/>
          <w:sz w:val="24"/>
          <w:szCs w:val="24"/>
        </w:rPr>
        <w:t xml:space="preserve"> </w:t>
      </w:r>
      <w:r w:rsidR="001805B7" w:rsidRPr="001805B7">
        <w:rPr>
          <w:rFonts w:ascii="Times New Roman" w:hAnsi="Times New Roman"/>
          <w:sz w:val="24"/>
          <w:szCs w:val="24"/>
        </w:rPr>
        <w:t>,</w:t>
      </w:r>
      <w:proofErr w:type="gramEnd"/>
      <w:r w:rsidR="001805B7">
        <w:rPr>
          <w:rFonts w:ascii="Times New Roman" w:hAnsi="Times New Roman"/>
          <w:sz w:val="24"/>
          <w:szCs w:val="24"/>
        </w:rPr>
        <w:t xml:space="preserve">больше </w:t>
      </w:r>
      <w:r w:rsidR="001805B7" w:rsidRPr="00557B80">
        <w:rPr>
          <w:rFonts w:ascii="Times New Roman" w:hAnsi="Times New Roman"/>
          <w:sz w:val="24"/>
          <w:szCs w:val="24"/>
        </w:rPr>
        <w:t>п</w:t>
      </w:r>
      <w:r w:rsidR="001805B7"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8764CE">
        <w:rPr>
          <w:rFonts w:ascii="Times New Roman" w:hAnsi="Times New Roman"/>
          <w:sz w:val="24"/>
          <w:szCs w:val="24"/>
        </w:rPr>
        <w:t>351.4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1805B7" w:rsidRPr="00557B80">
        <w:rPr>
          <w:rFonts w:ascii="Times New Roman" w:hAnsi="Times New Roman"/>
          <w:sz w:val="24"/>
          <w:szCs w:val="24"/>
        </w:rPr>
        <w:t xml:space="preserve"> тыс.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1805B7"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8764CE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8764CE">
        <w:rPr>
          <w:rFonts w:ascii="Times New Roman" w:hAnsi="Times New Roman"/>
          <w:b/>
          <w:sz w:val="24"/>
          <w:szCs w:val="24"/>
        </w:rPr>
        <w:t>28 431.8</w:t>
      </w:r>
      <w:r w:rsidRPr="00C42784">
        <w:rPr>
          <w:rFonts w:ascii="Times New Roman" w:hAnsi="Times New Roman"/>
          <w:sz w:val="24"/>
          <w:szCs w:val="24"/>
        </w:rPr>
        <w:t xml:space="preserve"> тыс. </w:t>
      </w:r>
      <w:r w:rsidRPr="00C42784">
        <w:rPr>
          <w:rFonts w:ascii="Times New Roman" w:hAnsi="Times New Roman"/>
          <w:sz w:val="24"/>
          <w:szCs w:val="24"/>
        </w:rPr>
        <w:lastRenderedPageBreak/>
        <w:t>рублей, что составляет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8764CE">
        <w:rPr>
          <w:rFonts w:ascii="Times New Roman" w:hAnsi="Times New Roman"/>
          <w:sz w:val="24"/>
          <w:szCs w:val="24"/>
        </w:rPr>
        <w:t>66.84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8764CE">
        <w:rPr>
          <w:rFonts w:ascii="Times New Roman" w:hAnsi="Times New Roman"/>
          <w:sz w:val="24"/>
          <w:szCs w:val="24"/>
        </w:rPr>
        <w:t>28 374.0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8764CE">
        <w:rPr>
          <w:rFonts w:ascii="Times New Roman" w:hAnsi="Times New Roman"/>
          <w:sz w:val="24"/>
          <w:szCs w:val="24"/>
        </w:rPr>
        <w:t xml:space="preserve">66.50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8764CE">
        <w:rPr>
          <w:rFonts w:ascii="Times New Roman" w:hAnsi="Times New Roman"/>
          <w:sz w:val="24"/>
          <w:szCs w:val="24"/>
        </w:rPr>
        <w:t>99.80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2D374B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8764CE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CE" w:rsidRPr="00C42784" w:rsidRDefault="008764CE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431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-57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8764CE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CE" w:rsidRPr="00C42784" w:rsidRDefault="008764CE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431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-57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CE" w:rsidRPr="00701B51" w:rsidRDefault="008764CE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701B51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1" w:rsidRPr="00C42784" w:rsidRDefault="00701B5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1B51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1" w:rsidRPr="00C42784" w:rsidRDefault="00701B5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701B51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1" w:rsidRPr="00C42784" w:rsidRDefault="00701B51" w:rsidP="004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01B51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1" w:rsidRPr="00E04F98" w:rsidRDefault="00701B51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Доходы бюджетов бюджетной системы РФ от возврата бюджетами субсидий и субвенций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01B51" w:rsidRPr="00C42784" w:rsidTr="00466146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1" w:rsidRPr="00C42784" w:rsidRDefault="00701B51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субвенций и иных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межбюд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трансфертов имеющих целевое значение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B51" w:rsidRPr="00701B51" w:rsidRDefault="00701B51" w:rsidP="00701B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B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701B51">
        <w:rPr>
          <w:rFonts w:ascii="Times New Roman" w:hAnsi="Times New Roman"/>
          <w:sz w:val="24"/>
          <w:szCs w:val="24"/>
        </w:rPr>
        <w:t>28 374.0</w:t>
      </w:r>
      <w:r w:rsidR="00BB11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руб.( </w:t>
      </w:r>
      <w:r w:rsidR="00701B51">
        <w:rPr>
          <w:rFonts w:ascii="Times New Roman" w:hAnsi="Times New Roman"/>
          <w:sz w:val="24"/>
          <w:szCs w:val="24"/>
        </w:rPr>
        <w:t>99.80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701B51">
        <w:rPr>
          <w:rFonts w:ascii="Times New Roman" w:hAnsi="Times New Roman"/>
          <w:sz w:val="24"/>
          <w:szCs w:val="24"/>
        </w:rPr>
        <w:t>3 962.5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701B51">
        <w:rPr>
          <w:rFonts w:ascii="Times New Roman" w:hAnsi="Times New Roman"/>
          <w:sz w:val="24"/>
          <w:szCs w:val="24"/>
        </w:rPr>
        <w:t>24 203.2т</w:t>
      </w:r>
      <w:r w:rsidRPr="00C42784">
        <w:rPr>
          <w:rFonts w:ascii="Times New Roman" w:hAnsi="Times New Roman"/>
          <w:sz w:val="24"/>
          <w:szCs w:val="24"/>
        </w:rPr>
        <w:t>ыс. руб.,(</w:t>
      </w:r>
      <w:r w:rsidR="00701B51">
        <w:rPr>
          <w:rFonts w:ascii="Times New Roman" w:hAnsi="Times New Roman"/>
          <w:sz w:val="24"/>
          <w:szCs w:val="24"/>
        </w:rPr>
        <w:t>99.80</w:t>
      </w:r>
      <w:r w:rsidR="00F16C0F">
        <w:rPr>
          <w:rFonts w:ascii="Times New Roman" w:hAnsi="Times New Roman"/>
          <w:sz w:val="24"/>
          <w:szCs w:val="24"/>
        </w:rPr>
        <w:t>%)</w:t>
      </w:r>
      <w:r w:rsidR="00701B51">
        <w:rPr>
          <w:rFonts w:ascii="Times New Roman" w:hAnsi="Times New Roman"/>
          <w:sz w:val="24"/>
          <w:szCs w:val="24"/>
        </w:rPr>
        <w:t xml:space="preserve"> ,</w:t>
      </w:r>
      <w:r w:rsidR="00701B51" w:rsidRPr="00701B51">
        <w:rPr>
          <w:rFonts w:ascii="Times New Roman" w:hAnsi="Times New Roman"/>
          <w:sz w:val="24"/>
          <w:szCs w:val="24"/>
        </w:rPr>
        <w:t xml:space="preserve"> </w:t>
      </w:r>
      <w:r w:rsidR="00701B51">
        <w:rPr>
          <w:rFonts w:ascii="Times New Roman" w:hAnsi="Times New Roman"/>
          <w:sz w:val="24"/>
          <w:szCs w:val="24"/>
        </w:rPr>
        <w:t>с</w:t>
      </w:r>
      <w:r w:rsidR="00701B51" w:rsidRPr="00C42784">
        <w:rPr>
          <w:rFonts w:ascii="Times New Roman" w:hAnsi="Times New Roman"/>
          <w:sz w:val="24"/>
          <w:szCs w:val="24"/>
        </w:rPr>
        <w:t>убвенции бюджетам субъектов РФ и муниципальных образований</w:t>
      </w:r>
      <w:r w:rsidR="00701B51">
        <w:rPr>
          <w:rFonts w:ascii="Times New Roman" w:hAnsi="Times New Roman"/>
          <w:sz w:val="24"/>
          <w:szCs w:val="24"/>
        </w:rPr>
        <w:t xml:space="preserve"> в сумме 25.4 тыс</w:t>
      </w:r>
      <w:proofErr w:type="gramStart"/>
      <w:r w:rsidR="00701B51">
        <w:rPr>
          <w:rFonts w:ascii="Times New Roman" w:hAnsi="Times New Roman"/>
          <w:sz w:val="24"/>
          <w:szCs w:val="24"/>
        </w:rPr>
        <w:t>.р</w:t>
      </w:r>
      <w:proofErr w:type="gramEnd"/>
      <w:r w:rsidR="00701B51">
        <w:rPr>
          <w:rFonts w:ascii="Times New Roman" w:hAnsi="Times New Roman"/>
          <w:sz w:val="24"/>
          <w:szCs w:val="24"/>
        </w:rPr>
        <w:t>уб.(100%)</w:t>
      </w:r>
      <w:r w:rsidR="00701B51" w:rsidRPr="00C42784">
        <w:rPr>
          <w:rFonts w:ascii="Times New Roman" w:hAnsi="Times New Roman"/>
          <w:sz w:val="24"/>
          <w:szCs w:val="24"/>
        </w:rPr>
        <w:tab/>
      </w:r>
      <w:r w:rsidR="00701B51">
        <w:rPr>
          <w:rFonts w:ascii="Times New Roman" w:hAnsi="Times New Roman"/>
          <w:sz w:val="24"/>
          <w:szCs w:val="24"/>
        </w:rPr>
        <w:t xml:space="preserve"> </w:t>
      </w:r>
      <w:r w:rsidR="00F16C0F">
        <w:rPr>
          <w:rFonts w:ascii="Times New Roman" w:hAnsi="Times New Roman"/>
          <w:sz w:val="24"/>
          <w:szCs w:val="24"/>
        </w:rPr>
        <w:t>.</w:t>
      </w:r>
      <w:r w:rsidR="00BB1108">
        <w:rPr>
          <w:rFonts w:ascii="Times New Roman" w:hAnsi="Times New Roman"/>
          <w:sz w:val="24"/>
          <w:szCs w:val="24"/>
        </w:rPr>
        <w:t xml:space="preserve">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Объем расходов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701B51">
        <w:rPr>
          <w:rFonts w:ascii="Times New Roman" w:hAnsi="Times New Roman"/>
          <w:sz w:val="24"/>
          <w:szCs w:val="24"/>
        </w:rPr>
        <w:t>7</w:t>
      </w:r>
      <w:r w:rsidR="00BB11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701B51">
        <w:rPr>
          <w:rFonts w:ascii="Times New Roman" w:hAnsi="Times New Roman"/>
          <w:sz w:val="24"/>
          <w:szCs w:val="24"/>
        </w:rPr>
        <w:t>18 523.0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701B51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701B51">
        <w:rPr>
          <w:rFonts w:ascii="Times New Roman" w:hAnsi="Times New Roman"/>
          <w:sz w:val="24"/>
          <w:szCs w:val="24"/>
        </w:rPr>
        <w:t>43 388.9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701B51">
        <w:rPr>
          <w:rFonts w:ascii="Times New Roman" w:hAnsi="Times New Roman"/>
          <w:sz w:val="24"/>
          <w:szCs w:val="24"/>
        </w:rPr>
        <w:t>24 865.9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701B51">
        <w:rPr>
          <w:rFonts w:ascii="Times New Roman" w:hAnsi="Times New Roman"/>
          <w:sz w:val="24"/>
          <w:szCs w:val="24"/>
        </w:rPr>
        <w:t>134.24</w:t>
      </w:r>
      <w:r w:rsidR="00BB1108">
        <w:rPr>
          <w:rFonts w:ascii="Times New Roman" w:hAnsi="Times New Roman"/>
          <w:sz w:val="24"/>
          <w:szCs w:val="24"/>
        </w:rPr>
        <w:t xml:space="preserve">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201</w:t>
      </w:r>
      <w:r w:rsidR="00701B5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CC0FB1">
        <w:rPr>
          <w:rFonts w:ascii="Times New Roman" w:hAnsi="Times New Roman"/>
          <w:sz w:val="24"/>
          <w:szCs w:val="24"/>
        </w:rPr>
        <w:t>35.79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0FB1">
        <w:rPr>
          <w:rFonts w:ascii="Times New Roman" w:hAnsi="Times New Roman"/>
          <w:sz w:val="24"/>
          <w:szCs w:val="24"/>
        </w:rPr>
        <w:t>6 629.0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CC0FB1">
        <w:rPr>
          <w:rFonts w:ascii="Times New Roman" w:hAnsi="Times New Roman"/>
          <w:sz w:val="24"/>
          <w:szCs w:val="24"/>
        </w:rPr>
        <w:t>17.96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0FB1">
        <w:rPr>
          <w:rFonts w:ascii="Times New Roman" w:hAnsi="Times New Roman"/>
          <w:sz w:val="24"/>
          <w:szCs w:val="24"/>
        </w:rPr>
        <w:t>3 327.0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CC0FB1">
        <w:rPr>
          <w:rFonts w:ascii="Times New Roman" w:hAnsi="Times New Roman"/>
          <w:sz w:val="24"/>
          <w:szCs w:val="24"/>
        </w:rPr>
        <w:t>28</w:t>
      </w:r>
      <w:r w:rsidR="00BB1108">
        <w:rPr>
          <w:rFonts w:ascii="Times New Roman" w:hAnsi="Times New Roman"/>
          <w:sz w:val="24"/>
          <w:szCs w:val="24"/>
        </w:rPr>
        <w:t>.15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B1108">
        <w:rPr>
          <w:rFonts w:ascii="Times New Roman" w:hAnsi="Times New Roman"/>
          <w:sz w:val="24"/>
          <w:szCs w:val="24"/>
        </w:rPr>
        <w:t>5 2</w:t>
      </w:r>
      <w:r w:rsidR="00CC0FB1">
        <w:rPr>
          <w:rFonts w:ascii="Times New Roman" w:hAnsi="Times New Roman"/>
          <w:sz w:val="24"/>
          <w:szCs w:val="24"/>
        </w:rPr>
        <w:t>15</w:t>
      </w:r>
      <w:r w:rsidR="00BB1108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="00F16C0F"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B1108">
        <w:rPr>
          <w:rFonts w:ascii="Times New Roman" w:hAnsi="Times New Roman"/>
          <w:sz w:val="24"/>
          <w:szCs w:val="24"/>
        </w:rPr>
        <w:t>16.</w:t>
      </w:r>
      <w:r w:rsidR="00CC0FB1">
        <w:rPr>
          <w:rFonts w:ascii="Times New Roman" w:hAnsi="Times New Roman"/>
          <w:sz w:val="24"/>
          <w:szCs w:val="24"/>
        </w:rPr>
        <w:t>01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B1108">
        <w:rPr>
          <w:rFonts w:ascii="Times New Roman" w:hAnsi="Times New Roman"/>
          <w:sz w:val="24"/>
          <w:szCs w:val="24"/>
        </w:rPr>
        <w:t>2 </w:t>
      </w:r>
      <w:r w:rsidR="00CC0FB1">
        <w:rPr>
          <w:rFonts w:ascii="Times New Roman" w:hAnsi="Times New Roman"/>
          <w:sz w:val="24"/>
          <w:szCs w:val="24"/>
        </w:rPr>
        <w:t>966</w:t>
      </w:r>
      <w:r w:rsidR="00BB11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CC0FB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</w:t>
      </w:r>
      <w:r w:rsidR="00CC0FB1">
        <w:rPr>
          <w:rFonts w:ascii="Times New Roman" w:hAnsi="Times New Roman"/>
          <w:sz w:val="24"/>
          <w:szCs w:val="24"/>
        </w:rPr>
        <w:t xml:space="preserve">расходы по подразделам бюджета </w:t>
      </w:r>
      <w:r w:rsidR="00CC0FB1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CC0FB1">
        <w:rPr>
          <w:rFonts w:ascii="Times New Roman" w:hAnsi="Times New Roman"/>
          <w:sz w:val="24"/>
          <w:szCs w:val="24"/>
        </w:rPr>
        <w:t>15</w:t>
      </w:r>
      <w:r w:rsidR="00BB1108">
        <w:rPr>
          <w:rFonts w:ascii="Times New Roman" w:hAnsi="Times New Roman"/>
          <w:sz w:val="24"/>
          <w:szCs w:val="24"/>
        </w:rPr>
        <w:t>.</w:t>
      </w:r>
      <w:r w:rsidR="00CC0FB1">
        <w:rPr>
          <w:rFonts w:ascii="Times New Roman" w:hAnsi="Times New Roman"/>
          <w:sz w:val="24"/>
          <w:szCs w:val="24"/>
        </w:rPr>
        <w:t>88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BB1108">
        <w:rPr>
          <w:rFonts w:ascii="Times New Roman" w:hAnsi="Times New Roman"/>
          <w:sz w:val="24"/>
          <w:szCs w:val="24"/>
        </w:rPr>
        <w:t>7</w:t>
      </w:r>
      <w:r w:rsidR="00CC0FB1">
        <w:rPr>
          <w:rFonts w:ascii="Times New Roman" w:hAnsi="Times New Roman"/>
          <w:sz w:val="24"/>
          <w:szCs w:val="24"/>
        </w:rPr>
        <w:t>6 888.1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CC0FB1">
        <w:rPr>
          <w:rFonts w:ascii="Times New Roman" w:hAnsi="Times New Roman"/>
          <w:sz w:val="24"/>
          <w:szCs w:val="24"/>
        </w:rPr>
        <w:t>61.33</w:t>
      </w:r>
      <w:r w:rsidR="00FD3D3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C0FB1">
        <w:rPr>
          <w:rFonts w:ascii="Times New Roman" w:hAnsi="Times New Roman"/>
          <w:sz w:val="24"/>
          <w:szCs w:val="24"/>
        </w:rPr>
        <w:t>26 612.5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,</w:t>
      </w:r>
      <w:r w:rsidR="00FD3D3D">
        <w:rPr>
          <w:rFonts w:ascii="Times New Roman" w:hAnsi="Times New Roman"/>
          <w:sz w:val="24"/>
          <w:szCs w:val="24"/>
        </w:rPr>
        <w:t xml:space="preserve"> </w:t>
      </w:r>
      <w:r w:rsidR="00FD3D3D" w:rsidRPr="00C42784">
        <w:rPr>
          <w:rFonts w:ascii="Times New Roman" w:hAnsi="Times New Roman"/>
          <w:sz w:val="24"/>
          <w:szCs w:val="24"/>
        </w:rPr>
        <w:t>«Жилищно-</w:t>
      </w:r>
      <w:r w:rsidR="00FD3D3D"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CC0FB1">
        <w:rPr>
          <w:rFonts w:ascii="Times New Roman" w:hAnsi="Times New Roman"/>
          <w:sz w:val="24"/>
          <w:szCs w:val="24"/>
        </w:rPr>
        <w:t xml:space="preserve">15.18 </w:t>
      </w:r>
      <w:r w:rsidR="00FD3D3D" w:rsidRPr="00C42784">
        <w:rPr>
          <w:rFonts w:ascii="Times New Roman" w:hAnsi="Times New Roman"/>
          <w:sz w:val="24"/>
          <w:szCs w:val="24"/>
        </w:rPr>
        <w:t xml:space="preserve">%, или </w:t>
      </w:r>
      <w:r w:rsidR="00CC0FB1">
        <w:rPr>
          <w:rFonts w:ascii="Times New Roman" w:hAnsi="Times New Roman"/>
          <w:sz w:val="24"/>
          <w:szCs w:val="24"/>
        </w:rPr>
        <w:t>6 584.6</w:t>
      </w:r>
      <w:r w:rsidR="00FD3D3D"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.,</w:t>
      </w:r>
      <w:r w:rsidR="00FD3D3D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CC0FB1">
        <w:rPr>
          <w:rFonts w:ascii="Times New Roman" w:hAnsi="Times New Roman"/>
          <w:sz w:val="24"/>
          <w:szCs w:val="24"/>
        </w:rPr>
        <w:t xml:space="preserve">6.79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D3D3D">
        <w:rPr>
          <w:rFonts w:ascii="Times New Roman" w:hAnsi="Times New Roman"/>
          <w:sz w:val="24"/>
          <w:szCs w:val="24"/>
        </w:rPr>
        <w:t>2</w:t>
      </w:r>
      <w:r w:rsidR="00CC0FB1">
        <w:rPr>
          <w:rFonts w:ascii="Times New Roman" w:hAnsi="Times New Roman"/>
          <w:sz w:val="24"/>
          <w:szCs w:val="24"/>
        </w:rPr>
        <w:t> 945.6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2D374B" w:rsidRPr="00C42784" w:rsidRDefault="002D374B" w:rsidP="00CC0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CC0FB1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CC0FB1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CC0FB1">
              <w:rPr>
                <w:rFonts w:ascii="Times New Roman" w:hAnsi="Times New Roman"/>
              </w:rPr>
              <w:t>58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18523</w:t>
            </w:r>
            <w:r w:rsid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43388</w:t>
            </w:r>
            <w:r w:rsid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C0FB1" w:rsidRPr="00C42784" w:rsidTr="00965C0E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CC0FB1" w:rsidRPr="00CC0FB1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FB1" w:rsidRPr="00CC0FB1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FB1" w:rsidRPr="00CC0FB1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0FB1" w:rsidRPr="00CC0FB1" w:rsidRDefault="00CC0FB1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6629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6888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0200Национальная оборона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3327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26612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5215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6584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DC0BC2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81F">
              <w:rPr>
                <w:rFonts w:ascii="Times New Roman" w:eastAsia="Times New Roman" w:hAnsi="Times New Roman"/>
                <w:sz w:val="24"/>
                <w:szCs w:val="24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2966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2945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CC0FB1" w:rsidRPr="00C42784" w:rsidTr="00466146">
        <w:tc>
          <w:tcPr>
            <w:tcW w:w="3369" w:type="dxa"/>
          </w:tcPr>
          <w:p w:rsidR="00CC0FB1" w:rsidRPr="00C42784" w:rsidRDefault="00CC0FB1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CC0FB1" w:rsidRPr="00CC0FB1" w:rsidRDefault="00CC0FB1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448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0FB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A4481F">
        <w:rPr>
          <w:rFonts w:ascii="Times New Roman" w:hAnsi="Times New Roman"/>
          <w:sz w:val="24"/>
          <w:szCs w:val="24"/>
        </w:rPr>
        <w:t>99.88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A4481F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разделам из </w:t>
      </w:r>
      <w:r w:rsidR="00A4481F">
        <w:rPr>
          <w:rFonts w:ascii="Times New Roman" w:hAnsi="Times New Roman"/>
          <w:sz w:val="24"/>
          <w:szCs w:val="24"/>
        </w:rPr>
        <w:t xml:space="preserve">9 </w:t>
      </w:r>
      <w:r w:rsidRPr="00C4278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D3D3D" w:rsidRPr="00FD3D3D">
        <w:rPr>
          <w:rFonts w:ascii="Times New Roman" w:hAnsi="Times New Roman"/>
          <w:sz w:val="24"/>
          <w:szCs w:val="24"/>
        </w:rPr>
        <w:t>97.03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A4481F">
        <w:rPr>
          <w:rFonts w:ascii="Times New Roman" w:hAnsi="Times New Roman"/>
          <w:sz w:val="24"/>
          <w:szCs w:val="24"/>
        </w:rPr>
        <w:t>15.89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A4481F">
        <w:rPr>
          <w:rFonts w:ascii="Times New Roman" w:hAnsi="Times New Roman"/>
          <w:sz w:val="24"/>
          <w:szCs w:val="24"/>
        </w:rPr>
        <w:t>61.38</w:t>
      </w:r>
      <w:r>
        <w:rPr>
          <w:rFonts w:ascii="Times New Roman" w:hAnsi="Times New Roman"/>
          <w:sz w:val="24"/>
          <w:szCs w:val="24"/>
        </w:rPr>
        <w:t xml:space="preserve">% , </w:t>
      </w:r>
      <w:r w:rsidR="0094004A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A4481F">
        <w:rPr>
          <w:rFonts w:ascii="Times New Roman" w:hAnsi="Times New Roman"/>
          <w:sz w:val="24"/>
          <w:szCs w:val="24"/>
        </w:rPr>
        <w:t>15.10</w:t>
      </w:r>
      <w:r w:rsidR="0094004A"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A4481F">
        <w:rPr>
          <w:rFonts w:ascii="Times New Roman" w:hAnsi="Times New Roman"/>
          <w:sz w:val="24"/>
          <w:szCs w:val="24"/>
        </w:rPr>
        <w:t>6.80</w:t>
      </w:r>
      <w:r w:rsidR="008804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A4481F">
        <w:rPr>
          <w:rFonts w:ascii="Times New Roman" w:hAnsi="Times New Roman"/>
          <w:sz w:val="24"/>
          <w:szCs w:val="24"/>
        </w:rPr>
        <w:t xml:space="preserve">99.17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1464"/>
        <w:gridCol w:w="1452"/>
        <w:gridCol w:w="978"/>
        <w:gridCol w:w="831"/>
        <w:gridCol w:w="1500"/>
      </w:tblGrid>
      <w:tr w:rsidR="002D374B" w:rsidRPr="00C42784" w:rsidTr="00A4481F">
        <w:tc>
          <w:tcPr>
            <w:tcW w:w="3346" w:type="dxa"/>
            <w:vMerge w:val="restart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25" w:type="dxa"/>
            <w:gridSpan w:val="5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2D374B" w:rsidRPr="00C42784" w:rsidTr="00A4481F">
        <w:tc>
          <w:tcPr>
            <w:tcW w:w="3346" w:type="dxa"/>
            <w:vMerge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2D374B" w:rsidRPr="00C42784" w:rsidRDefault="002D374B" w:rsidP="004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4481F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A44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4481F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D374B" w:rsidRPr="00C42784" w:rsidRDefault="00466146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6888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6888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00" w:type="dxa"/>
            <w:vAlign w:val="bottom"/>
          </w:tcPr>
          <w:p w:rsidR="00A4481F" w:rsidRPr="00A4481F" w:rsidRDefault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26612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26600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6584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6543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2945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2945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94004A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61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481F" w:rsidRPr="00C42784" w:rsidTr="00A4481F">
        <w:tc>
          <w:tcPr>
            <w:tcW w:w="3346" w:type="dxa"/>
          </w:tcPr>
          <w:p w:rsidR="00A4481F" w:rsidRPr="00C42784" w:rsidRDefault="00A4481F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43388</w:t>
            </w:r>
            <w:r w:rsidR="0046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43335</w:t>
            </w:r>
            <w:r w:rsidR="0046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46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1" w:type="dxa"/>
            <w:vAlign w:val="bottom"/>
          </w:tcPr>
          <w:p w:rsidR="00A4481F" w:rsidRPr="00A4481F" w:rsidRDefault="00A4481F" w:rsidP="00A4481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vAlign w:val="bottom"/>
          </w:tcPr>
          <w:p w:rsidR="00A4481F" w:rsidRPr="00A4481F" w:rsidRDefault="00A4481F" w:rsidP="004661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-53</w:t>
            </w:r>
            <w:r w:rsidR="00466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44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466146" w:rsidRPr="00DE5D04" w:rsidRDefault="002D374B" w:rsidP="00466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66146">
        <w:rPr>
          <w:rFonts w:ascii="Times New Roman" w:hAnsi="Times New Roman"/>
          <w:sz w:val="24"/>
          <w:szCs w:val="24"/>
          <w:lang w:eastAsia="ru-RU"/>
        </w:rPr>
        <w:t>105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46614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466146">
        <w:rPr>
          <w:rFonts w:ascii="Times New Roman" w:hAnsi="Times New Roman"/>
          <w:sz w:val="24"/>
          <w:szCs w:val="24"/>
          <w:lang w:eastAsia="ru-RU"/>
        </w:rPr>
        <w:t>9</w:t>
      </w:r>
      <w:r w:rsidR="00DA21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годов»</w:t>
      </w:r>
      <w:r w:rsidR="000170A5">
        <w:rPr>
          <w:rFonts w:ascii="Times New Roman" w:hAnsi="Times New Roman"/>
          <w:sz w:val="24"/>
          <w:szCs w:val="24"/>
          <w:lang w:eastAsia="ru-RU"/>
        </w:rPr>
        <w:t>,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466146">
        <w:rPr>
          <w:rFonts w:ascii="Times New Roman" w:hAnsi="Times New Roman"/>
          <w:sz w:val="24"/>
          <w:szCs w:val="24"/>
          <w:lang w:eastAsia="ru-RU"/>
        </w:rPr>
        <w:t>952.9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466146">
        <w:rPr>
          <w:rFonts w:ascii="Times New Roman" w:hAnsi="Times New Roman"/>
          <w:sz w:val="24"/>
          <w:szCs w:val="24"/>
          <w:lang w:eastAsia="ru-RU"/>
        </w:rPr>
        <w:t>42 535.9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466146">
        <w:rPr>
          <w:rFonts w:ascii="Times New Roman" w:hAnsi="Times New Roman"/>
          <w:sz w:val="24"/>
          <w:szCs w:val="24"/>
          <w:lang w:eastAsia="ru-RU"/>
        </w:rPr>
        <w:t>43 388.8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F91B0E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466146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466146">
        <w:rPr>
          <w:rFonts w:ascii="Times New Roman" w:hAnsi="Times New Roman"/>
          <w:sz w:val="24"/>
          <w:szCs w:val="24"/>
          <w:lang w:eastAsia="ru-RU"/>
        </w:rPr>
        <w:t>668.6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46614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1B0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источники финансирования дефицита бюджета поселения на 201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466146">
        <w:rPr>
          <w:rFonts w:ascii="Times New Roman" w:hAnsi="Times New Roman"/>
          <w:sz w:val="24"/>
          <w:szCs w:val="24"/>
          <w:lang w:eastAsia="ru-RU"/>
        </w:rPr>
        <w:t xml:space="preserve">42 904.7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466146">
        <w:rPr>
          <w:rFonts w:ascii="Times New Roman" w:hAnsi="Times New Roman"/>
          <w:sz w:val="24"/>
          <w:szCs w:val="24"/>
          <w:lang w:eastAsia="ru-RU"/>
        </w:rPr>
        <w:t>43573.3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466146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42784">
        <w:rPr>
          <w:rFonts w:ascii="Times New Roman" w:hAnsi="Times New Roman"/>
          <w:sz w:val="24"/>
          <w:szCs w:val="24"/>
          <w:lang w:eastAsia="ru-RU"/>
        </w:rPr>
        <w:t>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466146">
        <w:rPr>
          <w:rFonts w:ascii="Times New Roman" w:hAnsi="Times New Roman"/>
          <w:sz w:val="24"/>
          <w:szCs w:val="24"/>
          <w:lang w:eastAsia="ru-RU"/>
        </w:rPr>
        <w:t>184.3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020B5">
        <w:rPr>
          <w:rFonts w:ascii="Times New Roman" w:hAnsi="Times New Roman"/>
          <w:sz w:val="24"/>
          <w:szCs w:val="24"/>
          <w:lang w:eastAsia="ru-RU"/>
        </w:rPr>
        <w:t>,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который состоит из собственных средств в связи с переходящим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2D374B" w:rsidRPr="006579AF" w:rsidRDefault="002D374B" w:rsidP="002D37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</w:t>
      </w:r>
      <w:r w:rsidR="00466146">
        <w:rPr>
          <w:rFonts w:ascii="Times New Roman" w:hAnsi="Times New Roman"/>
          <w:sz w:val="24"/>
          <w:szCs w:val="24"/>
          <w:lang w:eastAsia="ru-RU"/>
        </w:rPr>
        <w:t>.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470</w:t>
      </w:r>
      <w:r w:rsidR="006020B5">
        <w:rPr>
          <w:rFonts w:ascii="Times New Roman" w:hAnsi="Times New Roman"/>
          <w:sz w:val="24"/>
          <w:szCs w:val="24"/>
          <w:lang w:eastAsia="ru-RU"/>
        </w:rPr>
        <w:t>,</w:t>
      </w:r>
      <w:r w:rsidRPr="006579AF">
        <w:rPr>
          <w:rFonts w:ascii="Times New Roman" w:hAnsi="Times New Roman"/>
          <w:sz w:val="24"/>
          <w:szCs w:val="24"/>
          <w:lang w:eastAsia="ru-RU"/>
        </w:rPr>
        <w:t xml:space="preserve"> то есть принцип единства кассы соблюден.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2D374B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46614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66146">
        <w:rPr>
          <w:rFonts w:ascii="Times New Roman" w:hAnsi="Times New Roman"/>
          <w:sz w:val="24"/>
          <w:szCs w:val="24"/>
          <w:lang w:eastAsia="ru-RU"/>
        </w:rPr>
        <w:t>105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6020B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6020B5">
        <w:rPr>
          <w:rFonts w:ascii="Times New Roman" w:hAnsi="Times New Roman"/>
          <w:sz w:val="24"/>
          <w:szCs w:val="24"/>
        </w:rPr>
        <w:t>20.0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6020B5">
        <w:rPr>
          <w:rFonts w:ascii="Times New Roman" w:hAnsi="Times New Roman"/>
          <w:sz w:val="24"/>
          <w:szCs w:val="24"/>
        </w:rPr>
        <w:t>20.0</w:t>
      </w:r>
      <w:r w:rsidR="00005710">
        <w:rPr>
          <w:rFonts w:ascii="Times New Roman" w:hAnsi="Times New Roman"/>
          <w:sz w:val="24"/>
          <w:szCs w:val="24"/>
        </w:rPr>
        <w:t xml:space="preserve"> тыс. руб.</w:t>
      </w:r>
    </w:p>
    <w:p w:rsidR="00005710" w:rsidRPr="00C42784" w:rsidRDefault="00005710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Самарской области от  </w:t>
      </w:r>
      <w:r w:rsidR="006020B5">
        <w:rPr>
          <w:rFonts w:ascii="Times New Roman" w:hAnsi="Times New Roman"/>
          <w:sz w:val="24"/>
          <w:szCs w:val="24"/>
        </w:rPr>
        <w:t xml:space="preserve">23 ноября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6020B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6020B5">
        <w:rPr>
          <w:rFonts w:ascii="Times New Roman" w:hAnsi="Times New Roman"/>
          <w:sz w:val="24"/>
          <w:szCs w:val="24"/>
        </w:rPr>
        <w:t>669</w:t>
      </w:r>
      <w:r w:rsidR="00466146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6020B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6020B5">
        <w:rPr>
          <w:rFonts w:ascii="Times New Roman" w:hAnsi="Times New Roman"/>
          <w:sz w:val="24"/>
          <w:szCs w:val="24"/>
        </w:rPr>
        <w:t>29.85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6020B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F22D17">
        <w:rPr>
          <w:rFonts w:ascii="Times New Roman" w:hAnsi="Times New Roman"/>
          <w:sz w:val="24"/>
          <w:szCs w:val="24"/>
        </w:rPr>
        <w:t>14</w:t>
      </w:r>
      <w:r w:rsidR="006020B5">
        <w:rPr>
          <w:rFonts w:ascii="Times New Roman" w:hAnsi="Times New Roman"/>
          <w:sz w:val="24"/>
          <w:szCs w:val="24"/>
        </w:rPr>
        <w:t> 293.0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дотации из других бюджетов бюджетной системы Российской Федерации- </w:t>
      </w:r>
      <w:r w:rsidR="006020B5">
        <w:rPr>
          <w:rFonts w:ascii="Times New Roman" w:hAnsi="Times New Roman"/>
          <w:sz w:val="24"/>
          <w:szCs w:val="24"/>
        </w:rPr>
        <w:t>3 962.5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стимулирующие субсидии на покрытие недостатка собственных финансовых ресурсов для финансирования расходных обязательств- </w:t>
      </w:r>
      <w:r w:rsidR="00F22D17">
        <w:rPr>
          <w:rFonts w:ascii="Times New Roman" w:hAnsi="Times New Roman"/>
          <w:sz w:val="24"/>
          <w:szCs w:val="24"/>
        </w:rPr>
        <w:t>1</w:t>
      </w:r>
      <w:r w:rsidR="006020B5">
        <w:rPr>
          <w:rFonts w:ascii="Times New Roman" w:hAnsi="Times New Roman"/>
          <w:sz w:val="24"/>
          <w:szCs w:val="24"/>
        </w:rPr>
        <w:t> 693.9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6020B5">
        <w:rPr>
          <w:rFonts w:ascii="Times New Roman" w:hAnsi="Times New Roman"/>
          <w:sz w:val="24"/>
          <w:szCs w:val="24"/>
        </w:rPr>
        <w:t>19 949.4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6020B5">
        <w:rPr>
          <w:rFonts w:ascii="Times New Roman" w:hAnsi="Times New Roman"/>
          <w:sz w:val="24"/>
          <w:szCs w:val="24"/>
        </w:rPr>
        <w:t>5 954.9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F22D17" w:rsidRPr="00F22D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2D17">
        <w:rPr>
          <w:rFonts w:ascii="Times New Roman" w:hAnsi="Times New Roman"/>
          <w:sz w:val="24"/>
          <w:szCs w:val="24"/>
        </w:rPr>
        <w:t>19</w:t>
      </w:r>
      <w:r w:rsidR="006020B5">
        <w:rPr>
          <w:rFonts w:ascii="Times New Roman" w:hAnsi="Times New Roman"/>
          <w:sz w:val="24"/>
          <w:szCs w:val="24"/>
        </w:rPr>
        <w:t> 949.4</w:t>
      </w:r>
      <w:r w:rsidR="00F22D17" w:rsidRPr="00C42784">
        <w:rPr>
          <w:rFonts w:ascii="Times New Roman" w:hAnsi="Times New Roman"/>
          <w:sz w:val="24"/>
          <w:szCs w:val="24"/>
        </w:rPr>
        <w:t xml:space="preserve"> 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6020B5">
        <w:rPr>
          <w:rFonts w:ascii="Times New Roman" w:hAnsi="Times New Roman"/>
          <w:sz w:val="24"/>
          <w:szCs w:val="24"/>
        </w:rPr>
        <w:t>29.85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6020B5">
        <w:rPr>
          <w:rFonts w:ascii="Times New Roman" w:hAnsi="Times New Roman"/>
          <w:sz w:val="24"/>
          <w:szCs w:val="24"/>
        </w:rPr>
        <w:t>5 449.2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наднормативными не установлено.  Требования постановления Правительства Самарской области не нарушены.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>264.4 БК РФ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внешняя проверка годового отчета включает внешнюю проверку бюджетной отчетности главных распорядителей средств бюджета.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6020B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предусмотренной Инструкцией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утвержденной  приказом Министерства финансов РФ от 28.12.2010г. № 191н.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6020B5">
        <w:rPr>
          <w:rFonts w:ascii="Times New Roman" w:hAnsi="Times New Roman"/>
          <w:sz w:val="24"/>
          <w:szCs w:val="24"/>
        </w:rPr>
        <w:t>16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6020B5">
        <w:rPr>
          <w:rFonts w:ascii="Times New Roman" w:hAnsi="Times New Roman"/>
          <w:sz w:val="24"/>
          <w:szCs w:val="24"/>
        </w:rPr>
        <w:t xml:space="preserve">8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</w:t>
      </w:r>
      <w:proofErr w:type="gramStart"/>
      <w:r w:rsidR="006020B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б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юджетная отчетность за 201</w:t>
      </w:r>
      <w:r w:rsidR="006020B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7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</w:t>
      </w:r>
      <w:r w:rsidR="006020B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квартальной и месячной отчетности об исполнении бюджетов бюджетной системы Российской Федерации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Приказом Министерства финансов Российской Федерации от 28 декабря 2010г. N 191н.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proofErr w:type="gramStart"/>
      <w:r w:rsidR="004661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существления расходов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непредусмотренных бюджетом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 превышением бюджетных ассигнований проведенной проверкой не установлено.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Общий вывод: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6020B5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bCs/>
          <w:sz w:val="24"/>
          <w:szCs w:val="24"/>
        </w:rPr>
        <w:t>и плановые показатели соответствуют уточненным показателям</w:t>
      </w:r>
      <w:proofErr w:type="gramStart"/>
      <w:r w:rsidR="0046614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020B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020B5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020B5">
        <w:rPr>
          <w:rFonts w:ascii="Times New Roman" w:hAnsi="Times New Roman"/>
          <w:sz w:val="24"/>
          <w:szCs w:val="24"/>
          <w:lang w:eastAsia="ru-RU"/>
        </w:rPr>
        <w:t>105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020B5">
        <w:rPr>
          <w:rFonts w:ascii="Times New Roman" w:hAnsi="Times New Roman"/>
          <w:sz w:val="24"/>
          <w:szCs w:val="24"/>
          <w:lang w:eastAsia="ru-RU"/>
        </w:rPr>
        <w:t>7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6020B5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6020B5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2D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2D702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Председатель </w:t>
      </w:r>
      <w:r w:rsidR="00844CA5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онтрольно-счетной палаты</w:t>
      </w:r>
    </w:p>
    <w:p w:rsidR="006579AF" w:rsidRPr="006579AF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2D1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5710"/>
    <w:rsid w:val="00014AA9"/>
    <w:rsid w:val="000155B1"/>
    <w:rsid w:val="00015AFF"/>
    <w:rsid w:val="000170A5"/>
    <w:rsid w:val="00026FB3"/>
    <w:rsid w:val="0003238F"/>
    <w:rsid w:val="00033C4B"/>
    <w:rsid w:val="00036537"/>
    <w:rsid w:val="00036E10"/>
    <w:rsid w:val="00037BE9"/>
    <w:rsid w:val="00041286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33C0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B18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246CD"/>
    <w:rsid w:val="00124CAA"/>
    <w:rsid w:val="0012522C"/>
    <w:rsid w:val="00125533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805B7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050"/>
    <w:rsid w:val="002824D3"/>
    <w:rsid w:val="00285A78"/>
    <w:rsid w:val="002866B1"/>
    <w:rsid w:val="002912D0"/>
    <w:rsid w:val="00297838"/>
    <w:rsid w:val="002A0F31"/>
    <w:rsid w:val="002A24C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374B"/>
    <w:rsid w:val="002D4A81"/>
    <w:rsid w:val="002D6363"/>
    <w:rsid w:val="002D7021"/>
    <w:rsid w:val="002E35D6"/>
    <w:rsid w:val="002E4C6C"/>
    <w:rsid w:val="002E53F5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37FE"/>
    <w:rsid w:val="003A0ACC"/>
    <w:rsid w:val="003A48C4"/>
    <w:rsid w:val="003B0024"/>
    <w:rsid w:val="003B2265"/>
    <w:rsid w:val="003B2400"/>
    <w:rsid w:val="003B4BA6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E6CF0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66146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0C5B"/>
    <w:rsid w:val="004D3EFD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B93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1954"/>
    <w:rsid w:val="005D352F"/>
    <w:rsid w:val="005D58C6"/>
    <w:rsid w:val="005D60DE"/>
    <w:rsid w:val="005E1872"/>
    <w:rsid w:val="005E6264"/>
    <w:rsid w:val="005F1FAA"/>
    <w:rsid w:val="005F3ECE"/>
    <w:rsid w:val="006020B5"/>
    <w:rsid w:val="0061112C"/>
    <w:rsid w:val="0061287F"/>
    <w:rsid w:val="00613329"/>
    <w:rsid w:val="00617146"/>
    <w:rsid w:val="00617CD3"/>
    <w:rsid w:val="00620659"/>
    <w:rsid w:val="00624C39"/>
    <w:rsid w:val="00640FFD"/>
    <w:rsid w:val="00646135"/>
    <w:rsid w:val="00647069"/>
    <w:rsid w:val="00656E43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17B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B51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5FC0"/>
    <w:rsid w:val="00756F3F"/>
    <w:rsid w:val="007613A9"/>
    <w:rsid w:val="007622C3"/>
    <w:rsid w:val="0076487E"/>
    <w:rsid w:val="00771BFB"/>
    <w:rsid w:val="00774DBD"/>
    <w:rsid w:val="00777F1D"/>
    <w:rsid w:val="00781F65"/>
    <w:rsid w:val="0078306E"/>
    <w:rsid w:val="00783649"/>
    <w:rsid w:val="0078489A"/>
    <w:rsid w:val="00785B9B"/>
    <w:rsid w:val="0078700A"/>
    <w:rsid w:val="007877A5"/>
    <w:rsid w:val="007902E8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D2510"/>
    <w:rsid w:val="007E3382"/>
    <w:rsid w:val="007E3CC0"/>
    <w:rsid w:val="007E5554"/>
    <w:rsid w:val="007E58E8"/>
    <w:rsid w:val="007F422A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44CA5"/>
    <w:rsid w:val="00850FDE"/>
    <w:rsid w:val="00851612"/>
    <w:rsid w:val="0085719B"/>
    <w:rsid w:val="0086327F"/>
    <w:rsid w:val="00864213"/>
    <w:rsid w:val="0086483F"/>
    <w:rsid w:val="008748DE"/>
    <w:rsid w:val="008764CE"/>
    <w:rsid w:val="008804B5"/>
    <w:rsid w:val="00891EDF"/>
    <w:rsid w:val="00893800"/>
    <w:rsid w:val="00897280"/>
    <w:rsid w:val="00897437"/>
    <w:rsid w:val="008A4A76"/>
    <w:rsid w:val="008A65C3"/>
    <w:rsid w:val="008B2D93"/>
    <w:rsid w:val="008C1F80"/>
    <w:rsid w:val="008C4BCB"/>
    <w:rsid w:val="008C5EC6"/>
    <w:rsid w:val="008D3F69"/>
    <w:rsid w:val="008D7572"/>
    <w:rsid w:val="008F1C10"/>
    <w:rsid w:val="008F4141"/>
    <w:rsid w:val="00902E08"/>
    <w:rsid w:val="00904777"/>
    <w:rsid w:val="00910C4D"/>
    <w:rsid w:val="00911C7A"/>
    <w:rsid w:val="00916F0B"/>
    <w:rsid w:val="00921109"/>
    <w:rsid w:val="0092144B"/>
    <w:rsid w:val="00924028"/>
    <w:rsid w:val="00930D94"/>
    <w:rsid w:val="00937CB6"/>
    <w:rsid w:val="0094004A"/>
    <w:rsid w:val="009425D2"/>
    <w:rsid w:val="0094497F"/>
    <w:rsid w:val="0095101C"/>
    <w:rsid w:val="00955E5D"/>
    <w:rsid w:val="009642D0"/>
    <w:rsid w:val="00965C0E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19D0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481F"/>
    <w:rsid w:val="00A4574C"/>
    <w:rsid w:val="00A50458"/>
    <w:rsid w:val="00A53292"/>
    <w:rsid w:val="00A53305"/>
    <w:rsid w:val="00A54E63"/>
    <w:rsid w:val="00A62DCB"/>
    <w:rsid w:val="00A70888"/>
    <w:rsid w:val="00A72D8E"/>
    <w:rsid w:val="00A7557E"/>
    <w:rsid w:val="00A7658D"/>
    <w:rsid w:val="00A80297"/>
    <w:rsid w:val="00A80EC3"/>
    <w:rsid w:val="00A8488F"/>
    <w:rsid w:val="00A84CC5"/>
    <w:rsid w:val="00A87478"/>
    <w:rsid w:val="00A877C6"/>
    <w:rsid w:val="00A90EFA"/>
    <w:rsid w:val="00A91337"/>
    <w:rsid w:val="00A9189E"/>
    <w:rsid w:val="00A963CB"/>
    <w:rsid w:val="00A971F1"/>
    <w:rsid w:val="00AB348D"/>
    <w:rsid w:val="00AC4A75"/>
    <w:rsid w:val="00AC4CB6"/>
    <w:rsid w:val="00AD3575"/>
    <w:rsid w:val="00AD74BC"/>
    <w:rsid w:val="00AD7B74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1108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1D3"/>
    <w:rsid w:val="00C60CF5"/>
    <w:rsid w:val="00C64094"/>
    <w:rsid w:val="00C64ECF"/>
    <w:rsid w:val="00C66080"/>
    <w:rsid w:val="00C710AD"/>
    <w:rsid w:val="00C72AB1"/>
    <w:rsid w:val="00C81D7D"/>
    <w:rsid w:val="00C848D0"/>
    <w:rsid w:val="00C92BDE"/>
    <w:rsid w:val="00C93D13"/>
    <w:rsid w:val="00C95B31"/>
    <w:rsid w:val="00CA03C3"/>
    <w:rsid w:val="00CA4189"/>
    <w:rsid w:val="00CA51CA"/>
    <w:rsid w:val="00CA6C2D"/>
    <w:rsid w:val="00CC0FB1"/>
    <w:rsid w:val="00CC1002"/>
    <w:rsid w:val="00CC1385"/>
    <w:rsid w:val="00CC1C91"/>
    <w:rsid w:val="00CD07BB"/>
    <w:rsid w:val="00CD116E"/>
    <w:rsid w:val="00CD286B"/>
    <w:rsid w:val="00CD4C53"/>
    <w:rsid w:val="00CD5A6B"/>
    <w:rsid w:val="00CD6179"/>
    <w:rsid w:val="00CD74F9"/>
    <w:rsid w:val="00CE2A81"/>
    <w:rsid w:val="00CE38AF"/>
    <w:rsid w:val="00CF0DB1"/>
    <w:rsid w:val="00CF4BA7"/>
    <w:rsid w:val="00CF7B2C"/>
    <w:rsid w:val="00D03C3B"/>
    <w:rsid w:val="00D047E3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15A"/>
    <w:rsid w:val="00DA22C5"/>
    <w:rsid w:val="00DA77F1"/>
    <w:rsid w:val="00DB190F"/>
    <w:rsid w:val="00DB2722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0290"/>
    <w:rsid w:val="00DF4815"/>
    <w:rsid w:val="00DF645C"/>
    <w:rsid w:val="00E01834"/>
    <w:rsid w:val="00E02C2C"/>
    <w:rsid w:val="00E04F98"/>
    <w:rsid w:val="00E058C0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B42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06F"/>
    <w:rsid w:val="00E903E3"/>
    <w:rsid w:val="00E91D43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6C0F"/>
    <w:rsid w:val="00F22D17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3D3D"/>
    <w:rsid w:val="00FD4E2D"/>
    <w:rsid w:val="00FD59B8"/>
    <w:rsid w:val="00FE19FF"/>
    <w:rsid w:val="00FE3C2C"/>
    <w:rsid w:val="00FE623A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DAC-3540-463C-B1C1-9DC1EBEE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2015-05-05T09:27:00Z</cp:lastPrinted>
  <dcterms:created xsi:type="dcterms:W3CDTF">2015-04-29T11:21:00Z</dcterms:created>
  <dcterms:modified xsi:type="dcterms:W3CDTF">2018-04-19T07:46:00Z</dcterms:modified>
</cp:coreProperties>
</file>