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1D" w:rsidRDefault="00CA361D">
      <w:pPr>
        <w:rPr>
          <w:sz w:val="28"/>
        </w:rPr>
      </w:pPr>
    </w:p>
    <w:p w:rsidR="00231C7D" w:rsidRDefault="00231C7D">
      <w:pPr>
        <w:rPr>
          <w:sz w:val="28"/>
        </w:rPr>
      </w:pPr>
      <w:bookmarkStart w:id="0" w:name="_GoBack"/>
      <w:bookmarkEnd w:id="0"/>
    </w:p>
    <w:p w:rsidR="00A7557E" w:rsidRDefault="004F0759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C12E73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C12E73" w:rsidRPr="00F0133E" w:rsidRDefault="00C12E73" w:rsidP="00DF5186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C12E73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C12E73" w:rsidRPr="003860ED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№________Почтовая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 xml:space="preserve">Контрольно-счетная палата муниципального района </w:t>
      </w:r>
      <w:proofErr w:type="spellStart"/>
      <w:r w:rsidRPr="00A7557E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A755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57E">
        <w:rPr>
          <w:rFonts w:ascii="Times New Roman" w:hAnsi="Times New Roman"/>
          <w:sz w:val="24"/>
          <w:szCs w:val="24"/>
        </w:rPr>
        <w:t>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D930E7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 xml:space="preserve">.: 2-12-53,  e-mail: </w:t>
      </w:r>
      <w:hyperlink r:id="rId10" w:history="1">
        <w:r w:rsidR="00D930E7" w:rsidRPr="00FF7096">
          <w:rPr>
            <w:rStyle w:val="a3"/>
            <w:rFonts w:ascii="Times New Roman" w:hAnsi="Times New Roman"/>
            <w:sz w:val="24"/>
            <w:szCs w:val="24"/>
            <w:lang w:val="en-US"/>
          </w:rPr>
          <w:t>kontrol.ver@mail.ru</w:t>
        </w:r>
      </w:hyperlink>
    </w:p>
    <w:p w:rsidR="00D930E7" w:rsidRPr="00D930E7" w:rsidRDefault="00D930E7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57E" w:rsidRPr="000A5481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Заключение</w:t>
      </w:r>
      <w:r w:rsidRPr="000A5481">
        <w:rPr>
          <w:rFonts w:ascii="Times New Roman" w:hAnsi="Times New Roman"/>
          <w:b/>
          <w:sz w:val="24"/>
          <w:szCs w:val="24"/>
        </w:rPr>
        <w:t xml:space="preserve"> № </w:t>
      </w:r>
      <w:r w:rsidR="00294E07" w:rsidRPr="000A5481">
        <w:rPr>
          <w:rFonts w:ascii="Times New Roman" w:hAnsi="Times New Roman"/>
          <w:b/>
          <w:sz w:val="24"/>
          <w:szCs w:val="24"/>
        </w:rPr>
        <w:t>4</w:t>
      </w:r>
    </w:p>
    <w:p w:rsidR="00D930E7" w:rsidRPr="00344BA8" w:rsidRDefault="00D930E7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D1218" w:rsidRPr="00A10408" w:rsidRDefault="000D1218" w:rsidP="00A7557E">
      <w:pPr>
        <w:pStyle w:val="a4"/>
        <w:jc w:val="both"/>
      </w:pPr>
      <w:r w:rsidRPr="00A7557E">
        <w:rPr>
          <w:rFonts w:ascii="Times New Roman" w:hAnsi="Times New Roman"/>
          <w:sz w:val="24"/>
          <w:szCs w:val="24"/>
        </w:rPr>
        <w:t xml:space="preserve">по проекту решения Собрания представителей района «О внесении изменений в решение Собрания представителей района «О бюджете муниципального района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A7557E">
        <w:rPr>
          <w:rFonts w:ascii="Times New Roman" w:hAnsi="Times New Roman"/>
          <w:sz w:val="24"/>
          <w:szCs w:val="24"/>
        </w:rPr>
        <w:t xml:space="preserve">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A7557E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A7557E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A7557E">
        <w:rPr>
          <w:rFonts w:ascii="Times New Roman" w:hAnsi="Times New Roman"/>
          <w:sz w:val="24"/>
          <w:szCs w:val="24"/>
        </w:rPr>
        <w:t>годов</w:t>
      </w:r>
      <w:r w:rsidRPr="00A10408">
        <w:t>»</w:t>
      </w:r>
    </w:p>
    <w:p w:rsidR="00A7557E" w:rsidRDefault="00A7557E" w:rsidP="00537D50">
      <w:pPr>
        <w:pStyle w:val="a4"/>
        <w:rPr>
          <w:rFonts w:ascii="Times New Roman" w:hAnsi="Times New Roman"/>
          <w:sz w:val="24"/>
          <w:szCs w:val="24"/>
        </w:rPr>
      </w:pPr>
    </w:p>
    <w:p w:rsidR="00537D50" w:rsidRPr="00537D50" w:rsidRDefault="000D1218" w:rsidP="001C7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D50">
        <w:rPr>
          <w:rFonts w:ascii="Times New Roman" w:hAnsi="Times New Roman"/>
          <w:sz w:val="24"/>
          <w:szCs w:val="24"/>
        </w:rPr>
        <w:t xml:space="preserve">с. Челно-Вершины                                                                                                     </w:t>
      </w:r>
      <w:r w:rsidR="005D5B35">
        <w:rPr>
          <w:rFonts w:ascii="Times New Roman" w:hAnsi="Times New Roman"/>
          <w:sz w:val="24"/>
          <w:szCs w:val="24"/>
        </w:rPr>
        <w:t>2</w:t>
      </w:r>
      <w:r w:rsidR="00294E07">
        <w:rPr>
          <w:rFonts w:ascii="Times New Roman" w:hAnsi="Times New Roman"/>
          <w:sz w:val="24"/>
          <w:szCs w:val="24"/>
        </w:rPr>
        <w:t>5</w:t>
      </w:r>
      <w:r w:rsidR="004952E1" w:rsidRPr="00537D50">
        <w:rPr>
          <w:rFonts w:ascii="Times New Roman" w:hAnsi="Times New Roman"/>
          <w:sz w:val="24"/>
          <w:szCs w:val="24"/>
        </w:rPr>
        <w:t>.</w:t>
      </w:r>
      <w:r w:rsidR="007A65E0">
        <w:rPr>
          <w:rFonts w:ascii="Times New Roman" w:hAnsi="Times New Roman"/>
          <w:sz w:val="24"/>
          <w:szCs w:val="24"/>
        </w:rPr>
        <w:t>0</w:t>
      </w:r>
      <w:r w:rsidR="00294E07">
        <w:rPr>
          <w:rFonts w:ascii="Times New Roman" w:hAnsi="Times New Roman"/>
          <w:sz w:val="24"/>
          <w:szCs w:val="24"/>
        </w:rPr>
        <w:t>4</w:t>
      </w:r>
      <w:r w:rsidRPr="00537D50">
        <w:rPr>
          <w:rFonts w:ascii="Times New Roman" w:hAnsi="Times New Roman"/>
          <w:sz w:val="24"/>
          <w:szCs w:val="24"/>
        </w:rPr>
        <w:t>.201</w:t>
      </w:r>
      <w:r w:rsidR="00ED3A61">
        <w:rPr>
          <w:rFonts w:ascii="Times New Roman" w:hAnsi="Times New Roman"/>
          <w:sz w:val="24"/>
          <w:szCs w:val="24"/>
        </w:rPr>
        <w:t>8</w:t>
      </w:r>
      <w:r w:rsidRPr="00537D50">
        <w:rPr>
          <w:rFonts w:ascii="Times New Roman" w:hAnsi="Times New Roman"/>
          <w:sz w:val="24"/>
          <w:szCs w:val="24"/>
        </w:rPr>
        <w:t>г.</w:t>
      </w:r>
      <w:r w:rsidRPr="00537D50">
        <w:rPr>
          <w:rFonts w:ascii="Times New Roman" w:hAnsi="Times New Roman"/>
          <w:sz w:val="24"/>
          <w:szCs w:val="24"/>
        </w:rPr>
        <w:tab/>
        <w:t xml:space="preserve">Заключение по проекту решения Собрания представителей муниципального района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 «О внесении изменений в решение Собрания представителей муниципального района 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 «О бюджете муниципального района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537D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537D50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>годов</w:t>
      </w:r>
      <w:proofErr w:type="gramStart"/>
      <w:r w:rsidRPr="00537D50">
        <w:rPr>
          <w:rFonts w:ascii="Times New Roman" w:hAnsi="Times New Roman"/>
          <w:sz w:val="24"/>
          <w:szCs w:val="24"/>
        </w:rPr>
        <w:t>»</w:t>
      </w:r>
      <w:r w:rsidR="00F505D7" w:rsidRPr="0029006C">
        <w:rPr>
          <w:rFonts w:ascii="Times New Roman" w:hAnsi="Times New Roman"/>
          <w:sz w:val="24"/>
          <w:szCs w:val="24"/>
        </w:rPr>
        <w:t>о</w:t>
      </w:r>
      <w:proofErr w:type="gramEnd"/>
      <w:r w:rsidR="00F505D7" w:rsidRPr="0029006C">
        <w:rPr>
          <w:rFonts w:ascii="Times New Roman" w:hAnsi="Times New Roman"/>
          <w:sz w:val="24"/>
          <w:szCs w:val="24"/>
        </w:rPr>
        <w:t>т 2</w:t>
      </w:r>
      <w:r w:rsidR="00031D5E">
        <w:rPr>
          <w:rFonts w:ascii="Times New Roman" w:hAnsi="Times New Roman"/>
          <w:sz w:val="24"/>
          <w:szCs w:val="24"/>
        </w:rPr>
        <w:t>7</w:t>
      </w:r>
      <w:r w:rsidR="00F505D7" w:rsidRPr="0029006C">
        <w:rPr>
          <w:rFonts w:ascii="Times New Roman" w:hAnsi="Times New Roman"/>
          <w:sz w:val="24"/>
          <w:szCs w:val="24"/>
        </w:rPr>
        <w:t>.12.201</w:t>
      </w:r>
      <w:r w:rsidR="00ED3A61">
        <w:rPr>
          <w:rFonts w:ascii="Times New Roman" w:hAnsi="Times New Roman"/>
          <w:sz w:val="24"/>
          <w:szCs w:val="24"/>
        </w:rPr>
        <w:t>7</w:t>
      </w:r>
      <w:r w:rsidR="00F505D7" w:rsidRPr="0029006C">
        <w:rPr>
          <w:rFonts w:ascii="Times New Roman" w:hAnsi="Times New Roman"/>
          <w:sz w:val="24"/>
          <w:szCs w:val="24"/>
        </w:rPr>
        <w:t xml:space="preserve">  года  № </w:t>
      </w:r>
      <w:r w:rsidR="00ED3A61">
        <w:rPr>
          <w:rFonts w:ascii="Times New Roman" w:hAnsi="Times New Roman"/>
          <w:sz w:val="24"/>
          <w:szCs w:val="24"/>
        </w:rPr>
        <w:t>146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подготовлено  в соответствии  с Бюджетным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 xml:space="preserve">одексом Российской Федерации, </w:t>
      </w:r>
      <w:r w:rsidR="0007148D" w:rsidRPr="00537D50">
        <w:rPr>
          <w:rFonts w:ascii="Times New Roman" w:hAnsi="Times New Roman"/>
          <w:sz w:val="24"/>
          <w:szCs w:val="24"/>
        </w:rPr>
        <w:t>П</w:t>
      </w:r>
      <w:r w:rsidRPr="00537D50">
        <w:rPr>
          <w:rFonts w:ascii="Times New Roman" w:hAnsi="Times New Roman"/>
          <w:sz w:val="24"/>
          <w:szCs w:val="24"/>
        </w:rPr>
        <w:t>оложением о бюджетном устройстве и  бюджетном процессе в муниципальном  районе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, утвержденным постановлением  Собрания представителей муниципального района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 от </w:t>
      </w:r>
      <w:r w:rsidR="00711AE5">
        <w:rPr>
          <w:rFonts w:ascii="Times New Roman" w:hAnsi="Times New Roman"/>
          <w:sz w:val="24"/>
          <w:szCs w:val="24"/>
        </w:rPr>
        <w:t>13 февраля 2014</w:t>
      </w:r>
      <w:r w:rsidRPr="00537D50">
        <w:rPr>
          <w:rFonts w:ascii="Times New Roman" w:hAnsi="Times New Roman"/>
          <w:sz w:val="24"/>
          <w:szCs w:val="24"/>
        </w:rPr>
        <w:t xml:space="preserve"> года  №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="00711AE5">
        <w:rPr>
          <w:rFonts w:ascii="Times New Roman" w:hAnsi="Times New Roman"/>
          <w:sz w:val="24"/>
          <w:szCs w:val="24"/>
        </w:rPr>
        <w:t>226</w:t>
      </w:r>
      <w:r w:rsidRPr="00537D50">
        <w:rPr>
          <w:rFonts w:ascii="Times New Roman" w:hAnsi="Times New Roman"/>
          <w:sz w:val="24"/>
          <w:szCs w:val="24"/>
        </w:rPr>
        <w:t>, Положением</w:t>
      </w:r>
      <w:r w:rsidR="00ED3A61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о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 xml:space="preserve">онтрольно-счетной палате муниципального района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, утвержденным решением Собрания представителей муниципального района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 от 20.03.2012г. № 106.</w:t>
      </w:r>
    </w:p>
    <w:p w:rsidR="000D1218" w:rsidRDefault="000D1218" w:rsidP="001C7D4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37D50">
        <w:rPr>
          <w:rFonts w:ascii="Times New Roman" w:hAnsi="Times New Roman"/>
          <w:b/>
          <w:sz w:val="24"/>
          <w:szCs w:val="24"/>
        </w:rPr>
        <w:t xml:space="preserve">Внесенными изменениями доходы бюджета </w:t>
      </w:r>
      <w:r w:rsidR="007A65E0">
        <w:rPr>
          <w:rFonts w:ascii="Times New Roman" w:hAnsi="Times New Roman"/>
          <w:b/>
          <w:sz w:val="24"/>
          <w:szCs w:val="24"/>
        </w:rPr>
        <w:t xml:space="preserve"> 201</w:t>
      </w:r>
      <w:r w:rsidR="00ED3A61">
        <w:rPr>
          <w:rFonts w:ascii="Times New Roman" w:hAnsi="Times New Roman"/>
          <w:b/>
          <w:sz w:val="24"/>
          <w:szCs w:val="24"/>
        </w:rPr>
        <w:t>8</w:t>
      </w:r>
      <w:r w:rsidR="00F06C55" w:rsidRPr="00537D50">
        <w:rPr>
          <w:rFonts w:ascii="Times New Roman" w:hAnsi="Times New Roman"/>
          <w:b/>
          <w:sz w:val="24"/>
          <w:szCs w:val="24"/>
        </w:rPr>
        <w:t xml:space="preserve"> года </w:t>
      </w:r>
      <w:r w:rsidRPr="00537D50">
        <w:rPr>
          <w:rFonts w:ascii="Times New Roman" w:hAnsi="Times New Roman"/>
          <w:b/>
          <w:sz w:val="24"/>
          <w:szCs w:val="24"/>
        </w:rPr>
        <w:t xml:space="preserve">муниципального района увеличатся на  </w:t>
      </w:r>
      <w:r w:rsidR="00F60344">
        <w:rPr>
          <w:rFonts w:ascii="Times New Roman" w:hAnsi="Times New Roman"/>
          <w:b/>
          <w:sz w:val="24"/>
          <w:szCs w:val="24"/>
        </w:rPr>
        <w:t>3 163</w:t>
      </w:r>
      <w:r w:rsidR="00031D5E">
        <w:rPr>
          <w:rFonts w:ascii="Times New Roman" w:hAnsi="Times New Roman"/>
          <w:b/>
          <w:sz w:val="24"/>
          <w:szCs w:val="24"/>
        </w:rPr>
        <w:t>.0</w:t>
      </w:r>
      <w:r w:rsidRPr="00537D50">
        <w:rPr>
          <w:rFonts w:ascii="Times New Roman" w:hAnsi="Times New Roman"/>
          <w:b/>
          <w:sz w:val="24"/>
          <w:szCs w:val="24"/>
        </w:rPr>
        <w:t xml:space="preserve"> тыс. руб.</w:t>
      </w:r>
      <w:r w:rsidR="00E45ECE" w:rsidRPr="00537D50">
        <w:rPr>
          <w:rFonts w:ascii="Times New Roman" w:hAnsi="Times New Roman"/>
          <w:b/>
          <w:sz w:val="24"/>
          <w:szCs w:val="24"/>
        </w:rPr>
        <w:t xml:space="preserve"> в том числе:</w:t>
      </w:r>
    </w:p>
    <w:p w:rsidR="00311EC8" w:rsidRDefault="00320847" w:rsidP="00CA546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Увеличение  </w:t>
      </w:r>
      <w:r w:rsidR="00CA546A">
        <w:rPr>
          <w:rFonts w:ascii="Times New Roman" w:hAnsi="Times New Roman"/>
          <w:b/>
          <w:sz w:val="24"/>
          <w:szCs w:val="24"/>
        </w:rPr>
        <w:t xml:space="preserve">по прочим неналоговым доходам- </w:t>
      </w:r>
      <w:r w:rsidR="00CA546A">
        <w:rPr>
          <w:rFonts w:ascii="Times New Roman" w:hAnsi="Times New Roman"/>
          <w:sz w:val="24"/>
          <w:szCs w:val="24"/>
        </w:rPr>
        <w:t>2486.0 тыс. руб.</w:t>
      </w:r>
    </w:p>
    <w:p w:rsidR="00CA546A" w:rsidRPr="00CA546A" w:rsidRDefault="00CA546A" w:rsidP="00CA546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Увеличение по безвозмездным поступлениям</w:t>
      </w:r>
      <w:r>
        <w:rPr>
          <w:rFonts w:ascii="Times New Roman" w:hAnsi="Times New Roman"/>
          <w:sz w:val="24"/>
          <w:szCs w:val="24"/>
        </w:rPr>
        <w:t>- 677.0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311EC8" w:rsidRDefault="00311EC8" w:rsidP="0032084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678E" w:rsidRDefault="006C7194" w:rsidP="001C7D4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6678E" w:rsidRPr="0036678E">
        <w:rPr>
          <w:rFonts w:ascii="Times New Roman" w:hAnsi="Times New Roman"/>
          <w:b/>
          <w:sz w:val="24"/>
          <w:szCs w:val="24"/>
        </w:rPr>
        <w:t>.</w:t>
      </w:r>
      <w:r w:rsidR="0036678E">
        <w:rPr>
          <w:rFonts w:ascii="Times New Roman" w:hAnsi="Times New Roman"/>
          <w:b/>
          <w:sz w:val="24"/>
          <w:szCs w:val="24"/>
        </w:rPr>
        <w:t>Дефицит бюджета</w:t>
      </w:r>
    </w:p>
    <w:p w:rsidR="0036678E" w:rsidRPr="0035387B" w:rsidRDefault="0036678E" w:rsidP="003667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387B">
        <w:rPr>
          <w:rFonts w:ascii="Times New Roman" w:hAnsi="Times New Roman"/>
          <w:sz w:val="24"/>
          <w:szCs w:val="24"/>
        </w:rPr>
        <w:t>-</w:t>
      </w:r>
      <w:r w:rsidR="0035387B" w:rsidRPr="0035387B">
        <w:rPr>
          <w:rFonts w:ascii="Times New Roman" w:hAnsi="Times New Roman"/>
          <w:sz w:val="24"/>
          <w:szCs w:val="24"/>
        </w:rPr>
        <w:t>дефицит бюджета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227114">
        <w:rPr>
          <w:rFonts w:ascii="Times New Roman" w:hAnsi="Times New Roman"/>
          <w:sz w:val="24"/>
          <w:szCs w:val="24"/>
        </w:rPr>
        <w:t xml:space="preserve">остается без изменения </w:t>
      </w:r>
      <w:r w:rsidR="00231F66">
        <w:rPr>
          <w:rFonts w:ascii="Times New Roman" w:hAnsi="Times New Roman"/>
          <w:sz w:val="24"/>
          <w:szCs w:val="24"/>
        </w:rPr>
        <w:t xml:space="preserve"> и </w:t>
      </w:r>
      <w:r w:rsidR="00A8254F">
        <w:rPr>
          <w:rFonts w:ascii="Times New Roman" w:hAnsi="Times New Roman"/>
          <w:sz w:val="24"/>
          <w:szCs w:val="24"/>
        </w:rPr>
        <w:t>состав</w:t>
      </w:r>
      <w:r w:rsidR="00227114">
        <w:rPr>
          <w:rFonts w:ascii="Times New Roman" w:hAnsi="Times New Roman"/>
          <w:sz w:val="24"/>
          <w:szCs w:val="24"/>
        </w:rPr>
        <w:t>и</w:t>
      </w:r>
      <w:r w:rsidR="00A8254F">
        <w:rPr>
          <w:rFonts w:ascii="Times New Roman" w:hAnsi="Times New Roman"/>
          <w:sz w:val="24"/>
          <w:szCs w:val="24"/>
        </w:rPr>
        <w:t>т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231F66">
        <w:rPr>
          <w:rFonts w:ascii="Times New Roman" w:hAnsi="Times New Roman"/>
          <w:sz w:val="24"/>
          <w:szCs w:val="24"/>
        </w:rPr>
        <w:t>27 751</w:t>
      </w:r>
      <w:r w:rsidR="00031D5E">
        <w:rPr>
          <w:rFonts w:ascii="Times New Roman" w:hAnsi="Times New Roman"/>
          <w:sz w:val="24"/>
          <w:szCs w:val="24"/>
        </w:rPr>
        <w:t xml:space="preserve">.0 </w:t>
      </w:r>
      <w:r w:rsidR="0035387B">
        <w:rPr>
          <w:rFonts w:ascii="Times New Roman" w:hAnsi="Times New Roman"/>
          <w:sz w:val="24"/>
          <w:szCs w:val="24"/>
        </w:rPr>
        <w:t>тыс</w:t>
      </w:r>
      <w:proofErr w:type="gramStart"/>
      <w:r w:rsidR="0035387B">
        <w:rPr>
          <w:rFonts w:ascii="Times New Roman" w:hAnsi="Times New Roman"/>
          <w:sz w:val="24"/>
          <w:szCs w:val="24"/>
        </w:rPr>
        <w:t>.р</w:t>
      </w:r>
      <w:proofErr w:type="gramEnd"/>
      <w:r w:rsidR="0035387B">
        <w:rPr>
          <w:rFonts w:ascii="Times New Roman" w:hAnsi="Times New Roman"/>
          <w:sz w:val="24"/>
          <w:szCs w:val="24"/>
        </w:rPr>
        <w:t>уб.</w:t>
      </w:r>
    </w:p>
    <w:p w:rsidR="000D1218" w:rsidRPr="00D15FF0" w:rsidRDefault="000D1218" w:rsidP="00073D18">
      <w:pPr>
        <w:pStyle w:val="2"/>
        <w:ind w:firstLine="0"/>
        <w:rPr>
          <w:szCs w:val="24"/>
        </w:rPr>
      </w:pPr>
      <w:r w:rsidRPr="00A10408">
        <w:rPr>
          <w:b/>
          <w:szCs w:val="24"/>
        </w:rPr>
        <w:tab/>
      </w:r>
      <w:r w:rsidRPr="00D15FF0">
        <w:rPr>
          <w:b/>
          <w:szCs w:val="24"/>
        </w:rPr>
        <w:t>В расходной части</w:t>
      </w:r>
      <w:r w:rsidR="00A062DF">
        <w:rPr>
          <w:b/>
          <w:szCs w:val="24"/>
        </w:rPr>
        <w:t xml:space="preserve"> </w:t>
      </w:r>
      <w:r w:rsidR="00167343">
        <w:rPr>
          <w:b/>
          <w:szCs w:val="24"/>
        </w:rPr>
        <w:t xml:space="preserve">увеличение </w:t>
      </w:r>
      <w:r w:rsidR="00E45ECE">
        <w:rPr>
          <w:b/>
          <w:szCs w:val="24"/>
        </w:rPr>
        <w:t xml:space="preserve">в объеме </w:t>
      </w:r>
      <w:r w:rsidR="00CA546A">
        <w:rPr>
          <w:b/>
          <w:szCs w:val="24"/>
        </w:rPr>
        <w:t>3 163</w:t>
      </w:r>
      <w:r w:rsidR="00E45ECE">
        <w:rPr>
          <w:b/>
          <w:szCs w:val="24"/>
        </w:rPr>
        <w:t xml:space="preserve"> тыс</w:t>
      </w:r>
      <w:r w:rsidR="001246CD">
        <w:rPr>
          <w:b/>
          <w:szCs w:val="24"/>
        </w:rPr>
        <w:t xml:space="preserve">. </w:t>
      </w:r>
      <w:r w:rsidR="00E45ECE">
        <w:rPr>
          <w:b/>
          <w:szCs w:val="24"/>
        </w:rPr>
        <w:t>руб.</w:t>
      </w:r>
      <w:r w:rsidR="00A062DF">
        <w:rPr>
          <w:b/>
          <w:szCs w:val="24"/>
        </w:rPr>
        <w:t xml:space="preserve">, </w:t>
      </w:r>
      <w:r w:rsidRPr="00D15FF0">
        <w:rPr>
          <w:szCs w:val="24"/>
        </w:rPr>
        <w:t xml:space="preserve">соответственно произойдет по </w:t>
      </w:r>
      <w:r w:rsidRPr="00D15FF0">
        <w:rPr>
          <w:b/>
          <w:szCs w:val="24"/>
        </w:rPr>
        <w:t xml:space="preserve">разделу </w:t>
      </w:r>
    </w:p>
    <w:p w:rsidR="0029006C" w:rsidRPr="0029006C" w:rsidRDefault="000D1218" w:rsidP="00410817">
      <w:pPr>
        <w:pStyle w:val="2"/>
        <w:numPr>
          <w:ilvl w:val="0"/>
          <w:numId w:val="3"/>
        </w:numPr>
        <w:ind w:left="360" w:firstLine="0"/>
      </w:pPr>
      <w:r w:rsidRPr="00410817">
        <w:rPr>
          <w:b/>
          <w:szCs w:val="24"/>
        </w:rPr>
        <w:t>«Администрация муниципального ра</w:t>
      </w:r>
      <w:r w:rsidR="002824D3" w:rsidRPr="00410817">
        <w:rPr>
          <w:b/>
          <w:szCs w:val="24"/>
        </w:rPr>
        <w:t xml:space="preserve">йона </w:t>
      </w:r>
      <w:proofErr w:type="spellStart"/>
      <w:r w:rsidR="002824D3" w:rsidRPr="00410817">
        <w:rPr>
          <w:b/>
          <w:szCs w:val="24"/>
        </w:rPr>
        <w:t>Челно-Вершинский</w:t>
      </w:r>
      <w:proofErr w:type="spellEnd"/>
      <w:r w:rsidR="002824D3" w:rsidRPr="00410817">
        <w:rPr>
          <w:b/>
          <w:szCs w:val="24"/>
        </w:rPr>
        <w:t xml:space="preserve">» </w:t>
      </w:r>
      <w:r w:rsidR="001D3CFE">
        <w:rPr>
          <w:b/>
          <w:szCs w:val="24"/>
        </w:rPr>
        <w:t>увеличение</w:t>
      </w:r>
    </w:p>
    <w:p w:rsidR="000A5481" w:rsidRDefault="002824D3" w:rsidP="000A5481">
      <w:pPr>
        <w:pStyle w:val="2"/>
        <w:ind w:left="360" w:firstLine="0"/>
      </w:pPr>
      <w:r w:rsidRPr="00410817">
        <w:rPr>
          <w:b/>
          <w:szCs w:val="24"/>
        </w:rPr>
        <w:t xml:space="preserve">на сумму </w:t>
      </w:r>
      <w:r w:rsidR="00CA546A">
        <w:rPr>
          <w:b/>
          <w:szCs w:val="24"/>
        </w:rPr>
        <w:t>62</w:t>
      </w:r>
      <w:r w:rsidR="005A1E16">
        <w:rPr>
          <w:b/>
          <w:szCs w:val="24"/>
        </w:rPr>
        <w:t>1</w:t>
      </w:r>
      <w:r w:rsidR="00227114">
        <w:rPr>
          <w:b/>
          <w:szCs w:val="24"/>
        </w:rPr>
        <w:t>.</w:t>
      </w:r>
      <w:r w:rsidR="00A062DF">
        <w:rPr>
          <w:b/>
          <w:szCs w:val="24"/>
        </w:rPr>
        <w:t xml:space="preserve">0 </w:t>
      </w:r>
      <w:r w:rsidR="000D1218" w:rsidRPr="00410817">
        <w:rPr>
          <w:b/>
          <w:szCs w:val="24"/>
        </w:rPr>
        <w:t>тыс.</w:t>
      </w:r>
      <w:r w:rsidR="00D47648">
        <w:rPr>
          <w:b/>
          <w:szCs w:val="24"/>
        </w:rPr>
        <w:t xml:space="preserve">, </w:t>
      </w:r>
      <w:r w:rsidR="00B47E62">
        <w:t>в том числе:</w:t>
      </w:r>
    </w:p>
    <w:p w:rsidR="000A5481" w:rsidRDefault="007B23E3" w:rsidP="000A5481">
      <w:pPr>
        <w:pStyle w:val="2"/>
        <w:ind w:firstLine="0"/>
        <w:rPr>
          <w:szCs w:val="24"/>
        </w:rPr>
      </w:pPr>
      <w:r w:rsidRPr="007B23E3">
        <w:rPr>
          <w:b/>
          <w:szCs w:val="24"/>
        </w:rPr>
        <w:t xml:space="preserve">  </w:t>
      </w:r>
      <w:r w:rsidRPr="007B23E3">
        <w:rPr>
          <w:szCs w:val="24"/>
        </w:rPr>
        <w:t xml:space="preserve">- Администрации – </w:t>
      </w:r>
      <w:r w:rsidR="000A5481">
        <w:rPr>
          <w:szCs w:val="24"/>
        </w:rPr>
        <w:t>45.0</w:t>
      </w:r>
      <w:r w:rsidRPr="007B23E3">
        <w:rPr>
          <w:szCs w:val="24"/>
        </w:rPr>
        <w:t xml:space="preserve"> тыс. рублей на установку пожарной сигнализации,</w:t>
      </w:r>
    </w:p>
    <w:p w:rsidR="007B23E3" w:rsidRPr="000A5481" w:rsidRDefault="000A5481" w:rsidP="000A5481">
      <w:pPr>
        <w:pStyle w:val="2"/>
        <w:ind w:firstLine="0"/>
      </w:pPr>
      <w:r>
        <w:rPr>
          <w:szCs w:val="24"/>
        </w:rPr>
        <w:t xml:space="preserve">  </w:t>
      </w:r>
      <w:r w:rsidR="007B23E3" w:rsidRPr="007B23E3">
        <w:rPr>
          <w:szCs w:val="24"/>
        </w:rPr>
        <w:t>- Администрации – 400</w:t>
      </w:r>
      <w:r>
        <w:rPr>
          <w:szCs w:val="24"/>
        </w:rPr>
        <w:t>.0</w:t>
      </w:r>
      <w:r w:rsidR="007B23E3" w:rsidRPr="007B23E3">
        <w:rPr>
          <w:szCs w:val="24"/>
        </w:rPr>
        <w:t xml:space="preserve"> тыс. рублей на разработку проекта Стратегии социально-экономического развития </w:t>
      </w:r>
      <w:proofErr w:type="spellStart"/>
      <w:r w:rsidR="007B23E3" w:rsidRPr="007B23E3">
        <w:rPr>
          <w:szCs w:val="24"/>
        </w:rPr>
        <w:t>м.р</w:t>
      </w:r>
      <w:proofErr w:type="gramStart"/>
      <w:r w:rsidR="007B23E3" w:rsidRPr="007B23E3">
        <w:rPr>
          <w:szCs w:val="24"/>
        </w:rPr>
        <w:t>.Ч</w:t>
      </w:r>
      <w:proofErr w:type="gramEnd"/>
      <w:r w:rsidR="007B23E3" w:rsidRPr="007B23E3">
        <w:rPr>
          <w:szCs w:val="24"/>
        </w:rPr>
        <w:t>елно-Вершинский</w:t>
      </w:r>
      <w:proofErr w:type="spellEnd"/>
      <w:r w:rsidR="007B23E3" w:rsidRPr="007B23E3">
        <w:rPr>
          <w:szCs w:val="24"/>
        </w:rPr>
        <w:t xml:space="preserve"> на период до 2030 года,</w:t>
      </w:r>
    </w:p>
    <w:p w:rsidR="007B23E3" w:rsidRPr="007B23E3" w:rsidRDefault="000A5481" w:rsidP="007B23E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7B23E3" w:rsidRPr="007B23E3">
        <w:rPr>
          <w:rFonts w:ascii="Times New Roman" w:hAnsi="Times New Roman"/>
          <w:sz w:val="24"/>
          <w:szCs w:val="24"/>
          <w:lang w:eastAsia="ru-RU"/>
        </w:rPr>
        <w:t xml:space="preserve">- МБУ «Гараж» - </w:t>
      </w:r>
      <w:r>
        <w:rPr>
          <w:rFonts w:ascii="Times New Roman" w:hAnsi="Times New Roman"/>
          <w:sz w:val="24"/>
          <w:szCs w:val="24"/>
          <w:lang w:eastAsia="ru-RU"/>
        </w:rPr>
        <w:t>154.0</w:t>
      </w:r>
      <w:r w:rsidR="007B23E3" w:rsidRPr="007B23E3">
        <w:rPr>
          <w:rFonts w:ascii="Times New Roman" w:hAnsi="Times New Roman"/>
          <w:sz w:val="24"/>
          <w:szCs w:val="24"/>
          <w:lang w:eastAsia="ru-RU"/>
        </w:rPr>
        <w:t xml:space="preserve"> тыс. рублей на ГСМ</w:t>
      </w:r>
      <w:r w:rsidR="007B23E3">
        <w:rPr>
          <w:rFonts w:ascii="Times New Roman" w:hAnsi="Times New Roman"/>
          <w:sz w:val="24"/>
          <w:szCs w:val="24"/>
          <w:lang w:eastAsia="ru-RU"/>
        </w:rPr>
        <w:t>.</w:t>
      </w:r>
    </w:p>
    <w:p w:rsidR="000A5481" w:rsidRDefault="000A5481" w:rsidP="000A5481">
      <w:pPr>
        <w:pStyle w:val="2"/>
        <w:ind w:firstLine="0"/>
      </w:pPr>
      <w:r>
        <w:t xml:space="preserve">  - Комитету по физической культуре и спорту на пожарную сигнализации- 5.0 тыс</w:t>
      </w:r>
      <w:proofErr w:type="gramStart"/>
      <w:r>
        <w:t>.р</w:t>
      </w:r>
      <w:proofErr w:type="gramEnd"/>
      <w:r>
        <w:t>уб.</w:t>
      </w:r>
    </w:p>
    <w:p w:rsidR="000A5481" w:rsidRPr="00D47648" w:rsidRDefault="000A5481" w:rsidP="000A548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481">
        <w:rPr>
          <w:rFonts w:ascii="Times New Roman" w:hAnsi="Times New Roman"/>
          <w:b/>
          <w:sz w:val="24"/>
          <w:szCs w:val="24"/>
        </w:rPr>
        <w:t xml:space="preserve">      2. </w:t>
      </w:r>
      <w:r w:rsidRPr="00487E14">
        <w:rPr>
          <w:rFonts w:ascii="Times New Roman" w:hAnsi="Times New Roman"/>
          <w:b/>
          <w:sz w:val="24"/>
          <w:szCs w:val="24"/>
        </w:rPr>
        <w:t xml:space="preserve">Комитет по </w:t>
      </w:r>
      <w:r>
        <w:rPr>
          <w:rFonts w:ascii="Times New Roman" w:hAnsi="Times New Roman"/>
          <w:b/>
          <w:sz w:val="24"/>
          <w:szCs w:val="24"/>
        </w:rPr>
        <w:t>вопросам семьи</w:t>
      </w:r>
      <w:r w:rsidRPr="00487E14">
        <w:rPr>
          <w:rFonts w:ascii="Times New Roman" w:hAnsi="Times New Roman"/>
          <w:b/>
          <w:sz w:val="24"/>
          <w:szCs w:val="24"/>
        </w:rPr>
        <w:t xml:space="preserve"> администрации муниципального района </w:t>
      </w:r>
      <w:proofErr w:type="spellStart"/>
      <w:r w:rsidRPr="00487E14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уменьшение </w:t>
      </w:r>
      <w:r w:rsidRPr="00EA35B1">
        <w:rPr>
          <w:rFonts w:ascii="Times New Roman" w:hAnsi="Times New Roman"/>
          <w:sz w:val="24"/>
          <w:szCs w:val="24"/>
          <w:lang w:eastAsia="ru-RU"/>
        </w:rPr>
        <w:t xml:space="preserve"> объеме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– 11.0 тыс. руб. </w:t>
      </w:r>
    </w:p>
    <w:p w:rsidR="006C7194" w:rsidRDefault="000A5481" w:rsidP="000A5481">
      <w:pPr>
        <w:pStyle w:val="2"/>
        <w:ind w:firstLine="0"/>
      </w:pPr>
      <w:r>
        <w:rPr>
          <w:b/>
          <w:szCs w:val="24"/>
        </w:rPr>
        <w:t xml:space="preserve">     </w:t>
      </w:r>
      <w:r w:rsidR="00652F42">
        <w:rPr>
          <w:b/>
          <w:szCs w:val="24"/>
        </w:rPr>
        <w:t>3</w:t>
      </w:r>
      <w:r w:rsidR="00D52002">
        <w:rPr>
          <w:b/>
          <w:szCs w:val="24"/>
        </w:rPr>
        <w:t xml:space="preserve">. </w:t>
      </w:r>
      <w:r w:rsidR="008007A6" w:rsidRPr="00A10408">
        <w:rPr>
          <w:b/>
          <w:szCs w:val="24"/>
        </w:rPr>
        <w:t>Управление финансами администра</w:t>
      </w:r>
      <w:r w:rsidR="00167343">
        <w:rPr>
          <w:b/>
          <w:szCs w:val="24"/>
        </w:rPr>
        <w:t xml:space="preserve">ции муниципального района </w:t>
      </w:r>
      <w:proofErr w:type="spellStart"/>
      <w:r w:rsidR="00167343">
        <w:rPr>
          <w:b/>
          <w:szCs w:val="24"/>
        </w:rPr>
        <w:t>Челно</w:t>
      </w:r>
      <w:r w:rsidR="000A7D19">
        <w:rPr>
          <w:b/>
          <w:szCs w:val="24"/>
        </w:rPr>
        <w:t>-</w:t>
      </w:r>
      <w:r w:rsidR="008007A6" w:rsidRPr="00A10408">
        <w:rPr>
          <w:b/>
          <w:szCs w:val="24"/>
        </w:rPr>
        <w:t>Вершинский</w:t>
      </w:r>
      <w:proofErr w:type="spellEnd"/>
      <w:r w:rsidR="008007A6" w:rsidRPr="00A10408">
        <w:rPr>
          <w:b/>
          <w:szCs w:val="24"/>
        </w:rPr>
        <w:t xml:space="preserve"> Самарской области» </w:t>
      </w:r>
      <w:r w:rsidR="00EA35B1">
        <w:rPr>
          <w:b/>
          <w:szCs w:val="24"/>
        </w:rPr>
        <w:t xml:space="preserve"> увеличение </w:t>
      </w:r>
      <w:r w:rsidR="008007A6" w:rsidRPr="00A10408">
        <w:rPr>
          <w:b/>
          <w:szCs w:val="24"/>
        </w:rPr>
        <w:t xml:space="preserve">на сумму </w:t>
      </w:r>
      <w:r w:rsidR="00227114">
        <w:rPr>
          <w:b/>
          <w:szCs w:val="24"/>
        </w:rPr>
        <w:t xml:space="preserve">2 </w:t>
      </w:r>
      <w:r w:rsidR="00EC09CA">
        <w:rPr>
          <w:b/>
          <w:szCs w:val="24"/>
        </w:rPr>
        <w:t>554</w:t>
      </w:r>
      <w:r w:rsidR="006C7194">
        <w:rPr>
          <w:b/>
          <w:szCs w:val="24"/>
        </w:rPr>
        <w:t>.0</w:t>
      </w:r>
      <w:r w:rsidR="00D930E7">
        <w:rPr>
          <w:b/>
          <w:szCs w:val="24"/>
        </w:rPr>
        <w:t xml:space="preserve"> </w:t>
      </w:r>
      <w:r w:rsidR="008007A6" w:rsidRPr="00A10408">
        <w:rPr>
          <w:b/>
          <w:szCs w:val="24"/>
        </w:rPr>
        <w:t>тыс. руб.,</w:t>
      </w:r>
      <w:r w:rsidR="006C7194">
        <w:rPr>
          <w:b/>
          <w:szCs w:val="24"/>
        </w:rPr>
        <w:t xml:space="preserve"> </w:t>
      </w:r>
      <w:r w:rsidR="00045C13">
        <w:t xml:space="preserve">в том </w:t>
      </w:r>
      <w:r w:rsidR="008007A6">
        <w:t>числе:</w:t>
      </w:r>
    </w:p>
    <w:p w:rsidR="007B23E3" w:rsidRPr="007B23E3" w:rsidRDefault="007B23E3" w:rsidP="007B23E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3E3">
        <w:rPr>
          <w:rFonts w:ascii="Times New Roman" w:hAnsi="Times New Roman"/>
          <w:sz w:val="24"/>
          <w:szCs w:val="24"/>
          <w:lang w:eastAsia="ru-RU"/>
        </w:rPr>
        <w:t xml:space="preserve">     - МАУ «ЦОСМИ» - 2</w:t>
      </w:r>
      <w:r w:rsidR="000A5481">
        <w:rPr>
          <w:rFonts w:ascii="Times New Roman" w:hAnsi="Times New Roman"/>
          <w:sz w:val="24"/>
          <w:szCs w:val="24"/>
          <w:lang w:eastAsia="ru-RU"/>
        </w:rPr>
        <w:t> </w:t>
      </w:r>
      <w:r w:rsidRPr="007B23E3">
        <w:rPr>
          <w:rFonts w:ascii="Times New Roman" w:hAnsi="Times New Roman"/>
          <w:sz w:val="24"/>
          <w:szCs w:val="24"/>
          <w:lang w:eastAsia="ru-RU"/>
        </w:rPr>
        <w:t>000</w:t>
      </w:r>
      <w:r w:rsidR="000A5481">
        <w:rPr>
          <w:rFonts w:ascii="Times New Roman" w:hAnsi="Times New Roman"/>
          <w:sz w:val="24"/>
          <w:szCs w:val="24"/>
          <w:lang w:eastAsia="ru-RU"/>
        </w:rPr>
        <w:t>.0</w:t>
      </w:r>
      <w:r w:rsidRPr="007B23E3">
        <w:rPr>
          <w:rFonts w:ascii="Times New Roman" w:hAnsi="Times New Roman"/>
          <w:sz w:val="24"/>
          <w:szCs w:val="24"/>
          <w:lang w:eastAsia="ru-RU"/>
        </w:rPr>
        <w:t xml:space="preserve"> тыс. рублей на уплату электроэнергии образовательных учреждений и закупку оборудования для противопожарной безопасности,</w:t>
      </w:r>
    </w:p>
    <w:p w:rsidR="00EC09CA" w:rsidRDefault="00F309A4" w:rsidP="00F309A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9A4">
        <w:rPr>
          <w:rFonts w:ascii="Times New Roman" w:hAnsi="Times New Roman"/>
          <w:sz w:val="24"/>
          <w:szCs w:val="24"/>
          <w:lang w:eastAsia="ru-RU"/>
        </w:rPr>
        <w:t>- МБУ «ДШИ» - 35</w:t>
      </w:r>
      <w:r w:rsidR="000A5481">
        <w:rPr>
          <w:rFonts w:ascii="Times New Roman" w:hAnsi="Times New Roman"/>
          <w:sz w:val="24"/>
          <w:szCs w:val="24"/>
          <w:lang w:eastAsia="ru-RU"/>
        </w:rPr>
        <w:t>.0</w:t>
      </w:r>
      <w:r w:rsidRPr="00F309A4">
        <w:rPr>
          <w:rFonts w:ascii="Times New Roman" w:hAnsi="Times New Roman"/>
          <w:sz w:val="24"/>
          <w:szCs w:val="24"/>
          <w:lang w:eastAsia="ru-RU"/>
        </w:rPr>
        <w:t xml:space="preserve"> тыс. рублей,</w:t>
      </w:r>
    </w:p>
    <w:p w:rsidR="00F309A4" w:rsidRPr="00F309A4" w:rsidRDefault="00F309A4" w:rsidP="00F309A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9A4">
        <w:rPr>
          <w:rFonts w:ascii="Times New Roman" w:hAnsi="Times New Roman"/>
          <w:sz w:val="24"/>
          <w:szCs w:val="24"/>
          <w:lang w:eastAsia="ru-RU"/>
        </w:rPr>
        <w:t>- МБУ «Содействие» - 43</w:t>
      </w:r>
      <w:r w:rsidR="000A5481">
        <w:rPr>
          <w:rFonts w:ascii="Times New Roman" w:hAnsi="Times New Roman"/>
          <w:sz w:val="24"/>
          <w:szCs w:val="24"/>
          <w:lang w:eastAsia="ru-RU"/>
        </w:rPr>
        <w:t>2.0</w:t>
      </w:r>
      <w:r w:rsidRPr="00F309A4">
        <w:rPr>
          <w:rFonts w:ascii="Times New Roman" w:hAnsi="Times New Roman"/>
          <w:sz w:val="24"/>
          <w:szCs w:val="24"/>
          <w:lang w:eastAsia="ru-RU"/>
        </w:rPr>
        <w:t xml:space="preserve"> тыс. рублей,</w:t>
      </w:r>
    </w:p>
    <w:p w:rsidR="00F309A4" w:rsidRPr="00F309A4" w:rsidRDefault="00EC09CA" w:rsidP="00F309A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09A4" w:rsidRPr="00F309A4">
        <w:rPr>
          <w:rFonts w:ascii="Times New Roman" w:hAnsi="Times New Roman"/>
          <w:sz w:val="24"/>
          <w:szCs w:val="24"/>
          <w:lang w:eastAsia="ru-RU"/>
        </w:rPr>
        <w:t>- МАУ «ДМО» - 70 тыс. рублей,</w:t>
      </w:r>
    </w:p>
    <w:p w:rsidR="00F309A4" w:rsidRPr="00F309A4" w:rsidRDefault="00EC09CA" w:rsidP="00F309A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09A4" w:rsidRPr="00F309A4">
        <w:rPr>
          <w:rFonts w:ascii="Times New Roman" w:hAnsi="Times New Roman"/>
          <w:sz w:val="24"/>
          <w:szCs w:val="24"/>
          <w:lang w:eastAsia="ru-RU"/>
        </w:rPr>
        <w:t>- МАУ «ЦОСМИ» - 17 тыс. рублей.</w:t>
      </w:r>
    </w:p>
    <w:p w:rsidR="007B23E3" w:rsidRDefault="000A5481" w:rsidP="007B23E3">
      <w:pPr>
        <w:pStyle w:val="2"/>
        <w:ind w:firstLine="0"/>
      </w:pPr>
      <w:r w:rsidRPr="007B23E3">
        <w:rPr>
          <w:b/>
          <w:szCs w:val="24"/>
        </w:rPr>
        <w:t xml:space="preserve">  </w:t>
      </w:r>
      <w:r w:rsidRPr="007B23E3">
        <w:rPr>
          <w:szCs w:val="24"/>
        </w:rPr>
        <w:t xml:space="preserve">- </w:t>
      </w:r>
      <w:r>
        <w:rPr>
          <w:szCs w:val="24"/>
        </w:rPr>
        <w:t>ЦКР и ДМО</w:t>
      </w:r>
      <w:r w:rsidRPr="007B23E3">
        <w:rPr>
          <w:szCs w:val="24"/>
        </w:rPr>
        <w:t xml:space="preserve"> – </w:t>
      </w:r>
      <w:r>
        <w:rPr>
          <w:szCs w:val="24"/>
        </w:rPr>
        <w:t>17.0</w:t>
      </w:r>
      <w:r w:rsidRPr="007B23E3">
        <w:rPr>
          <w:szCs w:val="24"/>
        </w:rPr>
        <w:t xml:space="preserve"> тыс. рублей на установку пожарной сигнализации</w:t>
      </w:r>
    </w:p>
    <w:p w:rsidR="00FE65AB" w:rsidRDefault="00FE65AB" w:rsidP="00FE65AB">
      <w:pPr>
        <w:pStyle w:val="2"/>
        <w:ind w:left="360" w:firstLine="0"/>
        <w:rPr>
          <w:b/>
        </w:rPr>
      </w:pPr>
      <w:r w:rsidRPr="005263CB">
        <w:rPr>
          <w:b/>
        </w:rPr>
        <w:lastRenderedPageBreak/>
        <w:t>Перераспределение сре</w:t>
      </w:r>
      <w:proofErr w:type="gramStart"/>
      <w:r w:rsidRPr="005263CB">
        <w:rPr>
          <w:b/>
        </w:rPr>
        <w:t>дств в р</w:t>
      </w:r>
      <w:proofErr w:type="gramEnd"/>
      <w:r w:rsidRPr="005263CB">
        <w:rPr>
          <w:b/>
        </w:rPr>
        <w:t>асходной части бюджета на 2018-2020 гг. в пределах общего объема бюджетных</w:t>
      </w:r>
      <w:r w:rsidRPr="00EC4689">
        <w:rPr>
          <w:b/>
        </w:rPr>
        <w:t xml:space="preserve"> ассигнований предусмотренных бюджетом района:</w:t>
      </w:r>
    </w:p>
    <w:p w:rsidR="00FE65AB" w:rsidRPr="004713D3" w:rsidRDefault="00FE65AB" w:rsidP="00FE65AB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13D3">
        <w:rPr>
          <w:rFonts w:ascii="Times New Roman" w:hAnsi="Times New Roman"/>
          <w:b/>
          <w:sz w:val="24"/>
          <w:szCs w:val="24"/>
          <w:lang w:eastAsia="ru-RU"/>
        </w:rPr>
        <w:t>Уменьшение:</w:t>
      </w:r>
    </w:p>
    <w:p w:rsidR="00FE65AB" w:rsidRDefault="00FE65AB" w:rsidP="00FE65A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Резерв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6A31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65E2">
        <w:rPr>
          <w:rFonts w:ascii="Times New Roman" w:hAnsi="Times New Roman"/>
          <w:sz w:val="24"/>
          <w:szCs w:val="24"/>
          <w:lang w:eastAsia="ru-RU"/>
        </w:rPr>
        <w:t xml:space="preserve"> по областным программам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0A5481">
        <w:rPr>
          <w:rFonts w:ascii="Times New Roman" w:hAnsi="Times New Roman"/>
          <w:sz w:val="24"/>
          <w:szCs w:val="24"/>
          <w:lang w:eastAsia="ru-RU"/>
        </w:rPr>
        <w:t>50</w:t>
      </w:r>
      <w:r w:rsidR="000E65E2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уб.</w:t>
      </w:r>
    </w:p>
    <w:p w:rsidR="00FE65AB" w:rsidRDefault="00FE65AB" w:rsidP="00FE65A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3D3">
        <w:rPr>
          <w:rFonts w:ascii="Times New Roman" w:hAnsi="Times New Roman"/>
          <w:b/>
          <w:sz w:val="24"/>
          <w:szCs w:val="24"/>
          <w:lang w:eastAsia="ru-RU"/>
        </w:rPr>
        <w:t xml:space="preserve">Увеличение:  </w:t>
      </w:r>
    </w:p>
    <w:p w:rsidR="00FE65AB" w:rsidRPr="004713D3" w:rsidRDefault="00FE65AB" w:rsidP="00FE65A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A5481">
        <w:rPr>
          <w:rFonts w:ascii="Times New Roman" w:eastAsia="Times New Roman" w:hAnsi="Times New Roman"/>
          <w:sz w:val="24"/>
          <w:szCs w:val="24"/>
          <w:lang w:eastAsia="ru-RU"/>
        </w:rPr>
        <w:t>Межбюджетные трансферты, передаваемые муниципальным районом СП с</w:t>
      </w:r>
      <w:proofErr w:type="gramStart"/>
      <w:r w:rsidR="000A5481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="000A5481">
        <w:rPr>
          <w:rFonts w:ascii="Times New Roman" w:eastAsia="Times New Roman" w:hAnsi="Times New Roman"/>
          <w:sz w:val="24"/>
          <w:szCs w:val="24"/>
          <w:lang w:eastAsia="ru-RU"/>
        </w:rPr>
        <w:t>елно-Вершины по участию в организации деятельности по сбору, транспортировке бытовых отходов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0A548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52F4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 тыс. руб.</w:t>
      </w:r>
      <w:r w:rsidRPr="004713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D930E7" w:rsidRPr="00D930E7" w:rsidRDefault="00FE65AB" w:rsidP="000E65E2">
      <w:pPr>
        <w:pStyle w:val="2"/>
        <w:ind w:firstLine="0"/>
        <w:rPr>
          <w:szCs w:val="24"/>
        </w:rPr>
      </w:pPr>
      <w:r>
        <w:rPr>
          <w:szCs w:val="24"/>
        </w:rPr>
        <w:t xml:space="preserve">      </w:t>
      </w:r>
      <w:r w:rsidR="00D930E7">
        <w:rPr>
          <w:szCs w:val="24"/>
        </w:rPr>
        <w:t xml:space="preserve"> </w:t>
      </w:r>
    </w:p>
    <w:p w:rsidR="00EF0CF6" w:rsidRDefault="00EF0CF6" w:rsidP="00EF0CF6">
      <w:pPr>
        <w:pStyle w:val="2"/>
        <w:ind w:firstLine="0"/>
        <w:jc w:val="center"/>
        <w:rPr>
          <w:b/>
          <w:szCs w:val="24"/>
        </w:rPr>
      </w:pPr>
      <w:r w:rsidRPr="00BD5125">
        <w:rPr>
          <w:b/>
          <w:szCs w:val="24"/>
        </w:rPr>
        <w:t>Параметры районного бюджета</w:t>
      </w:r>
    </w:p>
    <w:p w:rsidR="000B0AAB" w:rsidRPr="00BD5125" w:rsidRDefault="000B0AAB" w:rsidP="00EF0CF6">
      <w:pPr>
        <w:pStyle w:val="2"/>
        <w:ind w:firstLine="0"/>
        <w:jc w:val="center"/>
        <w:rPr>
          <w:b/>
          <w:szCs w:val="24"/>
        </w:rPr>
      </w:pPr>
    </w:p>
    <w:p w:rsidR="00EF0CF6" w:rsidRPr="00BD5125" w:rsidRDefault="00EF0CF6" w:rsidP="00EF0CF6">
      <w:pPr>
        <w:pStyle w:val="2"/>
        <w:ind w:firstLine="0"/>
        <w:rPr>
          <w:szCs w:val="24"/>
        </w:rPr>
      </w:pPr>
      <w:r w:rsidRPr="00BD5125">
        <w:rPr>
          <w:szCs w:val="24"/>
        </w:rPr>
        <w:t xml:space="preserve">В результате изменений параметры районного  </w:t>
      </w:r>
      <w:r w:rsidR="00137319">
        <w:rPr>
          <w:szCs w:val="24"/>
        </w:rPr>
        <w:t>бюджета на 201</w:t>
      </w:r>
      <w:r w:rsidR="00ED3A61">
        <w:rPr>
          <w:szCs w:val="24"/>
        </w:rPr>
        <w:t>8</w:t>
      </w:r>
      <w:r w:rsidRPr="00BD5125">
        <w:rPr>
          <w:szCs w:val="24"/>
        </w:rPr>
        <w:t xml:space="preserve"> год составят: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 xml:space="preserve">- доходы- </w:t>
      </w:r>
      <w:r w:rsidR="00652F42">
        <w:rPr>
          <w:b/>
          <w:szCs w:val="24"/>
        </w:rPr>
        <w:t>16</w:t>
      </w:r>
      <w:r w:rsidR="00040E8C">
        <w:rPr>
          <w:b/>
          <w:szCs w:val="24"/>
        </w:rPr>
        <w:t>9 125</w:t>
      </w:r>
      <w:r w:rsidR="00ED3A61">
        <w:rPr>
          <w:b/>
          <w:szCs w:val="24"/>
        </w:rPr>
        <w:t>.</w:t>
      </w:r>
      <w:r w:rsidR="006C7194">
        <w:rPr>
          <w:b/>
          <w:szCs w:val="24"/>
        </w:rPr>
        <w:t xml:space="preserve">0 </w:t>
      </w:r>
      <w:r w:rsidRPr="00BD5125">
        <w:rPr>
          <w:szCs w:val="24"/>
        </w:rPr>
        <w:t>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уб.;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>- расходы</w:t>
      </w:r>
      <w:r w:rsidR="00BD5125">
        <w:rPr>
          <w:szCs w:val="24"/>
        </w:rPr>
        <w:t xml:space="preserve">- </w:t>
      </w:r>
      <w:r w:rsidR="00652F42">
        <w:rPr>
          <w:b/>
          <w:szCs w:val="24"/>
        </w:rPr>
        <w:t>19</w:t>
      </w:r>
      <w:r w:rsidR="00040E8C">
        <w:rPr>
          <w:b/>
          <w:szCs w:val="24"/>
        </w:rPr>
        <w:t>6</w:t>
      </w:r>
      <w:r w:rsidR="00652F42">
        <w:rPr>
          <w:b/>
          <w:szCs w:val="24"/>
        </w:rPr>
        <w:t xml:space="preserve"> </w:t>
      </w:r>
      <w:r w:rsidR="00040E8C">
        <w:rPr>
          <w:b/>
          <w:szCs w:val="24"/>
        </w:rPr>
        <w:t>876</w:t>
      </w:r>
      <w:r w:rsidR="006C7194">
        <w:rPr>
          <w:b/>
          <w:szCs w:val="24"/>
        </w:rPr>
        <w:t xml:space="preserve">.0 </w:t>
      </w:r>
      <w:r w:rsidRPr="00BD5125">
        <w:rPr>
          <w:szCs w:val="24"/>
        </w:rPr>
        <w:t>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</w:t>
      </w:r>
    </w:p>
    <w:p w:rsidR="00EF0CF6" w:rsidRPr="00BD5125" w:rsidRDefault="00EF0CF6" w:rsidP="00BD5125">
      <w:pPr>
        <w:pStyle w:val="2"/>
        <w:ind w:firstLine="0"/>
        <w:jc w:val="left"/>
      </w:pPr>
      <w:r w:rsidRPr="00BD5125">
        <w:rPr>
          <w:szCs w:val="24"/>
        </w:rPr>
        <w:t xml:space="preserve">- Дефицит бюджета -  </w:t>
      </w:r>
      <w:r w:rsidR="00ED3A61">
        <w:rPr>
          <w:b/>
          <w:szCs w:val="24"/>
        </w:rPr>
        <w:t>27 751</w:t>
      </w:r>
      <w:r w:rsidR="006C7194">
        <w:rPr>
          <w:b/>
          <w:szCs w:val="24"/>
        </w:rPr>
        <w:t>.0</w:t>
      </w:r>
      <w:r w:rsidRPr="00BD5125">
        <w:rPr>
          <w:szCs w:val="24"/>
        </w:rPr>
        <w:t xml:space="preserve"> 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</w:t>
      </w:r>
    </w:p>
    <w:p w:rsidR="00EF0CF6" w:rsidRDefault="00EF0CF6" w:rsidP="00D52002">
      <w:pPr>
        <w:pStyle w:val="2"/>
        <w:ind w:left="360" w:firstLine="0"/>
      </w:pPr>
    </w:p>
    <w:p w:rsidR="007B3873" w:rsidRDefault="000D1218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b/>
          <w:sz w:val="24"/>
          <w:szCs w:val="24"/>
        </w:rPr>
        <w:t>Предложения</w:t>
      </w:r>
    </w:p>
    <w:p w:rsidR="00652F42" w:rsidRDefault="00652F42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B3873" w:rsidRPr="007B3873" w:rsidRDefault="00BD35D7" w:rsidP="007B387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B3873">
        <w:rPr>
          <w:rFonts w:ascii="Times New Roman" w:hAnsi="Times New Roman"/>
          <w:sz w:val="24"/>
          <w:szCs w:val="24"/>
        </w:rPr>
        <w:t xml:space="preserve">Представленный проект Решения «О внесении изменений в Решение </w:t>
      </w:r>
      <w:r w:rsidR="00FC58AD" w:rsidRPr="007B3873">
        <w:rPr>
          <w:rFonts w:ascii="Times New Roman" w:hAnsi="Times New Roman"/>
          <w:sz w:val="24"/>
          <w:szCs w:val="24"/>
        </w:rPr>
        <w:t>Со</w:t>
      </w:r>
      <w:r w:rsidR="00647069" w:rsidRPr="007B3873">
        <w:rPr>
          <w:rFonts w:ascii="Times New Roman" w:hAnsi="Times New Roman"/>
          <w:sz w:val="24"/>
          <w:szCs w:val="24"/>
        </w:rPr>
        <w:t>б</w:t>
      </w:r>
      <w:r w:rsidR="00FC58AD" w:rsidRPr="007B3873">
        <w:rPr>
          <w:rFonts w:ascii="Times New Roman" w:hAnsi="Times New Roman"/>
          <w:sz w:val="24"/>
          <w:szCs w:val="24"/>
        </w:rPr>
        <w:t>рания представителей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FC58AD" w:rsidRPr="007B3873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FC58AD" w:rsidRPr="007B3873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proofErr w:type="gramStart"/>
      <w:r w:rsidR="00D129D7" w:rsidRPr="007B3873">
        <w:rPr>
          <w:rFonts w:ascii="Times New Roman" w:hAnsi="Times New Roman"/>
          <w:sz w:val="24"/>
          <w:szCs w:val="24"/>
        </w:rPr>
        <w:t>«О</w:t>
      </w:r>
      <w:proofErr w:type="gramEnd"/>
      <w:r w:rsidR="00D129D7" w:rsidRPr="007B3873">
        <w:rPr>
          <w:rFonts w:ascii="Times New Roman" w:hAnsi="Times New Roman"/>
          <w:sz w:val="24"/>
          <w:szCs w:val="24"/>
        </w:rPr>
        <w:t xml:space="preserve"> бюджете муниципального района </w:t>
      </w:r>
      <w:proofErr w:type="spellStart"/>
      <w:r w:rsidR="00D129D7" w:rsidRPr="007B3873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D129D7" w:rsidRPr="007B3873">
        <w:rPr>
          <w:rFonts w:ascii="Times New Roman" w:hAnsi="Times New Roman"/>
          <w:sz w:val="24"/>
          <w:szCs w:val="24"/>
        </w:rPr>
        <w:t xml:space="preserve"> на 201</w:t>
      </w:r>
      <w:r w:rsidR="00ED3A61">
        <w:rPr>
          <w:rFonts w:ascii="Times New Roman" w:hAnsi="Times New Roman"/>
          <w:sz w:val="24"/>
          <w:szCs w:val="24"/>
        </w:rPr>
        <w:t>8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="00D129D7" w:rsidRPr="007B3873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D129D7" w:rsidRPr="007B3873">
        <w:rPr>
          <w:rFonts w:ascii="Times New Roman" w:hAnsi="Times New Roman"/>
          <w:sz w:val="24"/>
          <w:szCs w:val="24"/>
        </w:rPr>
        <w:t>годов» от 2</w:t>
      </w:r>
      <w:r w:rsidR="006C7194">
        <w:rPr>
          <w:rFonts w:ascii="Times New Roman" w:hAnsi="Times New Roman"/>
          <w:sz w:val="24"/>
          <w:szCs w:val="24"/>
        </w:rPr>
        <w:t>7</w:t>
      </w:r>
      <w:r w:rsidR="00D129D7" w:rsidRPr="007B3873">
        <w:rPr>
          <w:rFonts w:ascii="Times New Roman" w:hAnsi="Times New Roman"/>
          <w:sz w:val="24"/>
          <w:szCs w:val="24"/>
        </w:rPr>
        <w:t>.12.201</w:t>
      </w:r>
      <w:r w:rsidR="00ED3A61">
        <w:rPr>
          <w:rFonts w:ascii="Times New Roman" w:hAnsi="Times New Roman"/>
          <w:sz w:val="24"/>
          <w:szCs w:val="24"/>
        </w:rPr>
        <w:t>7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года  № </w:t>
      </w:r>
      <w:r w:rsidR="00ED3A61">
        <w:rPr>
          <w:rFonts w:ascii="Times New Roman" w:hAnsi="Times New Roman"/>
          <w:sz w:val="24"/>
          <w:szCs w:val="24"/>
        </w:rPr>
        <w:t>146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Pr="007B3873">
        <w:rPr>
          <w:rFonts w:ascii="Times New Roman" w:hAnsi="Times New Roman"/>
          <w:sz w:val="24"/>
          <w:szCs w:val="24"/>
        </w:rPr>
        <w:t>соответствует требованиям Бюджетного кодекса Российской Федерации в части соблюдениязаконодательно установленных параметров бюджета, бюджетной классификации Российской Федерации, принципа сбалансированности бюджета.</w:t>
      </w:r>
    </w:p>
    <w:p w:rsidR="000D1218" w:rsidRPr="007B3873" w:rsidRDefault="000D1218" w:rsidP="007B38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sz w:val="24"/>
          <w:szCs w:val="24"/>
        </w:rPr>
        <w:t>Контрольно-счетн</w:t>
      </w:r>
      <w:r w:rsidR="0007148D" w:rsidRPr="007B3873">
        <w:rPr>
          <w:rFonts w:ascii="Times New Roman" w:hAnsi="Times New Roman"/>
          <w:sz w:val="24"/>
          <w:szCs w:val="24"/>
        </w:rPr>
        <w:t>ая</w:t>
      </w:r>
      <w:r w:rsidRPr="007B3873">
        <w:rPr>
          <w:rFonts w:ascii="Times New Roman" w:hAnsi="Times New Roman"/>
          <w:sz w:val="24"/>
          <w:szCs w:val="24"/>
        </w:rPr>
        <w:t xml:space="preserve"> палат</w:t>
      </w:r>
      <w:r w:rsidR="0007148D" w:rsidRPr="007B3873">
        <w:rPr>
          <w:rFonts w:ascii="Times New Roman" w:hAnsi="Times New Roman"/>
          <w:sz w:val="24"/>
          <w:szCs w:val="24"/>
        </w:rPr>
        <w:t>а</w:t>
      </w:r>
      <w:r w:rsidRPr="007B3873">
        <w:rPr>
          <w:rFonts w:ascii="Times New Roman" w:hAnsi="Times New Roman"/>
          <w:sz w:val="24"/>
          <w:szCs w:val="24"/>
        </w:rPr>
        <w:t xml:space="preserve">  муниципального района </w:t>
      </w:r>
      <w:proofErr w:type="spellStart"/>
      <w:r w:rsidR="00647069" w:rsidRPr="007B3873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647069" w:rsidRPr="007B3873">
        <w:rPr>
          <w:rFonts w:ascii="Times New Roman" w:hAnsi="Times New Roman"/>
          <w:sz w:val="24"/>
          <w:szCs w:val="24"/>
        </w:rPr>
        <w:t xml:space="preserve"> считает</w:t>
      </w:r>
      <w:r w:rsidRPr="007B3873">
        <w:rPr>
          <w:rFonts w:ascii="Times New Roman" w:hAnsi="Times New Roman"/>
          <w:sz w:val="24"/>
          <w:szCs w:val="24"/>
        </w:rPr>
        <w:t xml:space="preserve"> возможным </w:t>
      </w:r>
      <w:r w:rsidR="00BD35D7" w:rsidRPr="007B3873">
        <w:rPr>
          <w:rFonts w:ascii="Times New Roman" w:hAnsi="Times New Roman"/>
          <w:sz w:val="24"/>
          <w:szCs w:val="24"/>
        </w:rPr>
        <w:t xml:space="preserve">рассмотреть представленный проект Решения </w:t>
      </w:r>
      <w:r w:rsidRPr="007B3873">
        <w:rPr>
          <w:rFonts w:ascii="Times New Roman" w:hAnsi="Times New Roman"/>
          <w:sz w:val="24"/>
          <w:szCs w:val="24"/>
        </w:rPr>
        <w:t xml:space="preserve">«О внесении изменений в решение Собрания представителей района  «О бюджете муниципального района </w:t>
      </w:r>
      <w:proofErr w:type="spellStart"/>
      <w:r w:rsidRPr="007B3873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7B3873">
        <w:rPr>
          <w:rFonts w:ascii="Times New Roman" w:hAnsi="Times New Roman"/>
          <w:sz w:val="24"/>
          <w:szCs w:val="24"/>
        </w:rPr>
        <w:t xml:space="preserve">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7B3873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7B3873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Pr="007B3873">
        <w:rPr>
          <w:rFonts w:ascii="Times New Roman" w:hAnsi="Times New Roman"/>
          <w:sz w:val="24"/>
          <w:szCs w:val="24"/>
        </w:rPr>
        <w:t xml:space="preserve"> годов»</w:t>
      </w:r>
      <w:r w:rsidR="00647069" w:rsidRPr="007B3873">
        <w:rPr>
          <w:rFonts w:ascii="Times New Roman" w:hAnsi="Times New Roman"/>
          <w:sz w:val="24"/>
          <w:szCs w:val="24"/>
        </w:rPr>
        <w:t xml:space="preserve"> на заседании Собрания представителей</w:t>
      </w:r>
      <w:r w:rsidRPr="007B3873">
        <w:rPr>
          <w:rFonts w:ascii="Times New Roman" w:hAnsi="Times New Roman"/>
          <w:sz w:val="24"/>
          <w:szCs w:val="24"/>
        </w:rPr>
        <w:t>.</w:t>
      </w:r>
    </w:p>
    <w:p w:rsidR="000D1218" w:rsidRPr="00A10408" w:rsidRDefault="000D1218" w:rsidP="000D1218">
      <w:pPr>
        <w:jc w:val="both"/>
        <w:rPr>
          <w:rFonts w:ascii="Times New Roman" w:hAnsi="Times New Roman"/>
          <w:sz w:val="24"/>
          <w:szCs w:val="24"/>
        </w:rPr>
      </w:pPr>
    </w:p>
    <w:p w:rsidR="006E71C7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0D1218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6E71C7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264AB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 w:rsidRPr="006E71C7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0D1218" w:rsidRPr="006E71C7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1B66"/>
    <w:multiLevelType w:val="hybridMultilevel"/>
    <w:tmpl w:val="41D85992"/>
    <w:lvl w:ilvl="0" w:tplc="412A4764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665E9"/>
    <w:multiLevelType w:val="hybridMultilevel"/>
    <w:tmpl w:val="3FD41008"/>
    <w:lvl w:ilvl="0" w:tplc="50568B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9D40890"/>
    <w:multiLevelType w:val="hybridMultilevel"/>
    <w:tmpl w:val="C80C2A22"/>
    <w:lvl w:ilvl="0" w:tplc="5F2A32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4AA9"/>
    <w:rsid w:val="000155B1"/>
    <w:rsid w:val="0002302B"/>
    <w:rsid w:val="00031D5E"/>
    <w:rsid w:val="0003238F"/>
    <w:rsid w:val="00033C4B"/>
    <w:rsid w:val="00036537"/>
    <w:rsid w:val="00036E10"/>
    <w:rsid w:val="00037BE9"/>
    <w:rsid w:val="00040E8C"/>
    <w:rsid w:val="00041C4C"/>
    <w:rsid w:val="000445DF"/>
    <w:rsid w:val="00045C13"/>
    <w:rsid w:val="0004718F"/>
    <w:rsid w:val="00056E90"/>
    <w:rsid w:val="00062BC4"/>
    <w:rsid w:val="00066D06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0B95"/>
    <w:rsid w:val="000A32C4"/>
    <w:rsid w:val="000A5481"/>
    <w:rsid w:val="000A7D19"/>
    <w:rsid w:val="000A7F48"/>
    <w:rsid w:val="000B0AAB"/>
    <w:rsid w:val="000B0D11"/>
    <w:rsid w:val="000C066D"/>
    <w:rsid w:val="000C1E11"/>
    <w:rsid w:val="000D1218"/>
    <w:rsid w:val="000D2DAD"/>
    <w:rsid w:val="000D4BA7"/>
    <w:rsid w:val="000D6B53"/>
    <w:rsid w:val="000D7579"/>
    <w:rsid w:val="000E0688"/>
    <w:rsid w:val="000E5233"/>
    <w:rsid w:val="000E62FD"/>
    <w:rsid w:val="000E65E2"/>
    <w:rsid w:val="000E72E6"/>
    <w:rsid w:val="000F327B"/>
    <w:rsid w:val="000F6EEF"/>
    <w:rsid w:val="000F7201"/>
    <w:rsid w:val="001043DB"/>
    <w:rsid w:val="00106B96"/>
    <w:rsid w:val="001246CD"/>
    <w:rsid w:val="00124CAA"/>
    <w:rsid w:val="0012522C"/>
    <w:rsid w:val="00125696"/>
    <w:rsid w:val="00137319"/>
    <w:rsid w:val="0014489A"/>
    <w:rsid w:val="0015313E"/>
    <w:rsid w:val="00157517"/>
    <w:rsid w:val="00157F7D"/>
    <w:rsid w:val="00161887"/>
    <w:rsid w:val="00163540"/>
    <w:rsid w:val="00164E31"/>
    <w:rsid w:val="00165043"/>
    <w:rsid w:val="00167343"/>
    <w:rsid w:val="0016777E"/>
    <w:rsid w:val="00171D61"/>
    <w:rsid w:val="0017215E"/>
    <w:rsid w:val="00190865"/>
    <w:rsid w:val="00190BA4"/>
    <w:rsid w:val="00196CF4"/>
    <w:rsid w:val="001A3C9C"/>
    <w:rsid w:val="001A5A27"/>
    <w:rsid w:val="001A6C55"/>
    <w:rsid w:val="001B1B63"/>
    <w:rsid w:val="001B2340"/>
    <w:rsid w:val="001C5425"/>
    <w:rsid w:val="001C7D49"/>
    <w:rsid w:val="001D3CFE"/>
    <w:rsid w:val="001E34E4"/>
    <w:rsid w:val="001E502C"/>
    <w:rsid w:val="001F6F63"/>
    <w:rsid w:val="0020078D"/>
    <w:rsid w:val="00201243"/>
    <w:rsid w:val="00201986"/>
    <w:rsid w:val="00205BF5"/>
    <w:rsid w:val="00210EA9"/>
    <w:rsid w:val="00227114"/>
    <w:rsid w:val="00227310"/>
    <w:rsid w:val="00231C7D"/>
    <w:rsid w:val="00231F66"/>
    <w:rsid w:val="00236EA1"/>
    <w:rsid w:val="002405A0"/>
    <w:rsid w:val="00251CCD"/>
    <w:rsid w:val="00252814"/>
    <w:rsid w:val="0025337F"/>
    <w:rsid w:val="00255BAD"/>
    <w:rsid w:val="00263EE2"/>
    <w:rsid w:val="00264968"/>
    <w:rsid w:val="00264AB6"/>
    <w:rsid w:val="002714EC"/>
    <w:rsid w:val="00272B7D"/>
    <w:rsid w:val="00277C5D"/>
    <w:rsid w:val="002824D3"/>
    <w:rsid w:val="00285A78"/>
    <w:rsid w:val="0029006C"/>
    <w:rsid w:val="00294E07"/>
    <w:rsid w:val="00297838"/>
    <w:rsid w:val="002A0F31"/>
    <w:rsid w:val="002B28CD"/>
    <w:rsid w:val="002B4913"/>
    <w:rsid w:val="002B53CA"/>
    <w:rsid w:val="002C106A"/>
    <w:rsid w:val="002C472C"/>
    <w:rsid w:val="002C6244"/>
    <w:rsid w:val="002C632E"/>
    <w:rsid w:val="002D1EA6"/>
    <w:rsid w:val="002D4A81"/>
    <w:rsid w:val="002E35D6"/>
    <w:rsid w:val="002E3E20"/>
    <w:rsid w:val="002E4C6C"/>
    <w:rsid w:val="002E70B4"/>
    <w:rsid w:val="002F0838"/>
    <w:rsid w:val="002F0FFC"/>
    <w:rsid w:val="002F4190"/>
    <w:rsid w:val="002F4928"/>
    <w:rsid w:val="002F6DAC"/>
    <w:rsid w:val="002F7995"/>
    <w:rsid w:val="00310A51"/>
    <w:rsid w:val="00311EC8"/>
    <w:rsid w:val="00320847"/>
    <w:rsid w:val="00321A8F"/>
    <w:rsid w:val="003346D0"/>
    <w:rsid w:val="00341A8E"/>
    <w:rsid w:val="00344BA8"/>
    <w:rsid w:val="0035387B"/>
    <w:rsid w:val="00355FF4"/>
    <w:rsid w:val="00357C56"/>
    <w:rsid w:val="00360EFB"/>
    <w:rsid w:val="0036678E"/>
    <w:rsid w:val="00366F1D"/>
    <w:rsid w:val="00367408"/>
    <w:rsid w:val="00367AD6"/>
    <w:rsid w:val="00367CBD"/>
    <w:rsid w:val="00367D08"/>
    <w:rsid w:val="00372000"/>
    <w:rsid w:val="00375257"/>
    <w:rsid w:val="00375409"/>
    <w:rsid w:val="00380A1A"/>
    <w:rsid w:val="00383B63"/>
    <w:rsid w:val="00390A08"/>
    <w:rsid w:val="003A0ACC"/>
    <w:rsid w:val="003A48C4"/>
    <w:rsid w:val="003B2400"/>
    <w:rsid w:val="003B5434"/>
    <w:rsid w:val="003B7E59"/>
    <w:rsid w:val="003C4C97"/>
    <w:rsid w:val="003C6F2F"/>
    <w:rsid w:val="003D4877"/>
    <w:rsid w:val="003D7A2F"/>
    <w:rsid w:val="003D7DED"/>
    <w:rsid w:val="003E0E16"/>
    <w:rsid w:val="003E26DC"/>
    <w:rsid w:val="003E3251"/>
    <w:rsid w:val="003E4FC6"/>
    <w:rsid w:val="003E644C"/>
    <w:rsid w:val="003F54EE"/>
    <w:rsid w:val="00400305"/>
    <w:rsid w:val="004008C6"/>
    <w:rsid w:val="0040470F"/>
    <w:rsid w:val="00407A99"/>
    <w:rsid w:val="00410817"/>
    <w:rsid w:val="00410C1B"/>
    <w:rsid w:val="00411DC7"/>
    <w:rsid w:val="00414FBD"/>
    <w:rsid w:val="00416042"/>
    <w:rsid w:val="004175A1"/>
    <w:rsid w:val="004208DD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57B58"/>
    <w:rsid w:val="00463A44"/>
    <w:rsid w:val="004707E8"/>
    <w:rsid w:val="004738A1"/>
    <w:rsid w:val="004746C8"/>
    <w:rsid w:val="0047623A"/>
    <w:rsid w:val="00476F77"/>
    <w:rsid w:val="00490ABD"/>
    <w:rsid w:val="00491FBC"/>
    <w:rsid w:val="00493D6F"/>
    <w:rsid w:val="004952E1"/>
    <w:rsid w:val="004964A3"/>
    <w:rsid w:val="004A42FA"/>
    <w:rsid w:val="004B260A"/>
    <w:rsid w:val="004B405A"/>
    <w:rsid w:val="004C0990"/>
    <w:rsid w:val="004C426B"/>
    <w:rsid w:val="004E03E3"/>
    <w:rsid w:val="004F04CA"/>
    <w:rsid w:val="004F0759"/>
    <w:rsid w:val="004F2F50"/>
    <w:rsid w:val="004F4F39"/>
    <w:rsid w:val="004F653E"/>
    <w:rsid w:val="004F79ED"/>
    <w:rsid w:val="00505A1F"/>
    <w:rsid w:val="00505EE9"/>
    <w:rsid w:val="00514392"/>
    <w:rsid w:val="005248F2"/>
    <w:rsid w:val="00524CCC"/>
    <w:rsid w:val="005263CB"/>
    <w:rsid w:val="00526CF5"/>
    <w:rsid w:val="005317E3"/>
    <w:rsid w:val="005352FE"/>
    <w:rsid w:val="00536ED1"/>
    <w:rsid w:val="00537D50"/>
    <w:rsid w:val="00540DE5"/>
    <w:rsid w:val="00555DE5"/>
    <w:rsid w:val="00560599"/>
    <w:rsid w:val="005734AB"/>
    <w:rsid w:val="00573CE6"/>
    <w:rsid w:val="00581615"/>
    <w:rsid w:val="005A1E16"/>
    <w:rsid w:val="005A4DB2"/>
    <w:rsid w:val="005C5482"/>
    <w:rsid w:val="005C74C5"/>
    <w:rsid w:val="005C75E0"/>
    <w:rsid w:val="005D0119"/>
    <w:rsid w:val="005D352F"/>
    <w:rsid w:val="005D58C6"/>
    <w:rsid w:val="005D5B35"/>
    <w:rsid w:val="005E6264"/>
    <w:rsid w:val="005F1FAA"/>
    <w:rsid w:val="005F3ECE"/>
    <w:rsid w:val="006014FF"/>
    <w:rsid w:val="0061112C"/>
    <w:rsid w:val="006130E5"/>
    <w:rsid w:val="00613329"/>
    <w:rsid w:val="00617146"/>
    <w:rsid w:val="00617CD3"/>
    <w:rsid w:val="00620659"/>
    <w:rsid w:val="0064051D"/>
    <w:rsid w:val="00640FFD"/>
    <w:rsid w:val="00647069"/>
    <w:rsid w:val="00652F42"/>
    <w:rsid w:val="00662165"/>
    <w:rsid w:val="00666F00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5633"/>
    <w:rsid w:val="00696D0D"/>
    <w:rsid w:val="006A1C9C"/>
    <w:rsid w:val="006A1E56"/>
    <w:rsid w:val="006A584E"/>
    <w:rsid w:val="006A7F63"/>
    <w:rsid w:val="006B013E"/>
    <w:rsid w:val="006B550A"/>
    <w:rsid w:val="006B65CF"/>
    <w:rsid w:val="006C0444"/>
    <w:rsid w:val="006C18FD"/>
    <w:rsid w:val="006C20F4"/>
    <w:rsid w:val="006C373D"/>
    <w:rsid w:val="006C41AB"/>
    <w:rsid w:val="006C6381"/>
    <w:rsid w:val="006C7047"/>
    <w:rsid w:val="006C7194"/>
    <w:rsid w:val="006E71C7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572D"/>
    <w:rsid w:val="00716049"/>
    <w:rsid w:val="00725A4E"/>
    <w:rsid w:val="00730B62"/>
    <w:rsid w:val="00734023"/>
    <w:rsid w:val="0073779E"/>
    <w:rsid w:val="007429FA"/>
    <w:rsid w:val="00744ABE"/>
    <w:rsid w:val="0075295D"/>
    <w:rsid w:val="00752AE0"/>
    <w:rsid w:val="00753F4A"/>
    <w:rsid w:val="00756F3F"/>
    <w:rsid w:val="007613A9"/>
    <w:rsid w:val="007622C3"/>
    <w:rsid w:val="0076487E"/>
    <w:rsid w:val="00774DBD"/>
    <w:rsid w:val="0078306E"/>
    <w:rsid w:val="00783649"/>
    <w:rsid w:val="0078489A"/>
    <w:rsid w:val="00785B9B"/>
    <w:rsid w:val="0078700A"/>
    <w:rsid w:val="007877A5"/>
    <w:rsid w:val="00790CDD"/>
    <w:rsid w:val="00794255"/>
    <w:rsid w:val="007A5B16"/>
    <w:rsid w:val="007A65E0"/>
    <w:rsid w:val="007B23E3"/>
    <w:rsid w:val="007B3873"/>
    <w:rsid w:val="007C3FAF"/>
    <w:rsid w:val="007C7175"/>
    <w:rsid w:val="007D06BC"/>
    <w:rsid w:val="007E3CC0"/>
    <w:rsid w:val="007F5174"/>
    <w:rsid w:val="007F6E1F"/>
    <w:rsid w:val="007F7FA6"/>
    <w:rsid w:val="008007A6"/>
    <w:rsid w:val="00802B71"/>
    <w:rsid w:val="00803131"/>
    <w:rsid w:val="008117B3"/>
    <w:rsid w:val="00811C06"/>
    <w:rsid w:val="00813D8F"/>
    <w:rsid w:val="00815508"/>
    <w:rsid w:val="00816742"/>
    <w:rsid w:val="008172EC"/>
    <w:rsid w:val="008318AB"/>
    <w:rsid w:val="0083315C"/>
    <w:rsid w:val="00833A62"/>
    <w:rsid w:val="00835D12"/>
    <w:rsid w:val="00851612"/>
    <w:rsid w:val="0085719B"/>
    <w:rsid w:val="0086327F"/>
    <w:rsid w:val="00864213"/>
    <w:rsid w:val="0086483F"/>
    <w:rsid w:val="008748DE"/>
    <w:rsid w:val="00891EDF"/>
    <w:rsid w:val="00893800"/>
    <w:rsid w:val="008A4A76"/>
    <w:rsid w:val="008A65C3"/>
    <w:rsid w:val="008C0159"/>
    <w:rsid w:val="008C5EC6"/>
    <w:rsid w:val="008D7572"/>
    <w:rsid w:val="008F4141"/>
    <w:rsid w:val="00902E08"/>
    <w:rsid w:val="00910C4D"/>
    <w:rsid w:val="00911C7A"/>
    <w:rsid w:val="0092144B"/>
    <w:rsid w:val="00924028"/>
    <w:rsid w:val="00930D94"/>
    <w:rsid w:val="009425D2"/>
    <w:rsid w:val="0095101C"/>
    <w:rsid w:val="009642D0"/>
    <w:rsid w:val="00972BA6"/>
    <w:rsid w:val="00975337"/>
    <w:rsid w:val="00980DB6"/>
    <w:rsid w:val="009830FC"/>
    <w:rsid w:val="00984219"/>
    <w:rsid w:val="009934CE"/>
    <w:rsid w:val="00996EE9"/>
    <w:rsid w:val="009A0AAF"/>
    <w:rsid w:val="009A1DF9"/>
    <w:rsid w:val="009A4147"/>
    <w:rsid w:val="009B75FE"/>
    <w:rsid w:val="009C6726"/>
    <w:rsid w:val="009C7219"/>
    <w:rsid w:val="009D3024"/>
    <w:rsid w:val="009D4633"/>
    <w:rsid w:val="009D5B1B"/>
    <w:rsid w:val="009E06D5"/>
    <w:rsid w:val="009E2D96"/>
    <w:rsid w:val="009E6693"/>
    <w:rsid w:val="009F413B"/>
    <w:rsid w:val="009F5032"/>
    <w:rsid w:val="009F76AF"/>
    <w:rsid w:val="009F7F4D"/>
    <w:rsid w:val="00A03C5F"/>
    <w:rsid w:val="00A05C7B"/>
    <w:rsid w:val="00A062DF"/>
    <w:rsid w:val="00A06E27"/>
    <w:rsid w:val="00A06EDC"/>
    <w:rsid w:val="00A10408"/>
    <w:rsid w:val="00A13E6C"/>
    <w:rsid w:val="00A14B40"/>
    <w:rsid w:val="00A276A2"/>
    <w:rsid w:val="00A349E0"/>
    <w:rsid w:val="00A35D98"/>
    <w:rsid w:val="00A373B4"/>
    <w:rsid w:val="00A4574C"/>
    <w:rsid w:val="00A53292"/>
    <w:rsid w:val="00A53305"/>
    <w:rsid w:val="00A54E63"/>
    <w:rsid w:val="00A62DCB"/>
    <w:rsid w:val="00A72D8E"/>
    <w:rsid w:val="00A7557E"/>
    <w:rsid w:val="00A7658D"/>
    <w:rsid w:val="00A80297"/>
    <w:rsid w:val="00A80EC3"/>
    <w:rsid w:val="00A8254F"/>
    <w:rsid w:val="00A8488F"/>
    <w:rsid w:val="00A877C6"/>
    <w:rsid w:val="00A90EFA"/>
    <w:rsid w:val="00A91337"/>
    <w:rsid w:val="00A9189E"/>
    <w:rsid w:val="00A963CB"/>
    <w:rsid w:val="00A97002"/>
    <w:rsid w:val="00A971F1"/>
    <w:rsid w:val="00AB348D"/>
    <w:rsid w:val="00AD74BC"/>
    <w:rsid w:val="00AD7B74"/>
    <w:rsid w:val="00AE7202"/>
    <w:rsid w:val="00AF3BF2"/>
    <w:rsid w:val="00AF3CE6"/>
    <w:rsid w:val="00AF4E65"/>
    <w:rsid w:val="00AF6086"/>
    <w:rsid w:val="00B03633"/>
    <w:rsid w:val="00B15698"/>
    <w:rsid w:val="00B15E09"/>
    <w:rsid w:val="00B177BB"/>
    <w:rsid w:val="00B202AF"/>
    <w:rsid w:val="00B20E35"/>
    <w:rsid w:val="00B315E7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154"/>
    <w:rsid w:val="00B72FF5"/>
    <w:rsid w:val="00B7322D"/>
    <w:rsid w:val="00B73450"/>
    <w:rsid w:val="00B76151"/>
    <w:rsid w:val="00B83BCD"/>
    <w:rsid w:val="00B941C9"/>
    <w:rsid w:val="00B97772"/>
    <w:rsid w:val="00B97987"/>
    <w:rsid w:val="00B97A58"/>
    <w:rsid w:val="00B97AE7"/>
    <w:rsid w:val="00BA2A11"/>
    <w:rsid w:val="00BA2B6E"/>
    <w:rsid w:val="00BA2DCB"/>
    <w:rsid w:val="00BB2EC2"/>
    <w:rsid w:val="00BB6352"/>
    <w:rsid w:val="00BC65AC"/>
    <w:rsid w:val="00BC6E5A"/>
    <w:rsid w:val="00BD35D7"/>
    <w:rsid w:val="00BD48B1"/>
    <w:rsid w:val="00BD5125"/>
    <w:rsid w:val="00BE079C"/>
    <w:rsid w:val="00BE3015"/>
    <w:rsid w:val="00BE37BC"/>
    <w:rsid w:val="00BE43E5"/>
    <w:rsid w:val="00BE7C78"/>
    <w:rsid w:val="00BF0034"/>
    <w:rsid w:val="00BF1579"/>
    <w:rsid w:val="00C0252A"/>
    <w:rsid w:val="00C04A9C"/>
    <w:rsid w:val="00C05132"/>
    <w:rsid w:val="00C05A94"/>
    <w:rsid w:val="00C10173"/>
    <w:rsid w:val="00C12E73"/>
    <w:rsid w:val="00C32CD0"/>
    <w:rsid w:val="00C33CBD"/>
    <w:rsid w:val="00C40FAC"/>
    <w:rsid w:val="00C41AD4"/>
    <w:rsid w:val="00C42C09"/>
    <w:rsid w:val="00C56410"/>
    <w:rsid w:val="00C56C67"/>
    <w:rsid w:val="00C5711D"/>
    <w:rsid w:val="00C64094"/>
    <w:rsid w:val="00C710AD"/>
    <w:rsid w:val="00C72AB1"/>
    <w:rsid w:val="00C848D0"/>
    <w:rsid w:val="00C93D13"/>
    <w:rsid w:val="00C95B31"/>
    <w:rsid w:val="00CA03C3"/>
    <w:rsid w:val="00CA361D"/>
    <w:rsid w:val="00CA4189"/>
    <w:rsid w:val="00CA51CA"/>
    <w:rsid w:val="00CA546A"/>
    <w:rsid w:val="00CA6C53"/>
    <w:rsid w:val="00CC1385"/>
    <w:rsid w:val="00CC1C91"/>
    <w:rsid w:val="00CD008D"/>
    <w:rsid w:val="00CD07BB"/>
    <w:rsid w:val="00CD286B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FF0"/>
    <w:rsid w:val="00D17B56"/>
    <w:rsid w:val="00D232B9"/>
    <w:rsid w:val="00D26BF4"/>
    <w:rsid w:val="00D306A3"/>
    <w:rsid w:val="00D31F52"/>
    <w:rsid w:val="00D34EC3"/>
    <w:rsid w:val="00D358F8"/>
    <w:rsid w:val="00D36878"/>
    <w:rsid w:val="00D36A5C"/>
    <w:rsid w:val="00D4139C"/>
    <w:rsid w:val="00D41A9D"/>
    <w:rsid w:val="00D471FC"/>
    <w:rsid w:val="00D47648"/>
    <w:rsid w:val="00D52002"/>
    <w:rsid w:val="00D61DBA"/>
    <w:rsid w:val="00D640F0"/>
    <w:rsid w:val="00D7100F"/>
    <w:rsid w:val="00D76966"/>
    <w:rsid w:val="00D83A94"/>
    <w:rsid w:val="00D930E7"/>
    <w:rsid w:val="00D93866"/>
    <w:rsid w:val="00D938EE"/>
    <w:rsid w:val="00DA029A"/>
    <w:rsid w:val="00DA03C6"/>
    <w:rsid w:val="00DA22C5"/>
    <w:rsid w:val="00DA61E0"/>
    <w:rsid w:val="00DA77F1"/>
    <w:rsid w:val="00DB2F0D"/>
    <w:rsid w:val="00DB49CB"/>
    <w:rsid w:val="00DB62C4"/>
    <w:rsid w:val="00DC7E6C"/>
    <w:rsid w:val="00DD5913"/>
    <w:rsid w:val="00DE593B"/>
    <w:rsid w:val="00DF4815"/>
    <w:rsid w:val="00E01834"/>
    <w:rsid w:val="00E07FF1"/>
    <w:rsid w:val="00E10C50"/>
    <w:rsid w:val="00E20629"/>
    <w:rsid w:val="00E23E5D"/>
    <w:rsid w:val="00E275A8"/>
    <w:rsid w:val="00E302ED"/>
    <w:rsid w:val="00E36D56"/>
    <w:rsid w:val="00E450E5"/>
    <w:rsid w:val="00E45ECE"/>
    <w:rsid w:val="00E4600F"/>
    <w:rsid w:val="00E521B8"/>
    <w:rsid w:val="00E53CCB"/>
    <w:rsid w:val="00E553E2"/>
    <w:rsid w:val="00E56802"/>
    <w:rsid w:val="00E60ED5"/>
    <w:rsid w:val="00E615F2"/>
    <w:rsid w:val="00E61BBF"/>
    <w:rsid w:val="00E65750"/>
    <w:rsid w:val="00E66040"/>
    <w:rsid w:val="00E6766D"/>
    <w:rsid w:val="00E7422A"/>
    <w:rsid w:val="00E74F7E"/>
    <w:rsid w:val="00E903E3"/>
    <w:rsid w:val="00E9777B"/>
    <w:rsid w:val="00EA0533"/>
    <w:rsid w:val="00EA35B1"/>
    <w:rsid w:val="00EA4903"/>
    <w:rsid w:val="00EA68EE"/>
    <w:rsid w:val="00EB6CB3"/>
    <w:rsid w:val="00EC09CA"/>
    <w:rsid w:val="00EC6625"/>
    <w:rsid w:val="00EC6C38"/>
    <w:rsid w:val="00ED3A61"/>
    <w:rsid w:val="00EE269C"/>
    <w:rsid w:val="00EE3D1D"/>
    <w:rsid w:val="00EE6CB4"/>
    <w:rsid w:val="00EE7CA6"/>
    <w:rsid w:val="00EF04F2"/>
    <w:rsid w:val="00EF0945"/>
    <w:rsid w:val="00EF0CF6"/>
    <w:rsid w:val="00EF227F"/>
    <w:rsid w:val="00F026A3"/>
    <w:rsid w:val="00F05919"/>
    <w:rsid w:val="00F05DC4"/>
    <w:rsid w:val="00F06C55"/>
    <w:rsid w:val="00F124E3"/>
    <w:rsid w:val="00F30321"/>
    <w:rsid w:val="00F309A4"/>
    <w:rsid w:val="00F34723"/>
    <w:rsid w:val="00F35646"/>
    <w:rsid w:val="00F505D7"/>
    <w:rsid w:val="00F53195"/>
    <w:rsid w:val="00F542B0"/>
    <w:rsid w:val="00F558A5"/>
    <w:rsid w:val="00F60344"/>
    <w:rsid w:val="00F61740"/>
    <w:rsid w:val="00F623EF"/>
    <w:rsid w:val="00F65C38"/>
    <w:rsid w:val="00F70DD7"/>
    <w:rsid w:val="00F73DF9"/>
    <w:rsid w:val="00F7673D"/>
    <w:rsid w:val="00F8059C"/>
    <w:rsid w:val="00F81050"/>
    <w:rsid w:val="00F9088E"/>
    <w:rsid w:val="00F90A6B"/>
    <w:rsid w:val="00F93B8B"/>
    <w:rsid w:val="00F97D79"/>
    <w:rsid w:val="00FA08B3"/>
    <w:rsid w:val="00FA1DD2"/>
    <w:rsid w:val="00FA4483"/>
    <w:rsid w:val="00FB5446"/>
    <w:rsid w:val="00FC4C90"/>
    <w:rsid w:val="00FC58AD"/>
    <w:rsid w:val="00FD4E2D"/>
    <w:rsid w:val="00FE19FF"/>
    <w:rsid w:val="00FE65AB"/>
    <w:rsid w:val="00FF2D07"/>
    <w:rsid w:val="00FF4A8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97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trol.ve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5376-04B2-4526-9160-B9852E2A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2018-04-26T07:49:00Z</cp:lastPrinted>
  <dcterms:created xsi:type="dcterms:W3CDTF">2018-04-25T08:38:00Z</dcterms:created>
  <dcterms:modified xsi:type="dcterms:W3CDTF">2018-04-26T09:27:00Z</dcterms:modified>
</cp:coreProperties>
</file>