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C52A73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636EA6" w:rsidRDefault="00636EA6" w:rsidP="00593761">
                    <w:pPr>
                      <w:rPr>
                        <w:sz w:val="28"/>
                      </w:rPr>
                    </w:pPr>
                  </w:p>
                  <w:p w:rsidR="00636EA6" w:rsidRPr="00F0133E" w:rsidRDefault="00636EA6" w:rsidP="00593761">
                    <w:pPr>
                      <w:rPr>
                        <w:sz w:val="28"/>
                      </w:rPr>
                    </w:pP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636EA6" w:rsidRPr="00F0133E" w:rsidRDefault="00636EA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636EA6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636EA6" w:rsidRPr="003860ED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5078E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5078E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1A29" w:rsidRPr="0012155C" w:rsidRDefault="007E1A29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Д</w:t>
      </w:r>
      <w:r w:rsidR="009344DD">
        <w:rPr>
          <w:rFonts w:ascii="Times New Roman" w:hAnsi="Times New Roman"/>
          <w:b/>
          <w:sz w:val="24"/>
          <w:szCs w:val="24"/>
        </w:rPr>
        <w:t>евлезеркино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D130AE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D130AE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7F4363">
        <w:rPr>
          <w:rFonts w:ascii="Times New Roman" w:hAnsi="Times New Roman"/>
          <w:b/>
          <w:sz w:val="24"/>
          <w:szCs w:val="24"/>
        </w:rPr>
        <w:t>2</w:t>
      </w:r>
      <w:r w:rsidR="00D130AE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7E1A29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5078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5078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A0A6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130AE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D130A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130AE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D130A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Д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F436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F1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A65574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8451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84518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8451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84518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4518B">
        <w:rPr>
          <w:rFonts w:ascii="Times New Roman" w:hAnsi="Times New Roman"/>
          <w:sz w:val="24"/>
          <w:szCs w:val="24"/>
        </w:rPr>
        <w:t>21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8451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82727">
        <w:rPr>
          <w:rFonts w:ascii="Times New Roman" w:hAnsi="Times New Roman"/>
          <w:sz w:val="24"/>
          <w:szCs w:val="24"/>
        </w:rPr>
        <w:t>4 829,5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84518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082727">
        <w:rPr>
          <w:rFonts w:ascii="Times New Roman" w:hAnsi="Times New Roman"/>
          <w:sz w:val="24"/>
          <w:szCs w:val="24"/>
        </w:rPr>
        <w:t>472</w:t>
      </w:r>
      <w:r w:rsidR="004F4830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84518B">
        <w:rPr>
          <w:rFonts w:ascii="Times New Roman" w:hAnsi="Times New Roman"/>
          <w:sz w:val="24"/>
          <w:szCs w:val="24"/>
        </w:rPr>
        <w:t>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082727">
        <w:rPr>
          <w:rFonts w:ascii="Times New Roman" w:hAnsi="Times New Roman"/>
          <w:sz w:val="24"/>
          <w:szCs w:val="24"/>
        </w:rPr>
        <w:t>890</w:t>
      </w:r>
      <w:r w:rsidR="004F4830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082727" w:rsidRPr="00464050" w:rsidRDefault="00464050" w:rsidP="0008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201</w:t>
      </w:r>
      <w:r w:rsidR="008451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в сумме  </w:t>
      </w:r>
      <w:r w:rsidR="004F4830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082727">
        <w:rPr>
          <w:rFonts w:ascii="Times New Roman" w:hAnsi="Times New Roman"/>
          <w:sz w:val="24"/>
          <w:szCs w:val="24"/>
        </w:rPr>
        <w:t>4 829,5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082727">
        <w:rPr>
          <w:rFonts w:ascii="Times New Roman" w:hAnsi="Times New Roman"/>
          <w:sz w:val="24"/>
          <w:szCs w:val="24"/>
        </w:rPr>
        <w:t>20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82727">
        <w:rPr>
          <w:rFonts w:ascii="Times New Roman" w:hAnsi="Times New Roman"/>
          <w:sz w:val="24"/>
          <w:szCs w:val="24"/>
        </w:rPr>
        <w:t>3 472.0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082727">
        <w:rPr>
          <w:rFonts w:ascii="Times New Roman" w:hAnsi="Times New Roman"/>
          <w:sz w:val="24"/>
          <w:szCs w:val="24"/>
        </w:rPr>
        <w:t>21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82727">
        <w:rPr>
          <w:rFonts w:ascii="Times New Roman" w:hAnsi="Times New Roman"/>
          <w:sz w:val="24"/>
          <w:szCs w:val="24"/>
        </w:rPr>
        <w:t>3 890.0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84518B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84518B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A5D06">
        <w:rPr>
          <w:rFonts w:ascii="Times New Roman" w:hAnsi="Times New Roman"/>
          <w:sz w:val="24"/>
          <w:szCs w:val="24"/>
          <w:lang w:eastAsia="ru-RU"/>
        </w:rPr>
        <w:t>20</w:t>
      </w:r>
      <w:r w:rsidR="00A228E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:rsidR="00A228E0" w:rsidRPr="00464050" w:rsidRDefault="00A228E0" w:rsidP="00A2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730EB">
        <w:rPr>
          <w:rFonts w:ascii="Times New Roman" w:hAnsi="Times New Roman"/>
          <w:spacing w:val="-5"/>
          <w:sz w:val="24"/>
          <w:szCs w:val="24"/>
        </w:rPr>
        <w:t>-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утвержденных   расходов на 20</w:t>
      </w:r>
      <w:r w:rsidR="0084518B" w:rsidRPr="002730EB">
        <w:rPr>
          <w:rFonts w:ascii="Times New Roman" w:hAnsi="Times New Roman"/>
          <w:b/>
          <w:spacing w:val="-5"/>
          <w:sz w:val="24"/>
          <w:szCs w:val="24"/>
        </w:rPr>
        <w:t>20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 xml:space="preserve"> г.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730EB" w:rsidRPr="002730EB">
        <w:rPr>
          <w:rFonts w:ascii="Times New Roman" w:hAnsi="Times New Roman"/>
          <w:spacing w:val="-1"/>
          <w:sz w:val="24"/>
          <w:szCs w:val="24"/>
        </w:rPr>
        <w:t>86.8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руб., на 202</w:t>
      </w:r>
      <w:r w:rsidR="0084518B" w:rsidRPr="002730EB">
        <w:rPr>
          <w:rFonts w:ascii="Times New Roman" w:hAnsi="Times New Roman"/>
          <w:spacing w:val="-1"/>
          <w:sz w:val="24"/>
          <w:szCs w:val="24"/>
        </w:rPr>
        <w:t>1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2730EB" w:rsidRPr="002730EB">
        <w:rPr>
          <w:rFonts w:ascii="Times New Roman" w:hAnsi="Times New Roman"/>
          <w:spacing w:val="-1"/>
          <w:sz w:val="24"/>
          <w:szCs w:val="24"/>
        </w:rPr>
        <w:t>194.5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2730EB">
        <w:rPr>
          <w:rFonts w:ascii="Times New Roman" w:hAnsi="Times New Roman"/>
          <w:sz w:val="24"/>
          <w:szCs w:val="24"/>
        </w:rPr>
        <w:t xml:space="preserve"> (ст.2 текстовой</w:t>
      </w:r>
      <w:r w:rsidRPr="00464050">
        <w:rPr>
          <w:rFonts w:ascii="Times New Roman" w:hAnsi="Times New Roman"/>
          <w:sz w:val="24"/>
          <w:szCs w:val="24"/>
        </w:rPr>
        <w:t xml:space="preserve"> части проекта бюджета);</w:t>
      </w:r>
    </w:p>
    <w:p w:rsidR="00945395" w:rsidRDefault="00A228E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201</w:t>
      </w:r>
      <w:r w:rsidR="0084518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 w:rsidR="0084518B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30EB">
        <w:rPr>
          <w:rFonts w:ascii="Times New Roman" w:hAnsi="Times New Roman"/>
          <w:spacing w:val="-4"/>
          <w:sz w:val="24"/>
          <w:szCs w:val="24"/>
        </w:rPr>
        <w:t>1462.0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84518B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0.0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84518B">
        <w:rPr>
          <w:rFonts w:ascii="Times New Roman" w:hAnsi="Times New Roman"/>
          <w:spacing w:val="-4"/>
          <w:sz w:val="24"/>
          <w:szCs w:val="24"/>
        </w:rPr>
        <w:t>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F17D5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на 201</w:t>
      </w:r>
      <w:r w:rsidR="0084518B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</w:t>
      </w:r>
      <w:r w:rsidR="002730EB">
        <w:rPr>
          <w:rFonts w:ascii="Times New Roman" w:hAnsi="Times New Roman"/>
          <w:spacing w:val="-4"/>
          <w:sz w:val="24"/>
          <w:szCs w:val="24"/>
        </w:rPr>
        <w:t> 949.5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84518B">
        <w:rPr>
          <w:rFonts w:ascii="Times New Roman" w:hAnsi="Times New Roman"/>
          <w:spacing w:val="-4"/>
          <w:sz w:val="24"/>
          <w:szCs w:val="24"/>
        </w:rPr>
        <w:t>20</w:t>
      </w:r>
      <w:r w:rsidR="002730EB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</w:t>
      </w:r>
      <w:r w:rsidR="002730EB">
        <w:rPr>
          <w:rFonts w:ascii="Times New Roman" w:hAnsi="Times New Roman"/>
          <w:spacing w:val="-4"/>
          <w:sz w:val="24"/>
          <w:szCs w:val="24"/>
        </w:rPr>
        <w:t>230</w:t>
      </w:r>
      <w:r>
        <w:rPr>
          <w:rFonts w:ascii="Times New Roman" w:hAnsi="Times New Roman"/>
          <w:spacing w:val="-4"/>
          <w:sz w:val="24"/>
          <w:szCs w:val="24"/>
        </w:rPr>
        <w:t xml:space="preserve">.0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84518B">
        <w:rPr>
          <w:rFonts w:ascii="Times New Roman" w:hAnsi="Times New Roman"/>
          <w:spacing w:val="-4"/>
          <w:sz w:val="24"/>
          <w:szCs w:val="24"/>
        </w:rPr>
        <w:t>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730EB">
        <w:rPr>
          <w:rFonts w:ascii="Times New Roman" w:hAnsi="Times New Roman"/>
          <w:spacing w:val="-4"/>
          <w:sz w:val="24"/>
          <w:szCs w:val="24"/>
        </w:rPr>
        <w:t>230</w:t>
      </w:r>
      <w:r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>на 201</w:t>
      </w:r>
      <w:r w:rsidR="0084518B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84518B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84518B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20,0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45395" w:rsidRPr="00464050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 w:rsidR="00DC33F7"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84518B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Pr="008F0DAC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 </w:t>
      </w:r>
      <w:r w:rsidR="002730EB">
        <w:rPr>
          <w:rFonts w:ascii="Times New Roman" w:hAnsi="Times New Roman"/>
          <w:spacing w:val="-5"/>
          <w:sz w:val="24"/>
          <w:szCs w:val="24"/>
        </w:rPr>
        <w:t>436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84518B">
        <w:rPr>
          <w:rFonts w:ascii="Times New Roman" w:hAnsi="Times New Roman"/>
          <w:spacing w:val="-5"/>
          <w:sz w:val="24"/>
          <w:szCs w:val="24"/>
        </w:rPr>
        <w:t>20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год в сумме 1 723.0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84518B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в сумме 2 043,0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84518B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84518B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="0084518B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 w:rsidR="004F4830"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4F4830">
        <w:rPr>
          <w:rFonts w:ascii="Times New Roman" w:hAnsi="Times New Roman"/>
          <w:spacing w:val="-6"/>
          <w:sz w:val="24"/>
          <w:szCs w:val="24"/>
        </w:rPr>
        <w:t>201</w:t>
      </w:r>
      <w:r w:rsidR="004F17D5">
        <w:rPr>
          <w:rFonts w:ascii="Times New Roman" w:hAnsi="Times New Roman"/>
          <w:spacing w:val="-6"/>
          <w:sz w:val="24"/>
          <w:szCs w:val="24"/>
        </w:rPr>
        <w:t>8</w:t>
      </w:r>
      <w:r w:rsidR="004F483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и  201</w:t>
      </w:r>
      <w:r w:rsidR="004F17D5">
        <w:rPr>
          <w:rFonts w:ascii="Times New Roman" w:hAnsi="Times New Roman"/>
          <w:spacing w:val="-6"/>
          <w:sz w:val="24"/>
          <w:szCs w:val="24"/>
        </w:rPr>
        <w:t>9</w:t>
      </w:r>
      <w:r w:rsidR="003543B7">
        <w:rPr>
          <w:rFonts w:ascii="Times New Roman" w:hAnsi="Times New Roman"/>
          <w:spacing w:val="-6"/>
          <w:sz w:val="24"/>
          <w:szCs w:val="24"/>
        </w:rPr>
        <w:t>-20</w:t>
      </w:r>
      <w:r w:rsidR="004F17D5">
        <w:rPr>
          <w:rFonts w:ascii="Times New Roman" w:hAnsi="Times New Roman"/>
          <w:spacing w:val="-6"/>
          <w:sz w:val="24"/>
          <w:szCs w:val="24"/>
        </w:rPr>
        <w:t>20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3543B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4F4830"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>а на выполнение переданных полномочий</w:t>
      </w:r>
      <w:r w:rsidR="00E07AB9">
        <w:rPr>
          <w:rFonts w:ascii="Times New Roman" w:hAnsi="Times New Roman"/>
          <w:b/>
          <w:spacing w:val="-2"/>
          <w:sz w:val="24"/>
          <w:szCs w:val="24"/>
        </w:rPr>
        <w:t>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201</w:t>
      </w:r>
      <w:r w:rsidR="0084518B">
        <w:rPr>
          <w:rFonts w:ascii="Times New Roman" w:hAnsi="Times New Roman"/>
          <w:spacing w:val="-2"/>
          <w:sz w:val="24"/>
          <w:szCs w:val="24"/>
        </w:rPr>
        <w:t>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730EB">
        <w:rPr>
          <w:rFonts w:ascii="Times New Roman" w:hAnsi="Times New Roman"/>
          <w:spacing w:val="3"/>
          <w:sz w:val="24"/>
          <w:szCs w:val="24"/>
        </w:rPr>
        <w:t>434.0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84518B">
        <w:rPr>
          <w:rFonts w:ascii="Times New Roman" w:hAnsi="Times New Roman"/>
          <w:spacing w:val="3"/>
          <w:sz w:val="24"/>
          <w:szCs w:val="24"/>
        </w:rPr>
        <w:t>20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2730EB">
        <w:rPr>
          <w:rFonts w:ascii="Times New Roman" w:hAnsi="Times New Roman"/>
          <w:spacing w:val="3"/>
          <w:sz w:val="24"/>
          <w:szCs w:val="24"/>
        </w:rPr>
        <w:t>390.7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="00A6557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F4830">
        <w:rPr>
          <w:rFonts w:ascii="Times New Roman" w:hAnsi="Times New Roman"/>
          <w:spacing w:val="3"/>
          <w:sz w:val="24"/>
          <w:szCs w:val="24"/>
        </w:rPr>
        <w:t>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4F17D5">
        <w:rPr>
          <w:rFonts w:ascii="Times New Roman" w:hAnsi="Times New Roman"/>
          <w:spacing w:val="3"/>
          <w:sz w:val="24"/>
          <w:szCs w:val="24"/>
        </w:rPr>
        <w:t>2</w:t>
      </w:r>
      <w:r w:rsidR="0084518B">
        <w:rPr>
          <w:rFonts w:ascii="Times New Roman" w:hAnsi="Times New Roman"/>
          <w:spacing w:val="3"/>
          <w:sz w:val="24"/>
          <w:szCs w:val="24"/>
        </w:rPr>
        <w:t>1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2730EB">
        <w:rPr>
          <w:rFonts w:ascii="Times New Roman" w:hAnsi="Times New Roman"/>
          <w:spacing w:val="3"/>
          <w:sz w:val="24"/>
          <w:szCs w:val="24"/>
        </w:rPr>
        <w:t>390</w:t>
      </w:r>
      <w:r w:rsidR="004F17D5">
        <w:rPr>
          <w:rFonts w:ascii="Times New Roman" w:hAnsi="Times New Roman"/>
          <w:spacing w:val="3"/>
          <w:sz w:val="24"/>
          <w:szCs w:val="24"/>
        </w:rPr>
        <w:t>,</w:t>
      </w:r>
      <w:r w:rsidR="002730EB">
        <w:rPr>
          <w:rFonts w:ascii="Times New Roman" w:hAnsi="Times New Roman"/>
          <w:spacing w:val="3"/>
          <w:sz w:val="24"/>
          <w:szCs w:val="24"/>
        </w:rPr>
        <w:t>7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4F483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>статьи 11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ст.11 текстовой части проекта бюджета);</w:t>
      </w:r>
    </w:p>
    <w:p w:rsidR="00464050" w:rsidRPr="00464050" w:rsidRDefault="0046405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 w:rsidR="00E8254D"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A100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E8254D"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8254D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20D41" w:rsidRPr="00464050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20D41" w:rsidRPr="00464050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94539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 в 201</w:t>
      </w:r>
      <w:r w:rsidR="0084518B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945395">
        <w:rPr>
          <w:rFonts w:ascii="Times New Roman" w:hAnsi="Times New Roman"/>
          <w:b/>
          <w:color w:val="000000"/>
          <w:sz w:val="24"/>
          <w:szCs w:val="24"/>
          <w:lang w:eastAsia="ru-RU"/>
        </w:rPr>
        <w:t>-202</w:t>
      </w:r>
      <w:r w:rsidR="0084518B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53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</w:t>
      </w:r>
      <w:r w:rsidR="002730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бюджетные кредиты и муниципальные гарантии за счет средств </w:t>
      </w:r>
      <w:r w:rsidR="00735C68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бюджета</w:t>
      </w:r>
      <w:r w:rsidR="002730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не предоставляются, программа муниципальных гарантий и программа </w:t>
      </w:r>
      <w:r w:rsidR="00735C68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муниципальных внутренних заимствований не утверждаются.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735C6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228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735C68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464050" w:rsidRPr="0056185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84518B">
        <w:rPr>
          <w:rFonts w:ascii="Times New Roman" w:hAnsi="Times New Roman"/>
          <w:sz w:val="24"/>
          <w:szCs w:val="24"/>
        </w:rPr>
        <w:t>8</w:t>
      </w:r>
      <w:r w:rsidR="0041445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A10000">
        <w:rPr>
          <w:rFonts w:ascii="Times New Roman" w:hAnsi="Times New Roman"/>
          <w:sz w:val="24"/>
          <w:szCs w:val="24"/>
        </w:rPr>
        <w:t xml:space="preserve"> </w:t>
      </w:r>
      <w:r w:rsidR="00DF3646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8451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84518B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414458">
        <w:rPr>
          <w:rFonts w:ascii="Times New Roman" w:hAnsi="Times New Roman"/>
          <w:spacing w:val="-5"/>
          <w:sz w:val="24"/>
          <w:szCs w:val="24"/>
        </w:rPr>
        <w:t>2</w:t>
      </w:r>
      <w:r w:rsidR="0084518B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14458" w:rsidRDefault="00414458" w:rsidP="00414458">
      <w:pPr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 в тыс. 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952"/>
        <w:gridCol w:w="1045"/>
        <w:gridCol w:w="952"/>
        <w:gridCol w:w="1045"/>
        <w:gridCol w:w="952"/>
        <w:gridCol w:w="1045"/>
      </w:tblGrid>
      <w:tr w:rsidR="00B0297B" w:rsidRPr="00414458" w:rsidTr="00B0297B">
        <w:trPr>
          <w:trHeight w:val="429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B0297B" w:rsidRPr="00414458" w:rsidRDefault="00B0297B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4829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3472.0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3890.0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 -всего вт.ч.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2880.0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59.63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3242.0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93.38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3660.0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94.09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2869.0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99.62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3230.0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99.63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3647.0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99.64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533.0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18.51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562.0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599.0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16.37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</w:t>
            </w:r>
            <w:r>
              <w:rPr>
                <w:rFonts w:ascii="Times New Roman" w:hAnsi="Times New Roman"/>
                <w:sz w:val="24"/>
                <w:szCs w:val="24"/>
              </w:rPr>
              <w:t>м на территории РФ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1436.0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49.86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1723.0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53.15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203.0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55.82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1.53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1.31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68.0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2.22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2.08</w:t>
            </w: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788.0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27.36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827.0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25.51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735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881/0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735C68" w:rsidRDefault="00735C68" w:rsidP="00F332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24.07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неналовые доходы. из них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0.38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13.0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23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0.36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исп. Имущества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0.36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т.ч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1949.5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40.37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230.0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6.62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230.0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5.91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487.5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230.0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5.91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2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1462.0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30.27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735C68" w:rsidRDefault="00735C68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23291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23291" w:rsidRPr="00414458" w:rsidRDefault="00423291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3291" w:rsidRPr="00B6285F" w:rsidRDefault="00B6285F" w:rsidP="00414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414458" w:rsidRDefault="00414458" w:rsidP="0041445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9E0AEF" w:rsidRPr="009E0AE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9E0AEF" w:rsidRPr="009E0AEF">
        <w:rPr>
          <w:rFonts w:ascii="Times New Roman" w:hAnsi="Times New Roman"/>
          <w:sz w:val="24"/>
          <w:szCs w:val="24"/>
        </w:rPr>
        <w:t>20-</w:t>
      </w:r>
      <w:r w:rsidRPr="00464050">
        <w:rPr>
          <w:rFonts w:ascii="Times New Roman" w:hAnsi="Times New Roman"/>
          <w:sz w:val="24"/>
          <w:szCs w:val="24"/>
        </w:rPr>
        <w:t>20</w:t>
      </w:r>
      <w:r w:rsidR="00423291">
        <w:rPr>
          <w:rFonts w:ascii="Times New Roman" w:hAnsi="Times New Roman"/>
          <w:sz w:val="24"/>
          <w:szCs w:val="24"/>
        </w:rPr>
        <w:t>2</w:t>
      </w:r>
      <w:r w:rsidR="009E0AEF" w:rsidRPr="009E0AE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7A355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201</w:t>
      </w:r>
      <w:r w:rsidR="009E0AEF" w:rsidRPr="009E0AE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AAC">
        <w:rPr>
          <w:rFonts w:ascii="Times New Roman" w:hAnsi="Times New Roman"/>
          <w:b/>
          <w:sz w:val="24"/>
          <w:szCs w:val="24"/>
        </w:rPr>
        <w:t>1</w:t>
      </w:r>
      <w:r w:rsidRPr="00E50AAC">
        <w:rPr>
          <w:rFonts w:ascii="Times New Roman" w:hAnsi="Times New Roman"/>
          <w:sz w:val="24"/>
          <w:szCs w:val="24"/>
        </w:rPr>
        <w:t>.</w:t>
      </w:r>
      <w:r w:rsidRPr="00E50AAC">
        <w:rPr>
          <w:rFonts w:ascii="Times New Roman" w:hAnsi="Times New Roman"/>
          <w:b/>
          <w:sz w:val="24"/>
          <w:szCs w:val="24"/>
        </w:rPr>
        <w:t>Налоговые доходы -</w:t>
      </w:r>
      <w:r w:rsidR="00E22561">
        <w:rPr>
          <w:rFonts w:ascii="Times New Roman" w:hAnsi="Times New Roman"/>
          <w:b/>
          <w:sz w:val="24"/>
          <w:szCs w:val="24"/>
        </w:rPr>
        <w:t xml:space="preserve">99.96 </w:t>
      </w:r>
      <w:r w:rsidRPr="00E50AAC">
        <w:rPr>
          <w:rFonts w:ascii="Times New Roman" w:hAnsi="Times New Roman"/>
          <w:b/>
          <w:sz w:val="24"/>
          <w:szCs w:val="24"/>
        </w:rPr>
        <w:t>%</w:t>
      </w:r>
      <w:r w:rsidR="00E22561">
        <w:rPr>
          <w:rFonts w:ascii="Times New Roman" w:hAnsi="Times New Roman"/>
          <w:b/>
          <w:sz w:val="24"/>
          <w:szCs w:val="24"/>
        </w:rPr>
        <w:t xml:space="preserve">, </w:t>
      </w:r>
      <w:r w:rsidRPr="00E50AAC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2329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E0AEF" w:rsidRPr="009E0AEF">
        <w:rPr>
          <w:rFonts w:ascii="Times New Roman" w:hAnsi="Times New Roman"/>
          <w:sz w:val="24"/>
          <w:szCs w:val="24"/>
        </w:rPr>
        <w:t>18.51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б)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E50AAC">
        <w:rPr>
          <w:rFonts w:ascii="Times New Roman" w:hAnsi="Times New Roman"/>
          <w:sz w:val="24"/>
          <w:szCs w:val="24"/>
        </w:rPr>
        <w:t>1.</w:t>
      </w:r>
      <w:r w:rsidR="009E0AEF" w:rsidRPr="009E0AEF">
        <w:rPr>
          <w:rFonts w:ascii="Times New Roman" w:hAnsi="Times New Roman"/>
          <w:sz w:val="24"/>
          <w:szCs w:val="24"/>
        </w:rPr>
        <w:t>53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в)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9E0AEF" w:rsidRPr="009E0AEF">
        <w:rPr>
          <w:rFonts w:ascii="Times New Roman" w:hAnsi="Times New Roman"/>
          <w:sz w:val="24"/>
          <w:szCs w:val="24"/>
        </w:rPr>
        <w:t>49.86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г)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50AAC">
        <w:rPr>
          <w:rFonts w:ascii="Times New Roman" w:hAnsi="Times New Roman"/>
          <w:spacing w:val="-10"/>
          <w:sz w:val="24"/>
          <w:szCs w:val="24"/>
        </w:rPr>
        <w:t>2.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36</w:t>
      </w:r>
      <w:r w:rsidR="00E50A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7B2603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42329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27.36</w:t>
      </w:r>
      <w:r w:rsidR="00E50A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7B260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.</w:t>
      </w:r>
    </w:p>
    <w:p w:rsidR="00464050" w:rsidRPr="00464050" w:rsidRDefault="007B260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="009E0AEF"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запланированы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на 201</w:t>
      </w:r>
      <w:r w:rsidR="009E0AEF" w:rsidRPr="009E0AEF">
        <w:rPr>
          <w:rFonts w:ascii="Times New Roman" w:hAnsi="Times New Roman"/>
          <w:sz w:val="24"/>
          <w:szCs w:val="24"/>
        </w:rPr>
        <w:t>9</w:t>
      </w:r>
      <w:r w:rsidR="009E0AEF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9E0AEF">
        <w:rPr>
          <w:rFonts w:ascii="Times New Roman" w:hAnsi="Times New Roman"/>
          <w:sz w:val="24"/>
          <w:szCs w:val="24"/>
        </w:rPr>
        <w:t xml:space="preserve"> в сумме</w:t>
      </w:r>
      <w:r w:rsidR="0039084C">
        <w:rPr>
          <w:rFonts w:ascii="Times New Roman" w:hAnsi="Times New Roman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11</w:t>
      </w:r>
      <w:r w:rsidR="0039084C" w:rsidRPr="0039084C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>0 т</w:t>
      </w:r>
      <w:r w:rsidR="001A4D3E">
        <w:rPr>
          <w:rFonts w:ascii="Times New Roman" w:hAnsi="Times New Roman"/>
          <w:sz w:val="24"/>
          <w:szCs w:val="24"/>
        </w:rPr>
        <w:t>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9E0AEF">
        <w:rPr>
          <w:rFonts w:ascii="Times New Roman" w:hAnsi="Times New Roman"/>
          <w:sz w:val="24"/>
          <w:szCs w:val="24"/>
          <w:lang w:eastAsia="ru-RU"/>
        </w:rPr>
        <w:t>9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E50AAC">
        <w:rPr>
          <w:rFonts w:ascii="Times New Roman" w:hAnsi="Times New Roman"/>
          <w:sz w:val="24"/>
          <w:szCs w:val="24"/>
          <w:lang w:eastAsia="ru-RU"/>
        </w:rPr>
        <w:t>1</w:t>
      </w:r>
      <w:r w:rsidR="009E0AEF">
        <w:rPr>
          <w:rFonts w:ascii="Times New Roman" w:hAnsi="Times New Roman"/>
          <w:sz w:val="24"/>
          <w:szCs w:val="24"/>
          <w:lang w:eastAsia="ru-RU"/>
        </w:rPr>
        <w:t> 949.5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r w:rsidR="00E50AAC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9E0AEF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9E0AEF">
        <w:rPr>
          <w:rFonts w:ascii="Times New Roman" w:hAnsi="Times New Roman"/>
          <w:sz w:val="24"/>
          <w:szCs w:val="24"/>
          <w:lang w:eastAsia="ru-RU"/>
        </w:rPr>
        <w:t>230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>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39084C">
        <w:rPr>
          <w:rFonts w:ascii="Times New Roman" w:hAnsi="Times New Roman"/>
          <w:sz w:val="24"/>
          <w:szCs w:val="24"/>
          <w:lang w:eastAsia="ru-RU"/>
        </w:rPr>
        <w:t>20</w:t>
      </w:r>
      <w:r w:rsidR="00E50AAC">
        <w:rPr>
          <w:rFonts w:ascii="Times New Roman" w:hAnsi="Times New Roman"/>
          <w:sz w:val="24"/>
          <w:szCs w:val="24"/>
          <w:lang w:eastAsia="ru-RU"/>
        </w:rPr>
        <w:t>2</w:t>
      </w:r>
      <w:r w:rsidR="009E0AEF">
        <w:rPr>
          <w:rFonts w:ascii="Times New Roman" w:hAnsi="Times New Roman"/>
          <w:sz w:val="24"/>
          <w:szCs w:val="24"/>
          <w:lang w:eastAsia="ru-RU"/>
        </w:rPr>
        <w:t>1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C51">
        <w:rPr>
          <w:rFonts w:ascii="Times New Roman" w:hAnsi="Times New Roman"/>
          <w:sz w:val="24"/>
          <w:szCs w:val="24"/>
          <w:lang w:eastAsia="ru-RU"/>
        </w:rPr>
        <w:t>230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>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sz w:val="24"/>
          <w:szCs w:val="24"/>
          <w:lang w:eastAsia="ru-RU"/>
        </w:rPr>
        <w:t>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4B0E0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A77C51">
        <w:rPr>
          <w:rFonts w:ascii="Times New Roman" w:hAnsi="Times New Roman"/>
          <w:sz w:val="24"/>
          <w:szCs w:val="24"/>
        </w:rPr>
        <w:t>9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A77C51">
        <w:rPr>
          <w:rFonts w:ascii="Times New Roman" w:hAnsi="Times New Roman"/>
          <w:sz w:val="24"/>
          <w:szCs w:val="24"/>
        </w:rPr>
        <w:t>487.5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</w:t>
      </w:r>
      <w:r w:rsidR="00A77C51">
        <w:rPr>
          <w:rFonts w:ascii="Times New Roman" w:hAnsi="Times New Roman"/>
          <w:sz w:val="24"/>
          <w:szCs w:val="24"/>
        </w:rPr>
        <w:t xml:space="preserve">20 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A77C51">
        <w:rPr>
          <w:rFonts w:ascii="Times New Roman" w:hAnsi="Times New Roman"/>
          <w:sz w:val="24"/>
          <w:szCs w:val="24"/>
        </w:rPr>
        <w:t>230.0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E50AAC">
        <w:rPr>
          <w:rFonts w:ascii="Times New Roman" w:hAnsi="Times New Roman"/>
          <w:sz w:val="24"/>
          <w:szCs w:val="24"/>
        </w:rPr>
        <w:t>2</w:t>
      </w:r>
      <w:r w:rsidR="00A77C51">
        <w:rPr>
          <w:rFonts w:ascii="Times New Roman" w:hAnsi="Times New Roman"/>
          <w:sz w:val="24"/>
          <w:szCs w:val="24"/>
        </w:rPr>
        <w:t>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>230.0</w:t>
      </w:r>
      <w:r w:rsidR="00447051" w:rsidRPr="0044705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A77C51">
        <w:rPr>
          <w:rFonts w:ascii="Times New Roman" w:hAnsi="Times New Roman"/>
          <w:sz w:val="24"/>
          <w:szCs w:val="24"/>
        </w:rPr>
        <w:t>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47051" w:rsidRPr="00447051">
        <w:rPr>
          <w:rFonts w:ascii="Times New Roman" w:hAnsi="Times New Roman"/>
          <w:sz w:val="24"/>
          <w:szCs w:val="24"/>
        </w:rPr>
        <w:t>1</w:t>
      </w:r>
      <w:r w:rsidR="00E50AAC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>462</w:t>
      </w:r>
      <w:r w:rsidR="00447051" w:rsidRPr="00447051">
        <w:rPr>
          <w:rFonts w:ascii="Times New Roman" w:hAnsi="Times New Roman"/>
          <w:sz w:val="24"/>
          <w:szCs w:val="24"/>
        </w:rPr>
        <w:t xml:space="preserve">.0 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</w:t>
      </w:r>
      <w:r w:rsidR="00A77C51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A77C51">
        <w:rPr>
          <w:rFonts w:ascii="Times New Roman" w:hAnsi="Times New Roman"/>
          <w:sz w:val="24"/>
          <w:szCs w:val="24"/>
        </w:rPr>
        <w:t>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A77C51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A77C51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A77C5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A77C51">
        <w:rPr>
          <w:rFonts w:ascii="Times New Roman" w:hAnsi="Times New Roman"/>
          <w:sz w:val="24"/>
          <w:szCs w:val="24"/>
        </w:rPr>
        <w:t>2 496</w:t>
      </w:r>
      <w:r w:rsidR="00697C97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A77C5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77C51">
        <w:rPr>
          <w:rFonts w:ascii="Times New Roman" w:hAnsi="Times New Roman"/>
          <w:sz w:val="24"/>
          <w:szCs w:val="24"/>
        </w:rPr>
        <w:t>2 880</w:t>
      </w:r>
      <w:r w:rsidR="00447051" w:rsidRPr="0044705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A77C51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A77C51">
        <w:rPr>
          <w:rFonts w:ascii="Times New Roman" w:hAnsi="Times New Roman"/>
          <w:sz w:val="24"/>
          <w:szCs w:val="24"/>
        </w:rPr>
        <w:t>384</w:t>
      </w:r>
      <w:r w:rsidR="00447051" w:rsidRPr="00447051">
        <w:rPr>
          <w:rFonts w:ascii="Times New Roman" w:hAnsi="Times New Roman"/>
          <w:sz w:val="24"/>
          <w:szCs w:val="24"/>
        </w:rPr>
        <w:t>.</w:t>
      </w:r>
      <w:r w:rsidR="00697C97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F14">
        <w:rPr>
          <w:rFonts w:ascii="Times New Roman" w:hAnsi="Times New Roman"/>
          <w:sz w:val="24"/>
          <w:szCs w:val="24"/>
        </w:rPr>
        <w:t>Отклонение  п</w:t>
      </w:r>
      <w:r w:rsidRPr="00FB76DA">
        <w:rPr>
          <w:rFonts w:ascii="Times New Roman" w:hAnsi="Times New Roman"/>
          <w:sz w:val="24"/>
          <w:szCs w:val="24"/>
        </w:rPr>
        <w:t>лановы</w:t>
      </w:r>
      <w:bookmarkStart w:id="0" w:name="_GoBack"/>
      <w:bookmarkEnd w:id="0"/>
      <w:r w:rsidRPr="00FB76DA">
        <w:rPr>
          <w:rFonts w:ascii="Times New Roman" w:hAnsi="Times New Roman"/>
          <w:sz w:val="24"/>
          <w:szCs w:val="24"/>
        </w:rPr>
        <w:t xml:space="preserve">х показателей по сравнению с ожидаемыми наблюдается  по  налоговым доходам. </w:t>
      </w:r>
      <w:r w:rsidRPr="00FB76DA">
        <w:rPr>
          <w:rFonts w:ascii="Times New Roman" w:hAnsi="Times New Roman"/>
          <w:b/>
          <w:sz w:val="24"/>
          <w:szCs w:val="24"/>
        </w:rPr>
        <w:t>У</w:t>
      </w:r>
      <w:r w:rsidR="00A77C51"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77C51">
        <w:rPr>
          <w:rFonts w:ascii="Times New Roman" w:hAnsi="Times New Roman"/>
          <w:b/>
          <w:sz w:val="24"/>
          <w:szCs w:val="24"/>
        </w:rPr>
        <w:t>384.0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A77C51">
        <w:rPr>
          <w:rFonts w:ascii="Times New Roman" w:hAnsi="Times New Roman"/>
          <w:sz w:val="24"/>
          <w:szCs w:val="24"/>
        </w:rPr>
        <w:t>15.38</w:t>
      </w:r>
      <w:r w:rsidR="00A97F14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A77C5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A77C51">
        <w:rPr>
          <w:rFonts w:ascii="Times New Roman" w:hAnsi="Times New Roman"/>
          <w:sz w:val="24"/>
          <w:szCs w:val="24"/>
        </w:rPr>
        <w:t>37</w:t>
      </w:r>
      <w:r w:rsidR="00FB76DA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A77C51">
        <w:rPr>
          <w:rFonts w:ascii="Times New Roman" w:hAnsi="Times New Roman"/>
          <w:sz w:val="24"/>
          <w:szCs w:val="24"/>
        </w:rPr>
        <w:t>7.46</w:t>
      </w:r>
      <w:r w:rsidR="0000698C">
        <w:rPr>
          <w:rFonts w:ascii="Times New Roman" w:hAnsi="Times New Roman"/>
          <w:sz w:val="24"/>
          <w:szCs w:val="24"/>
        </w:rPr>
        <w:t xml:space="preserve"> %</w:t>
      </w:r>
      <w:r w:rsidR="00A97F14">
        <w:rPr>
          <w:rFonts w:ascii="Times New Roman" w:hAnsi="Times New Roman"/>
          <w:sz w:val="24"/>
          <w:szCs w:val="24"/>
        </w:rPr>
        <w:t xml:space="preserve"> ,</w:t>
      </w:r>
      <w:r w:rsidR="00A77C51">
        <w:rPr>
          <w:rFonts w:ascii="Times New Roman" w:hAnsi="Times New Roman"/>
          <w:sz w:val="24"/>
          <w:szCs w:val="24"/>
        </w:rPr>
        <w:t xml:space="preserve"> по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77C51" w:rsidRPr="00464050">
        <w:rPr>
          <w:rFonts w:ascii="Times New Roman" w:hAnsi="Times New Roman"/>
          <w:sz w:val="24"/>
          <w:szCs w:val="24"/>
        </w:rPr>
        <w:t>акциз</w:t>
      </w:r>
      <w:r w:rsidR="00A77C51">
        <w:rPr>
          <w:rFonts w:ascii="Times New Roman" w:hAnsi="Times New Roman"/>
          <w:sz w:val="24"/>
          <w:szCs w:val="24"/>
        </w:rPr>
        <w:t>ам</w:t>
      </w:r>
      <w:r w:rsidR="00A77C51" w:rsidRPr="00464050">
        <w:rPr>
          <w:rFonts w:ascii="Times New Roman" w:hAnsi="Times New Roman"/>
          <w:sz w:val="24"/>
          <w:szCs w:val="24"/>
        </w:rPr>
        <w:t xml:space="preserve"> по подакцизным товарам (продукции) производимым на территории РФ</w:t>
      </w:r>
      <w:r w:rsidR="00A77C51">
        <w:rPr>
          <w:rFonts w:ascii="Times New Roman" w:hAnsi="Times New Roman"/>
          <w:sz w:val="24"/>
          <w:szCs w:val="24"/>
        </w:rPr>
        <w:t xml:space="preserve"> на 296.0 тыс.руб. или 25.97%, 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A77C51">
        <w:rPr>
          <w:rFonts w:ascii="Times New Roman" w:hAnsi="Times New Roman"/>
          <w:sz w:val="24"/>
          <w:szCs w:val="24"/>
        </w:rPr>
        <w:t>2.1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FB76DA">
        <w:rPr>
          <w:rFonts w:ascii="Times New Roman" w:hAnsi="Times New Roman"/>
          <w:sz w:val="24"/>
          <w:szCs w:val="24"/>
        </w:rPr>
        <w:t xml:space="preserve"> или на </w:t>
      </w:r>
      <w:r w:rsidR="00A77C51">
        <w:rPr>
          <w:rFonts w:ascii="Times New Roman" w:hAnsi="Times New Roman"/>
          <w:sz w:val="24"/>
          <w:szCs w:val="24"/>
        </w:rPr>
        <w:t>5.01</w:t>
      </w:r>
      <w:r w:rsidR="00FB76DA">
        <w:rPr>
          <w:rFonts w:ascii="Times New Roman" w:hAnsi="Times New Roman"/>
          <w:sz w:val="24"/>
          <w:szCs w:val="24"/>
        </w:rPr>
        <w:t xml:space="preserve"> % </w:t>
      </w:r>
      <w:r w:rsidR="00A77C51">
        <w:rPr>
          <w:rFonts w:ascii="Times New Roman" w:hAnsi="Times New Roman"/>
          <w:sz w:val="24"/>
          <w:szCs w:val="24"/>
        </w:rPr>
        <w:t xml:space="preserve">, </w:t>
      </w:r>
      <w:r w:rsidR="00FB76DA">
        <w:rPr>
          <w:rFonts w:ascii="Times New Roman" w:hAnsi="Times New Roman"/>
          <w:sz w:val="24"/>
          <w:szCs w:val="24"/>
        </w:rPr>
        <w:t xml:space="preserve"> </w:t>
      </w:r>
      <w:r w:rsidR="0000698C"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налогу </w:t>
      </w:r>
      <w:r w:rsidR="0000698C">
        <w:rPr>
          <w:rFonts w:ascii="Times New Roman" w:hAnsi="Times New Roman"/>
          <w:sz w:val="24"/>
          <w:szCs w:val="24"/>
        </w:rPr>
        <w:t>на</w:t>
      </w:r>
      <w:r w:rsidR="00A97F14">
        <w:rPr>
          <w:rFonts w:ascii="Times New Roman" w:hAnsi="Times New Roman"/>
          <w:sz w:val="24"/>
          <w:szCs w:val="24"/>
        </w:rPr>
        <w:t xml:space="preserve"> имущество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3</w:t>
      </w:r>
      <w:r w:rsidR="00A77C51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77C51">
        <w:rPr>
          <w:rFonts w:ascii="Times New Roman" w:hAnsi="Times New Roman"/>
          <w:sz w:val="24"/>
          <w:szCs w:val="24"/>
        </w:rPr>
        <w:t>4.6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A77C51">
        <w:rPr>
          <w:rFonts w:ascii="Times New Roman" w:hAnsi="Times New Roman"/>
          <w:sz w:val="24"/>
          <w:szCs w:val="24"/>
        </w:rPr>
        <w:t xml:space="preserve">, и по налогу на землю на 46.1 тыс.руб. или </w:t>
      </w:r>
      <w:r w:rsidR="00636EA6">
        <w:rPr>
          <w:rFonts w:ascii="Times New Roman" w:hAnsi="Times New Roman"/>
          <w:sz w:val="24"/>
          <w:szCs w:val="24"/>
        </w:rPr>
        <w:t>6.21%</w:t>
      </w:r>
      <w:r w:rsidRPr="00464050">
        <w:rPr>
          <w:rFonts w:ascii="Times New Roman" w:hAnsi="Times New Roman"/>
          <w:sz w:val="24"/>
          <w:szCs w:val="24"/>
        </w:rPr>
        <w:t>.</w:t>
      </w:r>
    </w:p>
    <w:p w:rsidR="00636EA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636EA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636EA6">
        <w:rPr>
          <w:rFonts w:ascii="Times New Roman" w:hAnsi="Times New Roman"/>
          <w:sz w:val="24"/>
          <w:szCs w:val="24"/>
        </w:rPr>
        <w:t>11.0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9C0">
        <w:rPr>
          <w:rFonts w:ascii="Times New Roman" w:hAnsi="Times New Roman"/>
          <w:sz w:val="24"/>
          <w:szCs w:val="24"/>
        </w:rPr>
        <w:t>Для расчета прогноз</w:t>
      </w:r>
      <w:r w:rsidR="00FB76DA" w:rsidRPr="001F19C0">
        <w:rPr>
          <w:rFonts w:ascii="Times New Roman" w:hAnsi="Times New Roman"/>
          <w:sz w:val="24"/>
          <w:szCs w:val="24"/>
        </w:rPr>
        <w:t xml:space="preserve">ных </w:t>
      </w:r>
      <w:r w:rsidR="009A0347" w:rsidRPr="001F19C0">
        <w:rPr>
          <w:rFonts w:ascii="Times New Roman" w:hAnsi="Times New Roman"/>
          <w:sz w:val="24"/>
          <w:szCs w:val="24"/>
        </w:rPr>
        <w:t>показателей по основным доходным источникам были использованы показатели умеренно-оптимистического варианта прогноза социально-экономического развития на 201</w:t>
      </w:r>
      <w:r w:rsidR="00636EA6">
        <w:rPr>
          <w:rFonts w:ascii="Times New Roman" w:hAnsi="Times New Roman"/>
          <w:sz w:val="24"/>
          <w:szCs w:val="24"/>
        </w:rPr>
        <w:t>9</w:t>
      </w:r>
      <w:r w:rsidR="009A0347" w:rsidRPr="001F19C0">
        <w:rPr>
          <w:rFonts w:ascii="Times New Roman" w:hAnsi="Times New Roman"/>
          <w:sz w:val="24"/>
          <w:szCs w:val="24"/>
        </w:rPr>
        <w:t>-20</w:t>
      </w:r>
      <w:r w:rsidR="00A97F14">
        <w:rPr>
          <w:rFonts w:ascii="Times New Roman" w:hAnsi="Times New Roman"/>
          <w:sz w:val="24"/>
          <w:szCs w:val="24"/>
        </w:rPr>
        <w:t>2</w:t>
      </w:r>
      <w:r w:rsidR="00636EA6">
        <w:rPr>
          <w:rFonts w:ascii="Times New Roman" w:hAnsi="Times New Roman"/>
          <w:sz w:val="24"/>
          <w:szCs w:val="24"/>
        </w:rPr>
        <w:t>1</w:t>
      </w:r>
      <w:r w:rsidR="009A0347" w:rsidRPr="001F19C0">
        <w:rPr>
          <w:rFonts w:ascii="Times New Roman" w:hAnsi="Times New Roman"/>
          <w:sz w:val="24"/>
          <w:szCs w:val="24"/>
        </w:rPr>
        <w:t xml:space="preserve"> гг.</w:t>
      </w:r>
    </w:p>
    <w:p w:rsidR="001F19C0" w:rsidRPr="001F19C0" w:rsidRDefault="001F19C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доходов бюджета сельского поселения по-прежнему остаются налог на доходы физических лиц</w:t>
      </w:r>
      <w:r w:rsidR="00636EA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414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налог на имущество физических лиц и земельный налог.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EA6">
        <w:rPr>
          <w:rFonts w:ascii="Times New Roman" w:eastAsia="Times New Roman" w:hAnsi="Times New Roman"/>
          <w:sz w:val="24"/>
          <w:szCs w:val="24"/>
          <w:lang w:eastAsia="ru-RU"/>
        </w:rPr>
        <w:t>- поступление</w:t>
      </w:r>
      <w:r w:rsidRPr="0056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85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636E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учитывалось фактическое ожидаемое поступление</w:t>
      </w:r>
      <w:r w:rsidR="004144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отчислений по налогу в бюджет поселения 10 %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636EA6">
        <w:rPr>
          <w:rFonts w:ascii="Times New Roman" w:hAnsi="Times New Roman"/>
          <w:sz w:val="24"/>
          <w:szCs w:val="24"/>
          <w:lang w:eastAsia="ru-RU"/>
        </w:rPr>
        <w:t>9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</w:t>
      </w:r>
      <w:r w:rsidR="00636EA6">
        <w:rPr>
          <w:rFonts w:ascii="Times New Roman" w:hAnsi="Times New Roman"/>
          <w:sz w:val="24"/>
          <w:szCs w:val="24"/>
          <w:lang w:eastAsia="ru-RU"/>
        </w:rPr>
        <w:t>20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и 20</w:t>
      </w:r>
      <w:r w:rsidR="00A97F14">
        <w:rPr>
          <w:rFonts w:ascii="Times New Roman" w:hAnsi="Times New Roman"/>
          <w:sz w:val="24"/>
          <w:szCs w:val="24"/>
          <w:lang w:eastAsia="ru-RU"/>
        </w:rPr>
        <w:t>2</w:t>
      </w:r>
      <w:r w:rsidR="00636EA6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1E60C2" w:rsidRPr="001E60C2">
        <w:rPr>
          <w:rFonts w:ascii="Times New Roman" w:hAnsi="Times New Roman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</w:t>
      </w:r>
      <w:r w:rsidRPr="00636EA6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2E00BD" w:rsidRPr="00636EA6">
        <w:rPr>
          <w:rFonts w:ascii="Times New Roman" w:hAnsi="Times New Roman"/>
          <w:b/>
          <w:sz w:val="24"/>
          <w:szCs w:val="24"/>
          <w:lang w:eastAsia="ru-RU"/>
        </w:rPr>
        <w:t>0.01</w:t>
      </w:r>
      <w:r w:rsidR="00A97F14" w:rsidRPr="00636EA6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36EA6" w:rsidRPr="00636EA6">
        <w:rPr>
          <w:rFonts w:ascii="Times New Roman" w:hAnsi="Times New Roman"/>
          <w:b/>
          <w:sz w:val="24"/>
          <w:szCs w:val="24"/>
          <w:lang w:eastAsia="ru-RU"/>
        </w:rPr>
        <w:t>896</w:t>
      </w:r>
      <w:r w:rsidR="002E00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 xml:space="preserve">налога исходными данными явилась форма отчётности 5-ЕСХН «Отчёт о налоговой базе и структуре начислений по единому сельскохозяйственному налогу». Единый сельхозналог на территории поселения уплачивает </w:t>
      </w:r>
      <w:r w:rsidR="000213A8" w:rsidRPr="000213A8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налогоплательщик</w:t>
      </w:r>
      <w:r w:rsidR="00A97F14">
        <w:rPr>
          <w:rFonts w:ascii="Times New Roman" w:hAnsi="Times New Roman"/>
          <w:sz w:val="24"/>
          <w:szCs w:val="24"/>
        </w:rPr>
        <w:t xml:space="preserve">а, 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</w:t>
      </w:r>
      <w:r w:rsidR="00636EA6">
        <w:rPr>
          <w:rFonts w:ascii="Times New Roman" w:hAnsi="Times New Roman"/>
          <w:sz w:val="24"/>
          <w:szCs w:val="24"/>
        </w:rPr>
        <w:t xml:space="preserve"> Расчет налогового потенциала по единому сельскохозяйственному налогу произведен из фактически сложившейся налогооблагаемой базы по итогам налоговой отчетности за три последних отчетных года, средней налоговой </w:t>
      </w:r>
      <w:r w:rsidR="00571B87">
        <w:rPr>
          <w:rFonts w:ascii="Times New Roman" w:hAnsi="Times New Roman"/>
          <w:sz w:val="24"/>
          <w:szCs w:val="24"/>
        </w:rPr>
        <w:t>ставки</w:t>
      </w:r>
      <w:r w:rsidR="00636EA6">
        <w:rPr>
          <w:rFonts w:ascii="Times New Roman" w:hAnsi="Times New Roman"/>
          <w:sz w:val="24"/>
          <w:szCs w:val="24"/>
        </w:rPr>
        <w:t>, и корректирующего коэффициента на изменении налогового законодательства</w:t>
      </w:r>
      <w:r w:rsidRPr="00464050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AC396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 xml:space="preserve"> исходя из кадастровой стоимости объектов налогообложения зачисляется в бюджет поселения </w:t>
      </w:r>
      <w:r w:rsidR="001D261D">
        <w:rPr>
          <w:rFonts w:ascii="Times New Roman" w:hAnsi="Times New Roman"/>
          <w:sz w:val="24"/>
          <w:szCs w:val="24"/>
        </w:rPr>
        <w:t>по нормативу 100%</w:t>
      </w:r>
      <w:r w:rsidR="00A97F14">
        <w:rPr>
          <w:rFonts w:ascii="Times New Roman" w:hAnsi="Times New Roman"/>
          <w:sz w:val="24"/>
          <w:szCs w:val="24"/>
        </w:rPr>
        <w:t xml:space="preserve">. В основу расчета налогового потенциала по налогу на имущество с физических лиц принята налоговая база  </w:t>
      </w:r>
      <w:r w:rsidR="00571B87">
        <w:rPr>
          <w:rFonts w:ascii="Times New Roman" w:hAnsi="Times New Roman"/>
          <w:sz w:val="24"/>
          <w:szCs w:val="24"/>
        </w:rPr>
        <w:t>41528</w:t>
      </w:r>
      <w:r w:rsidR="00A97F14">
        <w:rPr>
          <w:rFonts w:ascii="Times New Roman" w:hAnsi="Times New Roman"/>
          <w:sz w:val="24"/>
          <w:szCs w:val="24"/>
        </w:rPr>
        <w:t>.0 тыс.руб.</w:t>
      </w:r>
      <w:r w:rsidR="00571B87">
        <w:rPr>
          <w:rFonts w:ascii="Times New Roman" w:hAnsi="Times New Roman"/>
          <w:sz w:val="24"/>
          <w:szCs w:val="24"/>
        </w:rPr>
        <w:t xml:space="preserve"> по данным отчета УФНС России по Самарской области на 2017 год</w:t>
      </w:r>
      <w:r w:rsidR="00464050" w:rsidRPr="00464050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</w:t>
      </w:r>
      <w:r w:rsidR="00571B87">
        <w:rPr>
          <w:rFonts w:ascii="Times New Roman" w:hAnsi="Times New Roman"/>
          <w:sz w:val="24"/>
          <w:szCs w:val="24"/>
        </w:rPr>
        <w:t xml:space="preserve"> по землям сельхозназначения 0,3%, по промышленным землям не сельхозназначения облагаемым по налоговой ставке 1.5%(В соответствии с Налоговым Кодексом РФ) и за счет вовлечений в налогооблагаемый оборот незарегистрированных объектов </w:t>
      </w:r>
      <w:r w:rsidR="001D261D">
        <w:rPr>
          <w:rFonts w:ascii="Times New Roman" w:hAnsi="Times New Roman"/>
          <w:sz w:val="24"/>
          <w:szCs w:val="24"/>
        </w:rPr>
        <w:t>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9344DD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571B8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571B8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A97F14">
        <w:rPr>
          <w:rFonts w:ascii="Times New Roman" w:hAnsi="Times New Roman"/>
          <w:sz w:val="24"/>
          <w:szCs w:val="24"/>
        </w:rPr>
        <w:t>2</w:t>
      </w:r>
      <w:r w:rsidR="00571B8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571B87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год с учетом </w:t>
      </w:r>
      <w:r w:rsidRPr="00274B5A">
        <w:rPr>
          <w:rFonts w:ascii="Times New Roman" w:hAnsi="Times New Roman"/>
          <w:sz w:val="24"/>
          <w:szCs w:val="24"/>
        </w:rPr>
        <w:t>прогнозируемых безвозмездных поступлений</w:t>
      </w:r>
      <w:r w:rsidR="00A97F14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B61F0B">
        <w:rPr>
          <w:rFonts w:ascii="Times New Roman" w:hAnsi="Times New Roman"/>
          <w:sz w:val="24"/>
          <w:szCs w:val="24"/>
        </w:rPr>
        <w:t>1 949.5</w:t>
      </w:r>
      <w:r w:rsidRPr="00274B5A">
        <w:rPr>
          <w:rFonts w:ascii="Times New Roman" w:hAnsi="Times New Roman"/>
          <w:sz w:val="24"/>
          <w:szCs w:val="24"/>
        </w:rPr>
        <w:t xml:space="preserve"> тыс. руб.</w:t>
      </w:r>
      <w:r w:rsidR="00B61F0B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на 20</w:t>
      </w:r>
      <w:r w:rsidR="00B61F0B">
        <w:rPr>
          <w:rFonts w:ascii="Times New Roman" w:hAnsi="Times New Roman"/>
          <w:sz w:val="24"/>
          <w:szCs w:val="24"/>
        </w:rPr>
        <w:t>20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="00577CBD" w:rsidRPr="00274B5A">
        <w:rPr>
          <w:rFonts w:ascii="Times New Roman" w:hAnsi="Times New Roman"/>
          <w:sz w:val="24"/>
          <w:szCs w:val="24"/>
        </w:rPr>
        <w:t xml:space="preserve">г в сумме – </w:t>
      </w:r>
      <w:r w:rsidR="00B61F0B">
        <w:rPr>
          <w:rFonts w:ascii="Times New Roman" w:hAnsi="Times New Roman"/>
          <w:sz w:val="24"/>
          <w:szCs w:val="24"/>
        </w:rPr>
        <w:t>230.0</w:t>
      </w:r>
      <w:r w:rsidR="00577CBD" w:rsidRPr="00274B5A">
        <w:rPr>
          <w:rFonts w:ascii="Times New Roman" w:hAnsi="Times New Roman"/>
          <w:sz w:val="24"/>
          <w:szCs w:val="24"/>
        </w:rPr>
        <w:t xml:space="preserve"> тыс. руб. </w:t>
      </w:r>
      <w:r w:rsidRPr="00274B5A">
        <w:rPr>
          <w:rFonts w:ascii="Times New Roman" w:hAnsi="Times New Roman"/>
          <w:sz w:val="24"/>
          <w:szCs w:val="24"/>
        </w:rPr>
        <w:t xml:space="preserve"> и  20</w:t>
      </w:r>
      <w:r w:rsidR="00A97F14">
        <w:rPr>
          <w:rFonts w:ascii="Times New Roman" w:hAnsi="Times New Roman"/>
          <w:sz w:val="24"/>
          <w:szCs w:val="24"/>
        </w:rPr>
        <w:t>2</w:t>
      </w:r>
      <w:r w:rsidR="00B61F0B">
        <w:rPr>
          <w:rFonts w:ascii="Times New Roman" w:hAnsi="Times New Roman"/>
          <w:sz w:val="24"/>
          <w:szCs w:val="24"/>
        </w:rPr>
        <w:t>1</w:t>
      </w:r>
      <w:r w:rsidRPr="00274B5A">
        <w:rPr>
          <w:rFonts w:ascii="Times New Roman" w:hAnsi="Times New Roman"/>
          <w:sz w:val="24"/>
          <w:szCs w:val="24"/>
        </w:rPr>
        <w:t xml:space="preserve"> г   в сумме- </w:t>
      </w:r>
      <w:r w:rsidR="00B61F0B">
        <w:rPr>
          <w:rFonts w:ascii="Times New Roman" w:hAnsi="Times New Roman"/>
          <w:sz w:val="24"/>
          <w:szCs w:val="24"/>
        </w:rPr>
        <w:t>230.</w:t>
      </w:r>
      <w:r w:rsidR="00274B5A" w:rsidRPr="00274B5A">
        <w:rPr>
          <w:rFonts w:ascii="Times New Roman" w:hAnsi="Times New Roman"/>
          <w:sz w:val="24"/>
          <w:szCs w:val="24"/>
        </w:rPr>
        <w:t xml:space="preserve">0 </w:t>
      </w:r>
      <w:r w:rsidRPr="00274B5A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B61F0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– 20</w:t>
      </w:r>
      <w:r w:rsidR="00A97F14">
        <w:rPr>
          <w:rFonts w:ascii="Times New Roman" w:hAnsi="Times New Roman"/>
          <w:b/>
          <w:sz w:val="24"/>
          <w:szCs w:val="24"/>
        </w:rPr>
        <w:t>2</w:t>
      </w:r>
      <w:r w:rsidR="00B61F0B">
        <w:rPr>
          <w:rFonts w:ascii="Times New Roman" w:hAnsi="Times New Roman"/>
          <w:b/>
          <w:sz w:val="24"/>
          <w:szCs w:val="24"/>
        </w:rPr>
        <w:t>1</w:t>
      </w:r>
      <w:r w:rsidR="00274B5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561854">
        <w:rPr>
          <w:rFonts w:ascii="Times New Roman" w:hAnsi="Times New Roman"/>
          <w:sz w:val="24"/>
          <w:szCs w:val="24"/>
        </w:rPr>
        <w:t>Рассматривая структуру расходов бюджета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 мы видим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B61F0B">
        <w:rPr>
          <w:rFonts w:ascii="Times New Roman" w:hAnsi="Times New Roman"/>
          <w:sz w:val="24"/>
          <w:szCs w:val="24"/>
        </w:rPr>
        <w:t>2</w:t>
      </w:r>
      <w:r w:rsidRPr="00561854">
        <w:rPr>
          <w:rFonts w:ascii="Times New Roman" w:hAnsi="Times New Roman"/>
          <w:sz w:val="24"/>
          <w:szCs w:val="24"/>
        </w:rPr>
        <w:t xml:space="preserve">  из </w:t>
      </w:r>
      <w:r w:rsidR="004003BB" w:rsidRPr="00561854">
        <w:rPr>
          <w:rFonts w:ascii="Times New Roman" w:hAnsi="Times New Roman"/>
          <w:sz w:val="24"/>
          <w:szCs w:val="24"/>
        </w:rPr>
        <w:t xml:space="preserve">9 </w:t>
      </w:r>
      <w:r w:rsidRPr="00561854">
        <w:rPr>
          <w:rFonts w:ascii="Times New Roman" w:hAnsi="Times New Roman"/>
          <w:sz w:val="24"/>
          <w:szCs w:val="24"/>
        </w:rPr>
        <w:t>разделов  классификации расходов бюджета  на 201</w:t>
      </w:r>
      <w:r w:rsidR="00B61F0B">
        <w:rPr>
          <w:rFonts w:ascii="Times New Roman" w:hAnsi="Times New Roman"/>
          <w:sz w:val="24"/>
          <w:szCs w:val="24"/>
        </w:rPr>
        <w:t>9</w:t>
      </w:r>
      <w:r w:rsidRPr="00561854">
        <w:rPr>
          <w:rFonts w:ascii="Times New Roman" w:hAnsi="Times New Roman"/>
          <w:sz w:val="24"/>
          <w:szCs w:val="24"/>
        </w:rPr>
        <w:t xml:space="preserve"> 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значительно ниже</w:t>
      </w:r>
      <w:r w:rsidRPr="00464050">
        <w:rPr>
          <w:rFonts w:ascii="Times New Roman" w:hAnsi="Times New Roman"/>
          <w:sz w:val="24"/>
          <w:szCs w:val="24"/>
        </w:rPr>
        <w:t xml:space="preserve">  ожидаемых показателей за 201</w:t>
      </w:r>
      <w:r w:rsidR="00B61F0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B61F0B">
        <w:rPr>
          <w:rFonts w:ascii="Times New Roman" w:hAnsi="Times New Roman"/>
          <w:sz w:val="24"/>
          <w:szCs w:val="24"/>
        </w:rPr>
        <w:t>8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A97F14">
        <w:rPr>
          <w:rFonts w:ascii="Times New Roman" w:hAnsi="Times New Roman"/>
          <w:sz w:val="24"/>
          <w:szCs w:val="24"/>
        </w:rPr>
        <w:t>4</w:t>
      </w:r>
      <w:r w:rsidR="00B61F0B">
        <w:rPr>
          <w:rFonts w:ascii="Times New Roman" w:hAnsi="Times New Roman"/>
          <w:sz w:val="24"/>
          <w:szCs w:val="24"/>
        </w:rPr>
        <w:t> 644.1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DF550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201</w:t>
      </w:r>
      <w:r w:rsidR="00B61F0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A97F14">
        <w:rPr>
          <w:rFonts w:ascii="Times New Roman" w:hAnsi="Times New Roman"/>
          <w:sz w:val="24"/>
          <w:szCs w:val="24"/>
        </w:rPr>
        <w:t>2</w:t>
      </w:r>
      <w:r w:rsidR="00B61F0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B61F0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запланированы в сумме </w:t>
      </w:r>
      <w:r w:rsidR="00B61F0B">
        <w:rPr>
          <w:rFonts w:ascii="Times New Roman" w:hAnsi="Times New Roman"/>
          <w:sz w:val="24"/>
          <w:szCs w:val="24"/>
        </w:rPr>
        <w:t>4 829.5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B61F0B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B61F0B">
        <w:rPr>
          <w:rFonts w:ascii="Times New Roman" w:hAnsi="Times New Roman"/>
          <w:sz w:val="24"/>
          <w:szCs w:val="24"/>
        </w:rPr>
        <w:t>8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B61F0B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B61F0B">
        <w:rPr>
          <w:rFonts w:ascii="Times New Roman" w:hAnsi="Times New Roman"/>
          <w:sz w:val="24"/>
          <w:szCs w:val="24"/>
        </w:rPr>
        <w:t>185.4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92130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B61F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A97F14">
        <w:rPr>
          <w:rFonts w:ascii="Times New Roman" w:hAnsi="Times New Roman"/>
          <w:sz w:val="24"/>
          <w:szCs w:val="24"/>
        </w:rPr>
        <w:t>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B61F0B">
        <w:rPr>
          <w:rFonts w:ascii="Times New Roman" w:hAnsi="Times New Roman"/>
          <w:sz w:val="24"/>
          <w:szCs w:val="24"/>
        </w:rPr>
        <w:t>8</w:t>
      </w:r>
      <w:r w:rsidR="00A97F14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0C5DCE" w:rsidRDefault="000C5DC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61F0B">
        <w:rPr>
          <w:rFonts w:ascii="Times New Roman" w:hAnsi="Times New Roman"/>
          <w:sz w:val="24"/>
          <w:szCs w:val="24"/>
        </w:rPr>
        <w:t>13.6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B61F0B" w:rsidRPr="00464050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Pr="00B61F0B">
        <w:rPr>
          <w:rFonts w:ascii="Times New Roman" w:hAnsi="Times New Roman"/>
          <w:sz w:val="24"/>
          <w:szCs w:val="24"/>
        </w:rPr>
        <w:t>95.7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;</w:t>
      </w:r>
    </w:p>
    <w:p w:rsidR="00B61F0B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61F0B">
        <w:rPr>
          <w:rFonts w:ascii="Times New Roman" w:hAnsi="Times New Roman"/>
          <w:sz w:val="24"/>
          <w:szCs w:val="24"/>
        </w:rPr>
        <w:t>276.2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</w:t>
      </w:r>
      <w:r w:rsidR="00504F94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запланировано- по  разделам:</w:t>
      </w:r>
    </w:p>
    <w:p w:rsidR="000C5DCE" w:rsidRDefault="000C5DCE" w:rsidP="000C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4F9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="00504F94" w:rsidRPr="00464050">
        <w:rPr>
          <w:rFonts w:ascii="Times New Roman" w:hAnsi="Times New Roman"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B61F0B" w:rsidRPr="00B61F0B">
        <w:rPr>
          <w:rFonts w:ascii="Times New Roman" w:hAnsi="Times New Roman"/>
          <w:sz w:val="24"/>
          <w:szCs w:val="24"/>
        </w:rPr>
        <w:t>83.2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A97F14">
        <w:rPr>
          <w:rFonts w:ascii="Times New Roman" w:hAnsi="Times New Roman"/>
          <w:sz w:val="24"/>
          <w:szCs w:val="24"/>
        </w:rPr>
        <w:t>;</w:t>
      </w:r>
    </w:p>
    <w:p w:rsidR="00B61F0B" w:rsidRDefault="00B61F0B" w:rsidP="00B61F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116.9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A97F14">
        <w:rPr>
          <w:rFonts w:ascii="Times New Roman" w:hAnsi="Times New Roman"/>
          <w:b/>
          <w:sz w:val="24"/>
          <w:szCs w:val="24"/>
        </w:rPr>
        <w:t xml:space="preserve">, </w:t>
      </w:r>
      <w:r w:rsidR="006B68C2">
        <w:rPr>
          <w:rFonts w:ascii="Times New Roman" w:hAnsi="Times New Roman"/>
          <w:b/>
          <w:sz w:val="24"/>
          <w:szCs w:val="24"/>
        </w:rPr>
        <w:t>«</w:t>
      </w:r>
      <w:r w:rsidR="00504F94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="006B68C2">
        <w:rPr>
          <w:rFonts w:ascii="Times New Roman" w:hAnsi="Times New Roman"/>
          <w:b/>
          <w:sz w:val="24"/>
          <w:szCs w:val="24"/>
        </w:rPr>
        <w:t>»</w:t>
      </w:r>
      <w:r w:rsidR="00A97F14">
        <w:rPr>
          <w:rFonts w:ascii="Times New Roman" w:hAnsi="Times New Roman"/>
          <w:b/>
          <w:sz w:val="24"/>
          <w:szCs w:val="24"/>
        </w:rPr>
        <w:t xml:space="preserve"> и </w:t>
      </w:r>
      <w:r w:rsidR="00A97F14" w:rsidRPr="00464050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464050">
        <w:rPr>
          <w:rFonts w:ascii="Times New Roman" w:hAnsi="Times New Roman"/>
          <w:sz w:val="24"/>
          <w:szCs w:val="24"/>
        </w:rPr>
        <w:t xml:space="preserve">  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79B">
        <w:rPr>
          <w:rFonts w:ascii="Times New Roman" w:hAnsi="Times New Roman"/>
          <w:sz w:val="24"/>
          <w:szCs w:val="24"/>
        </w:rPr>
        <w:t>В 201</w:t>
      </w:r>
      <w:r w:rsidR="00B61F0B">
        <w:rPr>
          <w:rFonts w:ascii="Times New Roman" w:hAnsi="Times New Roman"/>
          <w:sz w:val="24"/>
          <w:szCs w:val="24"/>
        </w:rPr>
        <w:t>9</w:t>
      </w:r>
      <w:r w:rsidRPr="0048579B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B61F0B">
        <w:rPr>
          <w:rFonts w:ascii="Times New Roman" w:hAnsi="Times New Roman"/>
          <w:sz w:val="24"/>
          <w:szCs w:val="24"/>
        </w:rPr>
        <w:t>622.3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48579B">
        <w:rPr>
          <w:rFonts w:ascii="Times New Roman" w:hAnsi="Times New Roman"/>
          <w:sz w:val="24"/>
          <w:szCs w:val="24"/>
        </w:rPr>
        <w:t>1</w:t>
      </w:r>
      <w:r w:rsidR="000B150E">
        <w:rPr>
          <w:rFonts w:ascii="Times New Roman" w:hAnsi="Times New Roman"/>
          <w:sz w:val="24"/>
          <w:szCs w:val="24"/>
        </w:rPr>
        <w:t>2</w:t>
      </w:r>
      <w:r w:rsidR="0048579B">
        <w:rPr>
          <w:rFonts w:ascii="Times New Roman" w:hAnsi="Times New Roman"/>
          <w:sz w:val="24"/>
          <w:szCs w:val="24"/>
        </w:rPr>
        <w:t>.</w:t>
      </w:r>
      <w:r w:rsidR="000B150E">
        <w:rPr>
          <w:rFonts w:ascii="Times New Roman" w:hAnsi="Times New Roman"/>
          <w:sz w:val="24"/>
          <w:szCs w:val="24"/>
        </w:rPr>
        <w:t>88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A81E84" w:rsidRPr="00464050">
        <w:rPr>
          <w:rFonts w:ascii="Times New Roman" w:hAnsi="Times New Roman"/>
          <w:sz w:val="24"/>
          <w:szCs w:val="24"/>
        </w:rPr>
        <w:t>«Образование» -0.</w:t>
      </w:r>
      <w:r w:rsidR="00A81E84">
        <w:rPr>
          <w:rFonts w:ascii="Times New Roman" w:hAnsi="Times New Roman"/>
          <w:sz w:val="24"/>
          <w:szCs w:val="24"/>
        </w:rPr>
        <w:t>1</w:t>
      </w:r>
      <w:r w:rsidR="00B61F0B">
        <w:rPr>
          <w:rFonts w:ascii="Times New Roman" w:hAnsi="Times New Roman"/>
          <w:sz w:val="24"/>
          <w:szCs w:val="24"/>
        </w:rPr>
        <w:t>0</w:t>
      </w:r>
      <w:r w:rsidR="00A81E84" w:rsidRPr="00464050">
        <w:rPr>
          <w:rFonts w:ascii="Times New Roman" w:hAnsi="Times New Roman"/>
          <w:sz w:val="24"/>
          <w:szCs w:val="24"/>
        </w:rPr>
        <w:t xml:space="preserve">%;   </w:t>
      </w:r>
      <w:r w:rsidRPr="00464050">
        <w:rPr>
          <w:rFonts w:ascii="Times New Roman" w:hAnsi="Times New Roman"/>
          <w:sz w:val="24"/>
          <w:szCs w:val="24"/>
        </w:rPr>
        <w:t xml:space="preserve"> «Культура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</w:t>
      </w:r>
      <w:r w:rsidR="00A81E84">
        <w:rPr>
          <w:rFonts w:ascii="Times New Roman" w:hAnsi="Times New Roman"/>
          <w:sz w:val="24"/>
          <w:szCs w:val="24"/>
        </w:rPr>
        <w:t>-</w:t>
      </w:r>
      <w:r w:rsidR="00B61F0B">
        <w:rPr>
          <w:rFonts w:ascii="Times New Roman" w:hAnsi="Times New Roman"/>
          <w:sz w:val="24"/>
          <w:szCs w:val="24"/>
        </w:rPr>
        <w:t>12.68</w:t>
      </w:r>
      <w:r w:rsidRPr="00464050">
        <w:rPr>
          <w:rFonts w:ascii="Times New Roman" w:hAnsi="Times New Roman"/>
          <w:sz w:val="24"/>
          <w:szCs w:val="24"/>
        </w:rPr>
        <w:t>%;   «Физическая культура и спорт»- 0.</w:t>
      </w:r>
      <w:r w:rsidR="00B61F0B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0B150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48579B">
        <w:rPr>
          <w:rFonts w:ascii="Times New Roman" w:hAnsi="Times New Roman"/>
          <w:b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B150E" w:rsidRPr="000B150E">
        <w:rPr>
          <w:rFonts w:ascii="Times New Roman" w:hAnsi="Times New Roman"/>
          <w:b/>
          <w:sz w:val="24"/>
          <w:szCs w:val="24"/>
        </w:rPr>
        <w:t>3 547,1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0B150E">
        <w:rPr>
          <w:rFonts w:ascii="Times New Roman" w:hAnsi="Times New Roman"/>
          <w:sz w:val="24"/>
          <w:szCs w:val="24"/>
        </w:rPr>
        <w:t>20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48579B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B150E">
        <w:rPr>
          <w:rFonts w:ascii="Times New Roman" w:hAnsi="Times New Roman"/>
          <w:b/>
          <w:sz w:val="24"/>
          <w:szCs w:val="24"/>
        </w:rPr>
        <w:t>3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48579B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B150E" w:rsidRPr="000B150E">
        <w:rPr>
          <w:rFonts w:ascii="Times New Roman" w:hAnsi="Times New Roman"/>
          <w:b/>
          <w:sz w:val="24"/>
          <w:szCs w:val="24"/>
        </w:rPr>
        <w:t>2 982.5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48579B" w:rsidRPr="00464050">
        <w:rPr>
          <w:rFonts w:ascii="Times New Roman" w:hAnsi="Times New Roman"/>
          <w:sz w:val="24"/>
          <w:szCs w:val="24"/>
        </w:rPr>
        <w:t>.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и 20</w:t>
      </w:r>
      <w:r w:rsidR="0048579B">
        <w:rPr>
          <w:rFonts w:ascii="Times New Roman" w:hAnsi="Times New Roman"/>
          <w:sz w:val="24"/>
          <w:szCs w:val="24"/>
        </w:rPr>
        <w:t>2</w:t>
      </w:r>
      <w:r w:rsidR="000B150E">
        <w:rPr>
          <w:rFonts w:ascii="Times New Roman" w:hAnsi="Times New Roman"/>
          <w:sz w:val="24"/>
          <w:szCs w:val="24"/>
        </w:rPr>
        <w:t>1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по  </w:t>
      </w:r>
      <w:r w:rsidR="006B68C2" w:rsidRPr="000B150E">
        <w:rPr>
          <w:rFonts w:ascii="Times New Roman" w:hAnsi="Times New Roman"/>
          <w:b/>
          <w:sz w:val="24"/>
          <w:szCs w:val="24"/>
        </w:rPr>
        <w:t>3</w:t>
      </w:r>
      <w:r w:rsidRPr="000B150E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48579B" w:rsidRPr="000B150E">
        <w:rPr>
          <w:rFonts w:ascii="Times New Roman" w:hAnsi="Times New Roman"/>
          <w:b/>
          <w:sz w:val="24"/>
          <w:szCs w:val="24"/>
        </w:rPr>
        <w:t>ам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B150E" w:rsidRPr="000B150E">
        <w:rPr>
          <w:rFonts w:ascii="Times New Roman" w:hAnsi="Times New Roman"/>
          <w:b/>
          <w:sz w:val="24"/>
          <w:szCs w:val="24"/>
        </w:rPr>
        <w:t>3 292.8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A5014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A5014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2016-2018г.г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D97D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в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414458">
        <w:rPr>
          <w:rFonts w:ascii="Times New Roman" w:hAnsi="Times New Roman"/>
          <w:sz w:val="24"/>
          <w:szCs w:val="24"/>
        </w:rPr>
        <w:t>.</w:t>
      </w:r>
      <w:r w:rsidR="00A5014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0B150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>2</w:t>
      </w:r>
      <w:r w:rsidR="000B150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0B150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>2</w:t>
      </w:r>
      <w:r w:rsidR="000B150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</w:t>
      </w:r>
      <w:r w:rsidRPr="00DF550C">
        <w:rPr>
          <w:rFonts w:ascii="Times New Roman" w:hAnsi="Times New Roman"/>
          <w:sz w:val="24"/>
          <w:szCs w:val="24"/>
        </w:rPr>
        <w:t>Общий объем условно</w:t>
      </w:r>
      <w:r w:rsidRPr="00464050">
        <w:rPr>
          <w:rFonts w:ascii="Times New Roman" w:hAnsi="Times New Roman"/>
          <w:sz w:val="24"/>
          <w:szCs w:val="24"/>
        </w:rPr>
        <w:t xml:space="preserve"> утверждаемых расходов бюджета сельского поселения на 201</w:t>
      </w:r>
      <w:r w:rsidR="0023302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3302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8579B">
        <w:rPr>
          <w:rFonts w:ascii="Times New Roman" w:hAnsi="Times New Roman"/>
          <w:sz w:val="24"/>
          <w:szCs w:val="24"/>
        </w:rPr>
        <w:t>2</w:t>
      </w:r>
      <w:r w:rsidR="0023302F">
        <w:rPr>
          <w:rFonts w:ascii="Times New Roman" w:hAnsi="Times New Roman"/>
          <w:sz w:val="24"/>
          <w:szCs w:val="24"/>
        </w:rPr>
        <w:t>1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на первый год планового периода должен составлять не менее 2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23302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23302F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>% (</w:t>
      </w:r>
      <w:r w:rsidR="0023302F">
        <w:rPr>
          <w:rFonts w:ascii="Times New Roman" w:hAnsi="Times New Roman"/>
          <w:sz w:val="24"/>
          <w:szCs w:val="24"/>
        </w:rPr>
        <w:t>86.8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23302F">
        <w:rPr>
          <w:rFonts w:ascii="Times New Roman" w:hAnsi="Times New Roman"/>
          <w:sz w:val="24"/>
          <w:szCs w:val="24"/>
        </w:rPr>
        <w:t>3472.0-</w:t>
      </w:r>
      <w:r w:rsidR="006B68C2">
        <w:rPr>
          <w:rFonts w:ascii="Times New Roman" w:hAnsi="Times New Roman"/>
          <w:sz w:val="24"/>
          <w:szCs w:val="24"/>
        </w:rPr>
        <w:t>0-0</w:t>
      </w:r>
      <w:r w:rsidRPr="00464050">
        <w:rPr>
          <w:rFonts w:ascii="Times New Roman" w:hAnsi="Times New Roman"/>
          <w:sz w:val="24"/>
          <w:szCs w:val="24"/>
        </w:rPr>
        <w:t>=</w:t>
      </w:r>
      <w:r w:rsidR="0023302F">
        <w:rPr>
          <w:rFonts w:ascii="Times New Roman" w:hAnsi="Times New Roman"/>
          <w:sz w:val="24"/>
          <w:szCs w:val="24"/>
        </w:rPr>
        <w:t>3472</w:t>
      </w:r>
      <w:r w:rsidR="0035252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E10EE8">
        <w:rPr>
          <w:rFonts w:ascii="Times New Roman" w:hAnsi="Times New Roman"/>
          <w:sz w:val="24"/>
          <w:szCs w:val="24"/>
        </w:rPr>
        <w:t>2</w:t>
      </w:r>
      <w:r w:rsidR="0023302F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23302F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% (</w:t>
      </w:r>
      <w:r w:rsidR="0023302F">
        <w:rPr>
          <w:rFonts w:ascii="Times New Roman" w:hAnsi="Times New Roman"/>
          <w:sz w:val="24"/>
          <w:szCs w:val="24"/>
        </w:rPr>
        <w:t>194.5</w:t>
      </w:r>
      <w:r w:rsidRPr="00464050">
        <w:rPr>
          <w:rFonts w:ascii="Times New Roman" w:hAnsi="Times New Roman"/>
          <w:sz w:val="24"/>
          <w:szCs w:val="24"/>
        </w:rPr>
        <w:t>:(</w:t>
      </w:r>
      <w:r w:rsidR="00352522">
        <w:rPr>
          <w:rFonts w:ascii="Times New Roman" w:hAnsi="Times New Roman"/>
          <w:sz w:val="24"/>
          <w:szCs w:val="24"/>
        </w:rPr>
        <w:t>3</w:t>
      </w:r>
      <w:r w:rsidR="0023302F">
        <w:rPr>
          <w:rFonts w:ascii="Times New Roman" w:hAnsi="Times New Roman"/>
          <w:sz w:val="24"/>
          <w:szCs w:val="24"/>
        </w:rPr>
        <w:t>890</w:t>
      </w:r>
      <w:r w:rsidR="00352522">
        <w:rPr>
          <w:rFonts w:ascii="Times New Roman" w:hAnsi="Times New Roman"/>
          <w:sz w:val="24"/>
          <w:szCs w:val="24"/>
        </w:rPr>
        <w:t>.0</w:t>
      </w:r>
      <w:r w:rsidR="006B68C2">
        <w:rPr>
          <w:rFonts w:ascii="Times New Roman" w:hAnsi="Times New Roman"/>
          <w:sz w:val="24"/>
          <w:szCs w:val="24"/>
        </w:rPr>
        <w:t>-0-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3302F">
        <w:rPr>
          <w:rFonts w:ascii="Times New Roman" w:hAnsi="Times New Roman"/>
          <w:sz w:val="24"/>
          <w:szCs w:val="24"/>
        </w:rPr>
        <w:t>3890.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6B68C2" w:rsidRPr="00A33D4D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35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3D4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1A5C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5F68">
        <w:rPr>
          <w:rFonts w:ascii="Times New Roman" w:hAnsi="Times New Roman"/>
          <w:b/>
          <w:sz w:val="24"/>
          <w:szCs w:val="24"/>
        </w:rPr>
        <w:t>6.</w:t>
      </w:r>
      <w:r w:rsidR="004151D9" w:rsidRPr="00C85F68">
        <w:rPr>
          <w:rFonts w:ascii="Times New Roman" w:hAnsi="Times New Roman"/>
          <w:b/>
          <w:sz w:val="24"/>
          <w:szCs w:val="24"/>
        </w:rPr>
        <w:t xml:space="preserve"> </w:t>
      </w:r>
      <w:r w:rsidRPr="00C85F68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437E" w:rsidRDefault="0007437E" w:rsidP="0007437E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07437E" w:rsidRDefault="0007437E" w:rsidP="0007437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07437E" w:rsidRPr="005758FB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07437E" w:rsidRPr="005758FB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07437E" w:rsidRPr="009C4D29" w:rsidRDefault="0007437E" w:rsidP="000743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 w:rsidR="00F825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C85F68" w:rsidRDefault="0007437E" w:rsidP="00C85F6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</w:t>
      </w:r>
      <w:r w:rsidR="00C85F68">
        <w:rPr>
          <w:rFonts w:ascii="Times New Roman" w:hAnsi="Times New Roman"/>
          <w:b/>
          <w:sz w:val="24"/>
          <w:szCs w:val="24"/>
        </w:rPr>
        <w:t>нарушены требования</w:t>
      </w:r>
      <w:r w:rsidR="00C85F68"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 w:rsidR="00C85F68"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C85F68" w:rsidRDefault="00C85F68" w:rsidP="00C85F6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4150F8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  статьи 20.</w:t>
      </w:r>
    </w:p>
    <w:p w:rsidR="00C85F68" w:rsidRDefault="00C85F68" w:rsidP="008B05B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05B0" w:rsidRPr="00464050" w:rsidRDefault="008B05B0" w:rsidP="008B05B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соответствии со статьей 18 Бюджетного кодекса РФ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4151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6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9C56F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9.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722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ий объем доходов бюджета сельского поселения на 201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4 829.5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 829.5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бюджете).  Превышение расходов бюджета над его доходами составляет 0 тыс. рублей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4 829.5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4 829.5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E30221" w:rsidRPr="00361A2F" w:rsidRDefault="007A3551" w:rsidP="00E302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поселения  Девлезеркино  на 201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жете сельского поселения на 201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Девлезеркино  на 201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BA38D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2.</w:t>
      </w:r>
      <w:r w:rsidRPr="00683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формировании </w:t>
      </w:r>
      <w:r w:rsidRPr="0037315E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BF43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43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BA38DB">
        <w:rPr>
          <w:rFonts w:ascii="Times New Roman" w:hAnsi="Times New Roman"/>
          <w:sz w:val="24"/>
          <w:szCs w:val="24"/>
        </w:rPr>
        <w:t>2</w:t>
      </w:r>
      <w:r w:rsidR="00BF43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  соблюдался  принцип </w:t>
      </w:r>
      <w:r w:rsidRPr="0037315E">
        <w:rPr>
          <w:rFonts w:ascii="Times New Roman" w:hAnsi="Times New Roman"/>
          <w:sz w:val="24"/>
          <w:szCs w:val="24"/>
        </w:rPr>
        <w:t xml:space="preserve"> достоверности отражения дох</w:t>
      </w:r>
      <w:r>
        <w:rPr>
          <w:rFonts w:ascii="Times New Roman" w:hAnsi="Times New Roman"/>
          <w:sz w:val="24"/>
          <w:szCs w:val="24"/>
        </w:rPr>
        <w:t>одов</w:t>
      </w:r>
      <w:r w:rsidR="00DC33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статьей </w:t>
      </w:r>
      <w:r w:rsidRPr="0037315E">
        <w:rPr>
          <w:rFonts w:ascii="Times New Roman" w:hAnsi="Times New Roman"/>
          <w:sz w:val="24"/>
          <w:szCs w:val="24"/>
        </w:rPr>
        <w:t xml:space="preserve"> 37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85F68" w:rsidRDefault="00C85F68" w:rsidP="00C85F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F6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253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C85F68" w:rsidRDefault="00C85F68" w:rsidP="00C85F6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4150F8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  статьи 20.</w:t>
      </w:r>
    </w:p>
    <w:p w:rsidR="00E30221" w:rsidRDefault="00E30221" w:rsidP="00DF0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23">
        <w:rPr>
          <w:rFonts w:ascii="Times New Roman" w:hAnsi="Times New Roman"/>
          <w:sz w:val="24"/>
          <w:szCs w:val="24"/>
        </w:rPr>
        <w:t xml:space="preserve"> </w:t>
      </w:r>
      <w:r w:rsidR="00441B23">
        <w:rPr>
          <w:rFonts w:ascii="Times New Roman" w:hAnsi="Times New Roman"/>
          <w:sz w:val="24"/>
          <w:szCs w:val="24"/>
        </w:rPr>
        <w:t xml:space="preserve">            </w:t>
      </w:r>
      <w:r w:rsidR="00DF09E2" w:rsidRPr="00DF09E2">
        <w:rPr>
          <w:rFonts w:ascii="Times New Roman" w:hAnsi="Times New Roman"/>
          <w:b/>
          <w:sz w:val="24"/>
          <w:szCs w:val="24"/>
        </w:rPr>
        <w:t>4</w:t>
      </w:r>
      <w:r w:rsidRPr="00DF09E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решения о бюджете  в основном не противоречит  бюджетному законодательству Российской Федерации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E30221" w:rsidRPr="00361A2F" w:rsidRDefault="00E30221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>В пояснительной записке</w:t>
      </w:r>
      <w:r w:rsidR="007A3551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подробно изложить</w:t>
      </w:r>
      <w:r w:rsidR="007A3551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>причины увеличения или уменьшения расходов по сравнению с ожидаемыми и плановыми расходами 201</w:t>
      </w:r>
      <w:r w:rsidR="00BF4385">
        <w:rPr>
          <w:rFonts w:ascii="Times New Roman" w:hAnsi="Times New Roman"/>
          <w:sz w:val="24"/>
          <w:szCs w:val="24"/>
        </w:rPr>
        <w:t xml:space="preserve">8 </w:t>
      </w:r>
      <w:r w:rsidR="0028694B" w:rsidRPr="00464050">
        <w:rPr>
          <w:rFonts w:ascii="Times New Roman" w:hAnsi="Times New Roman"/>
          <w:sz w:val="24"/>
          <w:szCs w:val="24"/>
        </w:rPr>
        <w:t>года.</w:t>
      </w:r>
      <w:r w:rsidRPr="00361A2F">
        <w:rPr>
          <w:rFonts w:ascii="Times New Roman" w:hAnsi="Times New Roman"/>
          <w:sz w:val="24"/>
          <w:szCs w:val="24"/>
        </w:rPr>
        <w:t xml:space="preserve">; </w:t>
      </w:r>
    </w:p>
    <w:p w:rsidR="00E30221" w:rsidRPr="00361A2F" w:rsidRDefault="00E46045" w:rsidP="00E3022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0221" w:rsidRPr="00361A2F">
        <w:rPr>
          <w:rFonts w:ascii="Times New Roman" w:hAnsi="Times New Roman"/>
          <w:b/>
          <w:sz w:val="24"/>
          <w:szCs w:val="24"/>
        </w:rPr>
        <w:t>.</w:t>
      </w:r>
      <w:r w:rsidR="00E30221" w:rsidRPr="00361A2F">
        <w:rPr>
          <w:rFonts w:ascii="Times New Roman" w:hAnsi="Times New Roman"/>
          <w:sz w:val="24"/>
          <w:szCs w:val="24"/>
        </w:rPr>
        <w:t xml:space="preserve"> Н</w:t>
      </w:r>
      <w:r w:rsidR="00E30221"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="00E30221"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 w:rsidR="0028694B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10AF9" w:rsidRDefault="00110AF9" w:rsidP="00E3022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110AF9" w:rsidRDefault="00E30221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30221" w:rsidRPr="00361A2F" w:rsidRDefault="00110AF9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проведенной экспертизы проекта решения Собрания представителей сельского поселения  «О бюджете сельск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766155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E1A2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="00E30221"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766155">
        <w:rPr>
          <w:rFonts w:ascii="Times New Roman" w:hAnsi="Times New Roman"/>
          <w:sz w:val="24"/>
          <w:szCs w:val="24"/>
        </w:rPr>
        <w:t>Девлезеркино</w:t>
      </w:r>
      <w:r w:rsidR="00A65574">
        <w:rPr>
          <w:rFonts w:ascii="Times New Roman" w:hAnsi="Times New Roman"/>
          <w:sz w:val="24"/>
          <w:szCs w:val="24"/>
        </w:rPr>
        <w:t xml:space="preserve"> </w:t>
      </w:r>
      <w:r w:rsidR="0028694B">
        <w:rPr>
          <w:rFonts w:ascii="Times New Roman" w:hAnsi="Times New Roman"/>
          <w:sz w:val="24"/>
          <w:szCs w:val="24"/>
        </w:rPr>
        <w:t xml:space="preserve"> </w:t>
      </w:r>
      <w:r w:rsidR="00E3022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460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B4" w:rsidRDefault="00DA3DB4" w:rsidP="00E12614">
      <w:pPr>
        <w:spacing w:after="0" w:line="240" w:lineRule="auto"/>
      </w:pPr>
      <w:r>
        <w:separator/>
      </w:r>
    </w:p>
  </w:endnote>
  <w:endnote w:type="continuationSeparator" w:id="1">
    <w:p w:rsidR="00DA3DB4" w:rsidRDefault="00DA3DB4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B4" w:rsidRDefault="00DA3DB4" w:rsidP="00E12614">
      <w:pPr>
        <w:spacing w:after="0" w:line="240" w:lineRule="auto"/>
      </w:pPr>
      <w:r>
        <w:separator/>
      </w:r>
    </w:p>
  </w:footnote>
  <w:footnote w:type="continuationSeparator" w:id="1">
    <w:p w:rsidR="00DA3DB4" w:rsidRDefault="00DA3DB4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13A8"/>
    <w:rsid w:val="000308FA"/>
    <w:rsid w:val="00032011"/>
    <w:rsid w:val="00032EF6"/>
    <w:rsid w:val="00033381"/>
    <w:rsid w:val="00041C4C"/>
    <w:rsid w:val="000445DF"/>
    <w:rsid w:val="0005340C"/>
    <w:rsid w:val="00056072"/>
    <w:rsid w:val="000604A5"/>
    <w:rsid w:val="0006082E"/>
    <w:rsid w:val="00061663"/>
    <w:rsid w:val="00061AE7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37E"/>
    <w:rsid w:val="00074E72"/>
    <w:rsid w:val="00076455"/>
    <w:rsid w:val="00082727"/>
    <w:rsid w:val="00083EFF"/>
    <w:rsid w:val="000845E4"/>
    <w:rsid w:val="00084BB6"/>
    <w:rsid w:val="00091829"/>
    <w:rsid w:val="000937A2"/>
    <w:rsid w:val="00097364"/>
    <w:rsid w:val="000A32C4"/>
    <w:rsid w:val="000A4BF7"/>
    <w:rsid w:val="000A5469"/>
    <w:rsid w:val="000A5E02"/>
    <w:rsid w:val="000B068E"/>
    <w:rsid w:val="000B150E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4AE5"/>
    <w:rsid w:val="000E4F57"/>
    <w:rsid w:val="000E4FE6"/>
    <w:rsid w:val="000E62FD"/>
    <w:rsid w:val="00100007"/>
    <w:rsid w:val="0010094A"/>
    <w:rsid w:val="00103683"/>
    <w:rsid w:val="00110AF9"/>
    <w:rsid w:val="00113033"/>
    <w:rsid w:val="0011403A"/>
    <w:rsid w:val="00115B22"/>
    <w:rsid w:val="001161F4"/>
    <w:rsid w:val="0012155C"/>
    <w:rsid w:val="00122990"/>
    <w:rsid w:val="00125E37"/>
    <w:rsid w:val="00135234"/>
    <w:rsid w:val="0014243F"/>
    <w:rsid w:val="001457FE"/>
    <w:rsid w:val="00151781"/>
    <w:rsid w:val="001546A9"/>
    <w:rsid w:val="00160F9E"/>
    <w:rsid w:val="00161887"/>
    <w:rsid w:val="00162856"/>
    <w:rsid w:val="00165043"/>
    <w:rsid w:val="00165A7C"/>
    <w:rsid w:val="0016740D"/>
    <w:rsid w:val="0017107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5CB6"/>
    <w:rsid w:val="001A7C61"/>
    <w:rsid w:val="001B0579"/>
    <w:rsid w:val="001B2B4E"/>
    <w:rsid w:val="001B6151"/>
    <w:rsid w:val="001C276D"/>
    <w:rsid w:val="001C2D1C"/>
    <w:rsid w:val="001C37A9"/>
    <w:rsid w:val="001D261D"/>
    <w:rsid w:val="001D3C99"/>
    <w:rsid w:val="001E51BA"/>
    <w:rsid w:val="001E60C2"/>
    <w:rsid w:val="001F19C0"/>
    <w:rsid w:val="001F1A59"/>
    <w:rsid w:val="001F310D"/>
    <w:rsid w:val="001F4425"/>
    <w:rsid w:val="001F7132"/>
    <w:rsid w:val="00201243"/>
    <w:rsid w:val="002032DE"/>
    <w:rsid w:val="00213E19"/>
    <w:rsid w:val="0021790D"/>
    <w:rsid w:val="00223A6C"/>
    <w:rsid w:val="00226023"/>
    <w:rsid w:val="00232F80"/>
    <w:rsid w:val="0023302F"/>
    <w:rsid w:val="002358E5"/>
    <w:rsid w:val="00236EA1"/>
    <w:rsid w:val="002405A0"/>
    <w:rsid w:val="0024063A"/>
    <w:rsid w:val="002436DC"/>
    <w:rsid w:val="0025014A"/>
    <w:rsid w:val="002514C5"/>
    <w:rsid w:val="00271FF1"/>
    <w:rsid w:val="002730EB"/>
    <w:rsid w:val="00274B5A"/>
    <w:rsid w:val="002775C6"/>
    <w:rsid w:val="00277C00"/>
    <w:rsid w:val="0028525A"/>
    <w:rsid w:val="0028694B"/>
    <w:rsid w:val="002870DB"/>
    <w:rsid w:val="0029562B"/>
    <w:rsid w:val="00297692"/>
    <w:rsid w:val="002978DD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592D"/>
    <w:rsid w:val="002D6E7F"/>
    <w:rsid w:val="002E00BD"/>
    <w:rsid w:val="002E0EAC"/>
    <w:rsid w:val="002E4A52"/>
    <w:rsid w:val="002E5523"/>
    <w:rsid w:val="002F06A7"/>
    <w:rsid w:val="002F6BCD"/>
    <w:rsid w:val="002F7995"/>
    <w:rsid w:val="00303EE1"/>
    <w:rsid w:val="0030439F"/>
    <w:rsid w:val="00312021"/>
    <w:rsid w:val="003252A9"/>
    <w:rsid w:val="00335649"/>
    <w:rsid w:val="00337367"/>
    <w:rsid w:val="00352522"/>
    <w:rsid w:val="003543B7"/>
    <w:rsid w:val="00355078"/>
    <w:rsid w:val="003564D4"/>
    <w:rsid w:val="003621A5"/>
    <w:rsid w:val="003667B2"/>
    <w:rsid w:val="00367408"/>
    <w:rsid w:val="003705D9"/>
    <w:rsid w:val="00370D57"/>
    <w:rsid w:val="00373B64"/>
    <w:rsid w:val="00375409"/>
    <w:rsid w:val="0037667F"/>
    <w:rsid w:val="00387A13"/>
    <w:rsid w:val="0039084C"/>
    <w:rsid w:val="003935FA"/>
    <w:rsid w:val="00393A67"/>
    <w:rsid w:val="0039752B"/>
    <w:rsid w:val="003A063E"/>
    <w:rsid w:val="003A0ACC"/>
    <w:rsid w:val="003B2037"/>
    <w:rsid w:val="003B2400"/>
    <w:rsid w:val="003B36FD"/>
    <w:rsid w:val="003B5B69"/>
    <w:rsid w:val="003C3069"/>
    <w:rsid w:val="003C6189"/>
    <w:rsid w:val="003D3EDE"/>
    <w:rsid w:val="003D4877"/>
    <w:rsid w:val="003D5D88"/>
    <w:rsid w:val="003E02EC"/>
    <w:rsid w:val="003E3251"/>
    <w:rsid w:val="003F2564"/>
    <w:rsid w:val="003F53B8"/>
    <w:rsid w:val="003F56FA"/>
    <w:rsid w:val="004003BB"/>
    <w:rsid w:val="00405EA7"/>
    <w:rsid w:val="004072C1"/>
    <w:rsid w:val="00407A99"/>
    <w:rsid w:val="004117CE"/>
    <w:rsid w:val="00411D3D"/>
    <w:rsid w:val="00412923"/>
    <w:rsid w:val="00414458"/>
    <w:rsid w:val="00414A40"/>
    <w:rsid w:val="004150F8"/>
    <w:rsid w:val="004151D9"/>
    <w:rsid w:val="00422018"/>
    <w:rsid w:val="00423291"/>
    <w:rsid w:val="004233A2"/>
    <w:rsid w:val="004270FD"/>
    <w:rsid w:val="00432950"/>
    <w:rsid w:val="00440DF8"/>
    <w:rsid w:val="00441B23"/>
    <w:rsid w:val="00441FEF"/>
    <w:rsid w:val="0044504E"/>
    <w:rsid w:val="00446279"/>
    <w:rsid w:val="004466C8"/>
    <w:rsid w:val="00447051"/>
    <w:rsid w:val="00454F1C"/>
    <w:rsid w:val="00455F1C"/>
    <w:rsid w:val="004634F9"/>
    <w:rsid w:val="00463A44"/>
    <w:rsid w:val="00464050"/>
    <w:rsid w:val="0046441F"/>
    <w:rsid w:val="00471DB0"/>
    <w:rsid w:val="0047302D"/>
    <w:rsid w:val="00473475"/>
    <w:rsid w:val="00476056"/>
    <w:rsid w:val="0047641A"/>
    <w:rsid w:val="00476EC3"/>
    <w:rsid w:val="004852B6"/>
    <w:rsid w:val="0048579B"/>
    <w:rsid w:val="0048581C"/>
    <w:rsid w:val="004863E8"/>
    <w:rsid w:val="00490F92"/>
    <w:rsid w:val="004954F3"/>
    <w:rsid w:val="00496297"/>
    <w:rsid w:val="004A42FA"/>
    <w:rsid w:val="004B0E0B"/>
    <w:rsid w:val="004B3BA0"/>
    <w:rsid w:val="004B6C12"/>
    <w:rsid w:val="004C1E99"/>
    <w:rsid w:val="004C4689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BF0"/>
    <w:rsid w:val="004E74BF"/>
    <w:rsid w:val="004F090F"/>
    <w:rsid w:val="004F1290"/>
    <w:rsid w:val="004F17D5"/>
    <w:rsid w:val="004F4830"/>
    <w:rsid w:val="004F4BFF"/>
    <w:rsid w:val="004F539B"/>
    <w:rsid w:val="004F79ED"/>
    <w:rsid w:val="00502BA6"/>
    <w:rsid w:val="005045C1"/>
    <w:rsid w:val="00504F94"/>
    <w:rsid w:val="00505A1F"/>
    <w:rsid w:val="005078E3"/>
    <w:rsid w:val="005128E2"/>
    <w:rsid w:val="005144AB"/>
    <w:rsid w:val="0051710B"/>
    <w:rsid w:val="00534E76"/>
    <w:rsid w:val="005422F6"/>
    <w:rsid w:val="00543283"/>
    <w:rsid w:val="00544D56"/>
    <w:rsid w:val="005457F3"/>
    <w:rsid w:val="0054597F"/>
    <w:rsid w:val="00546090"/>
    <w:rsid w:val="005502B0"/>
    <w:rsid w:val="005510ED"/>
    <w:rsid w:val="005535C8"/>
    <w:rsid w:val="0055471F"/>
    <w:rsid w:val="00556321"/>
    <w:rsid w:val="00560440"/>
    <w:rsid w:val="00560B8B"/>
    <w:rsid w:val="00561854"/>
    <w:rsid w:val="005632BF"/>
    <w:rsid w:val="00564713"/>
    <w:rsid w:val="00564790"/>
    <w:rsid w:val="00564A2F"/>
    <w:rsid w:val="00566127"/>
    <w:rsid w:val="0056642F"/>
    <w:rsid w:val="00566898"/>
    <w:rsid w:val="00571B87"/>
    <w:rsid w:val="00571BD1"/>
    <w:rsid w:val="0057451B"/>
    <w:rsid w:val="00577CBD"/>
    <w:rsid w:val="0058069F"/>
    <w:rsid w:val="0058493A"/>
    <w:rsid w:val="00587685"/>
    <w:rsid w:val="00593761"/>
    <w:rsid w:val="005A1FBC"/>
    <w:rsid w:val="005A2192"/>
    <w:rsid w:val="005A4A97"/>
    <w:rsid w:val="005A5D06"/>
    <w:rsid w:val="005A7BA4"/>
    <w:rsid w:val="005B0A7D"/>
    <w:rsid w:val="005B1E33"/>
    <w:rsid w:val="005C5F64"/>
    <w:rsid w:val="005C75E0"/>
    <w:rsid w:val="005D053F"/>
    <w:rsid w:val="005D16A9"/>
    <w:rsid w:val="005D7107"/>
    <w:rsid w:val="005D7319"/>
    <w:rsid w:val="005E621D"/>
    <w:rsid w:val="005F1864"/>
    <w:rsid w:val="005F5073"/>
    <w:rsid w:val="00601282"/>
    <w:rsid w:val="0061058D"/>
    <w:rsid w:val="006121CA"/>
    <w:rsid w:val="00620659"/>
    <w:rsid w:val="0062133F"/>
    <w:rsid w:val="00623C36"/>
    <w:rsid w:val="00625C75"/>
    <w:rsid w:val="00634D41"/>
    <w:rsid w:val="00636EA6"/>
    <w:rsid w:val="00640FFD"/>
    <w:rsid w:val="00641BDA"/>
    <w:rsid w:val="00643439"/>
    <w:rsid w:val="00645261"/>
    <w:rsid w:val="0064613B"/>
    <w:rsid w:val="00652F8E"/>
    <w:rsid w:val="00655588"/>
    <w:rsid w:val="00662F97"/>
    <w:rsid w:val="00675F30"/>
    <w:rsid w:val="00676B5A"/>
    <w:rsid w:val="0068577B"/>
    <w:rsid w:val="0069196F"/>
    <w:rsid w:val="006931E3"/>
    <w:rsid w:val="0069619C"/>
    <w:rsid w:val="0069759B"/>
    <w:rsid w:val="00697C97"/>
    <w:rsid w:val="00697FF7"/>
    <w:rsid w:val="006A1E56"/>
    <w:rsid w:val="006A34D5"/>
    <w:rsid w:val="006A37F7"/>
    <w:rsid w:val="006A57E9"/>
    <w:rsid w:val="006A584E"/>
    <w:rsid w:val="006A6CC3"/>
    <w:rsid w:val="006B1DA4"/>
    <w:rsid w:val="006B5774"/>
    <w:rsid w:val="006B65CF"/>
    <w:rsid w:val="006B68C2"/>
    <w:rsid w:val="006B796C"/>
    <w:rsid w:val="006C0FBE"/>
    <w:rsid w:val="006C216B"/>
    <w:rsid w:val="006C346A"/>
    <w:rsid w:val="006C41AB"/>
    <w:rsid w:val="006D1175"/>
    <w:rsid w:val="006D1258"/>
    <w:rsid w:val="006E0302"/>
    <w:rsid w:val="006E201C"/>
    <w:rsid w:val="006E2B6F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187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5C68"/>
    <w:rsid w:val="00737FDA"/>
    <w:rsid w:val="007412A8"/>
    <w:rsid w:val="00742395"/>
    <w:rsid w:val="007441DE"/>
    <w:rsid w:val="00747BD5"/>
    <w:rsid w:val="00753F4A"/>
    <w:rsid w:val="00763330"/>
    <w:rsid w:val="00764566"/>
    <w:rsid w:val="00766155"/>
    <w:rsid w:val="007706F4"/>
    <w:rsid w:val="00772DE5"/>
    <w:rsid w:val="00774EAB"/>
    <w:rsid w:val="00777399"/>
    <w:rsid w:val="0078489A"/>
    <w:rsid w:val="007849E5"/>
    <w:rsid w:val="0078534A"/>
    <w:rsid w:val="00785C02"/>
    <w:rsid w:val="007864FE"/>
    <w:rsid w:val="007877A5"/>
    <w:rsid w:val="00790CDD"/>
    <w:rsid w:val="007920FA"/>
    <w:rsid w:val="007934C8"/>
    <w:rsid w:val="00796976"/>
    <w:rsid w:val="007973E7"/>
    <w:rsid w:val="007A2063"/>
    <w:rsid w:val="007A3551"/>
    <w:rsid w:val="007A5B16"/>
    <w:rsid w:val="007B1B87"/>
    <w:rsid w:val="007B2603"/>
    <w:rsid w:val="007B3D84"/>
    <w:rsid w:val="007B579D"/>
    <w:rsid w:val="007C1157"/>
    <w:rsid w:val="007C6FD0"/>
    <w:rsid w:val="007D7846"/>
    <w:rsid w:val="007E1A29"/>
    <w:rsid w:val="007E2389"/>
    <w:rsid w:val="007E3256"/>
    <w:rsid w:val="007E4061"/>
    <w:rsid w:val="007E6D15"/>
    <w:rsid w:val="007F0C96"/>
    <w:rsid w:val="007F284B"/>
    <w:rsid w:val="007F3373"/>
    <w:rsid w:val="007F4363"/>
    <w:rsid w:val="007F5506"/>
    <w:rsid w:val="007F6B21"/>
    <w:rsid w:val="007F6E1F"/>
    <w:rsid w:val="0082129E"/>
    <w:rsid w:val="00821C6F"/>
    <w:rsid w:val="00821F92"/>
    <w:rsid w:val="008230A5"/>
    <w:rsid w:val="00830E02"/>
    <w:rsid w:val="008318A8"/>
    <w:rsid w:val="00835FE6"/>
    <w:rsid w:val="00836523"/>
    <w:rsid w:val="00836BCD"/>
    <w:rsid w:val="0083789B"/>
    <w:rsid w:val="00837C4B"/>
    <w:rsid w:val="008418EF"/>
    <w:rsid w:val="00842368"/>
    <w:rsid w:val="008441F1"/>
    <w:rsid w:val="0084518B"/>
    <w:rsid w:val="00845FD3"/>
    <w:rsid w:val="008475A2"/>
    <w:rsid w:val="00847BE0"/>
    <w:rsid w:val="008714A5"/>
    <w:rsid w:val="00874719"/>
    <w:rsid w:val="00875A0C"/>
    <w:rsid w:val="0087754F"/>
    <w:rsid w:val="00881F43"/>
    <w:rsid w:val="00882A89"/>
    <w:rsid w:val="00885623"/>
    <w:rsid w:val="00886C71"/>
    <w:rsid w:val="00893645"/>
    <w:rsid w:val="008945E2"/>
    <w:rsid w:val="008A061D"/>
    <w:rsid w:val="008B05B0"/>
    <w:rsid w:val="008B345C"/>
    <w:rsid w:val="008C47CD"/>
    <w:rsid w:val="008C69EA"/>
    <w:rsid w:val="008C77F3"/>
    <w:rsid w:val="008D3513"/>
    <w:rsid w:val="008D4215"/>
    <w:rsid w:val="008E1769"/>
    <w:rsid w:val="008E178D"/>
    <w:rsid w:val="008E360F"/>
    <w:rsid w:val="008E71F2"/>
    <w:rsid w:val="008E73B7"/>
    <w:rsid w:val="008F0DAC"/>
    <w:rsid w:val="008F4C93"/>
    <w:rsid w:val="008F52FD"/>
    <w:rsid w:val="008F7523"/>
    <w:rsid w:val="008F7F0D"/>
    <w:rsid w:val="00900375"/>
    <w:rsid w:val="0090230D"/>
    <w:rsid w:val="009050D1"/>
    <w:rsid w:val="00907185"/>
    <w:rsid w:val="00910C4D"/>
    <w:rsid w:val="00915C73"/>
    <w:rsid w:val="00921110"/>
    <w:rsid w:val="0092130F"/>
    <w:rsid w:val="00924028"/>
    <w:rsid w:val="00924052"/>
    <w:rsid w:val="009272AE"/>
    <w:rsid w:val="00931EAE"/>
    <w:rsid w:val="009344DD"/>
    <w:rsid w:val="00937042"/>
    <w:rsid w:val="00941C2C"/>
    <w:rsid w:val="00941F67"/>
    <w:rsid w:val="009425D2"/>
    <w:rsid w:val="00945395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372B"/>
    <w:rsid w:val="00973A11"/>
    <w:rsid w:val="00974A6F"/>
    <w:rsid w:val="00975C46"/>
    <w:rsid w:val="00980DB6"/>
    <w:rsid w:val="0098474F"/>
    <w:rsid w:val="00987846"/>
    <w:rsid w:val="009903E7"/>
    <w:rsid w:val="00995137"/>
    <w:rsid w:val="00996BCE"/>
    <w:rsid w:val="009A0347"/>
    <w:rsid w:val="009A24C1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56FB"/>
    <w:rsid w:val="009C72A4"/>
    <w:rsid w:val="009C78CC"/>
    <w:rsid w:val="009D3F2F"/>
    <w:rsid w:val="009E06D5"/>
    <w:rsid w:val="009E0AEF"/>
    <w:rsid w:val="009E4F98"/>
    <w:rsid w:val="009E61ED"/>
    <w:rsid w:val="009E6693"/>
    <w:rsid w:val="009E730E"/>
    <w:rsid w:val="009F413B"/>
    <w:rsid w:val="009F76AF"/>
    <w:rsid w:val="009F7B61"/>
    <w:rsid w:val="00A02678"/>
    <w:rsid w:val="00A03A55"/>
    <w:rsid w:val="00A03C5F"/>
    <w:rsid w:val="00A063BE"/>
    <w:rsid w:val="00A07550"/>
    <w:rsid w:val="00A10000"/>
    <w:rsid w:val="00A10408"/>
    <w:rsid w:val="00A10B2A"/>
    <w:rsid w:val="00A12C30"/>
    <w:rsid w:val="00A14B40"/>
    <w:rsid w:val="00A15604"/>
    <w:rsid w:val="00A158B4"/>
    <w:rsid w:val="00A20674"/>
    <w:rsid w:val="00A2122D"/>
    <w:rsid w:val="00A228E0"/>
    <w:rsid w:val="00A22CAE"/>
    <w:rsid w:val="00A24E09"/>
    <w:rsid w:val="00A2586D"/>
    <w:rsid w:val="00A2633A"/>
    <w:rsid w:val="00A263E1"/>
    <w:rsid w:val="00A312B7"/>
    <w:rsid w:val="00A32583"/>
    <w:rsid w:val="00A33C4A"/>
    <w:rsid w:val="00A33D4D"/>
    <w:rsid w:val="00A35721"/>
    <w:rsid w:val="00A42E65"/>
    <w:rsid w:val="00A4574C"/>
    <w:rsid w:val="00A4645C"/>
    <w:rsid w:val="00A47C73"/>
    <w:rsid w:val="00A50144"/>
    <w:rsid w:val="00A5493C"/>
    <w:rsid w:val="00A54E98"/>
    <w:rsid w:val="00A65574"/>
    <w:rsid w:val="00A71710"/>
    <w:rsid w:val="00A731CC"/>
    <w:rsid w:val="00A7387E"/>
    <w:rsid w:val="00A743B1"/>
    <w:rsid w:val="00A77C51"/>
    <w:rsid w:val="00A81E84"/>
    <w:rsid w:val="00A8378D"/>
    <w:rsid w:val="00A853D6"/>
    <w:rsid w:val="00A87C79"/>
    <w:rsid w:val="00A95F74"/>
    <w:rsid w:val="00A97F14"/>
    <w:rsid w:val="00AA68B2"/>
    <w:rsid w:val="00AB1E50"/>
    <w:rsid w:val="00AB348D"/>
    <w:rsid w:val="00AB4DB9"/>
    <w:rsid w:val="00AB7797"/>
    <w:rsid w:val="00AC2898"/>
    <w:rsid w:val="00AC396B"/>
    <w:rsid w:val="00AC5E32"/>
    <w:rsid w:val="00AC7B97"/>
    <w:rsid w:val="00AC7BE8"/>
    <w:rsid w:val="00AD078B"/>
    <w:rsid w:val="00AD74BC"/>
    <w:rsid w:val="00AE02C9"/>
    <w:rsid w:val="00AE26C8"/>
    <w:rsid w:val="00AE2BBE"/>
    <w:rsid w:val="00AE5315"/>
    <w:rsid w:val="00AE6E6E"/>
    <w:rsid w:val="00AF3CE6"/>
    <w:rsid w:val="00AF485B"/>
    <w:rsid w:val="00AF4FBF"/>
    <w:rsid w:val="00AF74DA"/>
    <w:rsid w:val="00B027D6"/>
    <w:rsid w:val="00B0297B"/>
    <w:rsid w:val="00B03091"/>
    <w:rsid w:val="00B12A93"/>
    <w:rsid w:val="00B13175"/>
    <w:rsid w:val="00B1381A"/>
    <w:rsid w:val="00B15698"/>
    <w:rsid w:val="00B177BB"/>
    <w:rsid w:val="00B2087F"/>
    <w:rsid w:val="00B24647"/>
    <w:rsid w:val="00B27816"/>
    <w:rsid w:val="00B32C4F"/>
    <w:rsid w:val="00B36863"/>
    <w:rsid w:val="00B37B49"/>
    <w:rsid w:val="00B43BDB"/>
    <w:rsid w:val="00B4730F"/>
    <w:rsid w:val="00B4763E"/>
    <w:rsid w:val="00B47E62"/>
    <w:rsid w:val="00B51CC1"/>
    <w:rsid w:val="00B53DE5"/>
    <w:rsid w:val="00B55781"/>
    <w:rsid w:val="00B56368"/>
    <w:rsid w:val="00B61F0B"/>
    <w:rsid w:val="00B6285F"/>
    <w:rsid w:val="00B64210"/>
    <w:rsid w:val="00B656A2"/>
    <w:rsid w:val="00B710C6"/>
    <w:rsid w:val="00B72E34"/>
    <w:rsid w:val="00B73450"/>
    <w:rsid w:val="00B775DD"/>
    <w:rsid w:val="00B80A53"/>
    <w:rsid w:val="00B85813"/>
    <w:rsid w:val="00B97AE7"/>
    <w:rsid w:val="00BA0F8A"/>
    <w:rsid w:val="00BA156D"/>
    <w:rsid w:val="00BA15D8"/>
    <w:rsid w:val="00BA38DB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4385"/>
    <w:rsid w:val="00BF6E71"/>
    <w:rsid w:val="00C002E0"/>
    <w:rsid w:val="00C00A2A"/>
    <w:rsid w:val="00C04D4D"/>
    <w:rsid w:val="00C05132"/>
    <w:rsid w:val="00C05722"/>
    <w:rsid w:val="00C06A2E"/>
    <w:rsid w:val="00C06DB3"/>
    <w:rsid w:val="00C10173"/>
    <w:rsid w:val="00C12E73"/>
    <w:rsid w:val="00C20D41"/>
    <w:rsid w:val="00C222EC"/>
    <w:rsid w:val="00C22DD6"/>
    <w:rsid w:val="00C24CCF"/>
    <w:rsid w:val="00C30BFE"/>
    <w:rsid w:val="00C329C8"/>
    <w:rsid w:val="00C364E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2A73"/>
    <w:rsid w:val="00C53F0C"/>
    <w:rsid w:val="00C5711D"/>
    <w:rsid w:val="00C63122"/>
    <w:rsid w:val="00C65B69"/>
    <w:rsid w:val="00C65DEE"/>
    <w:rsid w:val="00C72AB1"/>
    <w:rsid w:val="00C74175"/>
    <w:rsid w:val="00C844FA"/>
    <w:rsid w:val="00C846B2"/>
    <w:rsid w:val="00C85634"/>
    <w:rsid w:val="00C85F68"/>
    <w:rsid w:val="00C90F5F"/>
    <w:rsid w:val="00C95B31"/>
    <w:rsid w:val="00C9645D"/>
    <w:rsid w:val="00C96606"/>
    <w:rsid w:val="00CA237F"/>
    <w:rsid w:val="00CA284A"/>
    <w:rsid w:val="00CA32B3"/>
    <w:rsid w:val="00CA5EF0"/>
    <w:rsid w:val="00CC1C91"/>
    <w:rsid w:val="00CC217D"/>
    <w:rsid w:val="00CC4794"/>
    <w:rsid w:val="00CE0873"/>
    <w:rsid w:val="00CE2B10"/>
    <w:rsid w:val="00CE3016"/>
    <w:rsid w:val="00CE6816"/>
    <w:rsid w:val="00CE68ED"/>
    <w:rsid w:val="00CF0ADD"/>
    <w:rsid w:val="00CF1F3F"/>
    <w:rsid w:val="00CF468F"/>
    <w:rsid w:val="00CF4783"/>
    <w:rsid w:val="00CF4AEA"/>
    <w:rsid w:val="00D02DF8"/>
    <w:rsid w:val="00D130AE"/>
    <w:rsid w:val="00D140D4"/>
    <w:rsid w:val="00D15562"/>
    <w:rsid w:val="00D200DA"/>
    <w:rsid w:val="00D20898"/>
    <w:rsid w:val="00D21053"/>
    <w:rsid w:val="00D232B9"/>
    <w:rsid w:val="00D2502A"/>
    <w:rsid w:val="00D2582A"/>
    <w:rsid w:val="00D2614A"/>
    <w:rsid w:val="00D306A3"/>
    <w:rsid w:val="00D352AB"/>
    <w:rsid w:val="00D35ED0"/>
    <w:rsid w:val="00D36A5C"/>
    <w:rsid w:val="00D40C5A"/>
    <w:rsid w:val="00D417F0"/>
    <w:rsid w:val="00D4574E"/>
    <w:rsid w:val="00D471FC"/>
    <w:rsid w:val="00D50D0F"/>
    <w:rsid w:val="00D524CA"/>
    <w:rsid w:val="00D52AC6"/>
    <w:rsid w:val="00D539BB"/>
    <w:rsid w:val="00D55B3D"/>
    <w:rsid w:val="00D56F0E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934DD"/>
    <w:rsid w:val="00D97D92"/>
    <w:rsid w:val="00DA1DAE"/>
    <w:rsid w:val="00DA3DB4"/>
    <w:rsid w:val="00DA4AAC"/>
    <w:rsid w:val="00DA599D"/>
    <w:rsid w:val="00DA62E3"/>
    <w:rsid w:val="00DB1C8F"/>
    <w:rsid w:val="00DB2FCF"/>
    <w:rsid w:val="00DB46DE"/>
    <w:rsid w:val="00DB49E0"/>
    <w:rsid w:val="00DB62C4"/>
    <w:rsid w:val="00DB6B6B"/>
    <w:rsid w:val="00DC21FB"/>
    <w:rsid w:val="00DC262C"/>
    <w:rsid w:val="00DC33F7"/>
    <w:rsid w:val="00DC696E"/>
    <w:rsid w:val="00DD1344"/>
    <w:rsid w:val="00DD2849"/>
    <w:rsid w:val="00DD6369"/>
    <w:rsid w:val="00DE3555"/>
    <w:rsid w:val="00DF06A1"/>
    <w:rsid w:val="00DF09E2"/>
    <w:rsid w:val="00DF3646"/>
    <w:rsid w:val="00DF4B86"/>
    <w:rsid w:val="00DF550C"/>
    <w:rsid w:val="00DF5C4B"/>
    <w:rsid w:val="00DF61E9"/>
    <w:rsid w:val="00E039E7"/>
    <w:rsid w:val="00E046D1"/>
    <w:rsid w:val="00E0608D"/>
    <w:rsid w:val="00E07047"/>
    <w:rsid w:val="00E07A04"/>
    <w:rsid w:val="00E07AB9"/>
    <w:rsid w:val="00E10EE8"/>
    <w:rsid w:val="00E113F9"/>
    <w:rsid w:val="00E12614"/>
    <w:rsid w:val="00E13C59"/>
    <w:rsid w:val="00E149C9"/>
    <w:rsid w:val="00E17038"/>
    <w:rsid w:val="00E218C5"/>
    <w:rsid w:val="00E22561"/>
    <w:rsid w:val="00E248B2"/>
    <w:rsid w:val="00E25B0A"/>
    <w:rsid w:val="00E275A8"/>
    <w:rsid w:val="00E30221"/>
    <w:rsid w:val="00E31FDE"/>
    <w:rsid w:val="00E33915"/>
    <w:rsid w:val="00E43B57"/>
    <w:rsid w:val="00E44191"/>
    <w:rsid w:val="00E450E5"/>
    <w:rsid w:val="00E46045"/>
    <w:rsid w:val="00E47AB4"/>
    <w:rsid w:val="00E50AAC"/>
    <w:rsid w:val="00E53766"/>
    <w:rsid w:val="00E61ACB"/>
    <w:rsid w:val="00E61BBF"/>
    <w:rsid w:val="00E65750"/>
    <w:rsid w:val="00E755D2"/>
    <w:rsid w:val="00E75EA0"/>
    <w:rsid w:val="00E8254D"/>
    <w:rsid w:val="00E903E3"/>
    <w:rsid w:val="00E94765"/>
    <w:rsid w:val="00E962DE"/>
    <w:rsid w:val="00EA0462"/>
    <w:rsid w:val="00EA23B2"/>
    <w:rsid w:val="00EA46F5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F0191A"/>
    <w:rsid w:val="00F01CC1"/>
    <w:rsid w:val="00F05DBB"/>
    <w:rsid w:val="00F119CC"/>
    <w:rsid w:val="00F2076E"/>
    <w:rsid w:val="00F24C40"/>
    <w:rsid w:val="00F25B3F"/>
    <w:rsid w:val="00F33285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2558"/>
    <w:rsid w:val="00F83C61"/>
    <w:rsid w:val="00F91846"/>
    <w:rsid w:val="00F9313B"/>
    <w:rsid w:val="00F959D8"/>
    <w:rsid w:val="00F95F5D"/>
    <w:rsid w:val="00FA0A6A"/>
    <w:rsid w:val="00FA5AE4"/>
    <w:rsid w:val="00FB2997"/>
    <w:rsid w:val="00FB2BA3"/>
    <w:rsid w:val="00FB303E"/>
    <w:rsid w:val="00FB53D8"/>
    <w:rsid w:val="00FB76DA"/>
    <w:rsid w:val="00FC014B"/>
    <w:rsid w:val="00FD1397"/>
    <w:rsid w:val="00FD27D7"/>
    <w:rsid w:val="00FD52D2"/>
    <w:rsid w:val="00FD6BB6"/>
    <w:rsid w:val="00FE1553"/>
    <w:rsid w:val="00FE43E7"/>
    <w:rsid w:val="00FE7CD0"/>
    <w:rsid w:val="00FF42D3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A0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A0F8A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07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6411-520E-4A65-A094-51E96F8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9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2016-12-22T12:26:00Z</cp:lastPrinted>
  <dcterms:created xsi:type="dcterms:W3CDTF">2016-11-28T10:46:00Z</dcterms:created>
  <dcterms:modified xsi:type="dcterms:W3CDTF">2018-12-14T09:48:00Z</dcterms:modified>
</cp:coreProperties>
</file>