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4C" w:rsidRPr="00A6694C" w:rsidRDefault="00A6694C" w:rsidP="00A6694C">
      <w:pPr>
        <w:spacing w:after="0" w:line="240" w:lineRule="auto"/>
        <w:ind w:firstLine="708"/>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Проанализировав работу по обеспечению жильем граждан, а также их многочисленные обращения по реализации своих жилищных прав к Главе района и специалистам администрации района, выявлены основные проблемные вопросы, на которые публикуем ответы в данном разделе.</w:t>
      </w:r>
    </w:p>
    <w:p w:rsidR="00A6694C" w:rsidRPr="00A6694C" w:rsidRDefault="00A6694C" w:rsidP="00A6694C">
      <w:pPr>
        <w:spacing w:after="0" w:line="240" w:lineRule="auto"/>
        <w:ind w:firstLine="708"/>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708"/>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ПЕРЕЧЕНЬ ВОПРОСОВ:</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 xml:space="preserve">1) Какие существуют основания для признания граждан </w:t>
      </w:r>
      <w:proofErr w:type="gramStart"/>
      <w:r w:rsidRPr="00A6694C">
        <w:rPr>
          <w:rFonts w:ascii="Times New Roman" w:eastAsia="Times New Roman" w:hAnsi="Times New Roman" w:cs="Times New Roman"/>
          <w:i/>
          <w:iCs/>
          <w:color w:val="000000"/>
          <w:sz w:val="28"/>
          <w:lang w:eastAsia="ru-RU"/>
        </w:rPr>
        <w:t>нуждающимися</w:t>
      </w:r>
      <w:proofErr w:type="gramEnd"/>
      <w:r w:rsidRPr="00A6694C">
        <w:rPr>
          <w:rFonts w:ascii="Times New Roman" w:eastAsia="Times New Roman" w:hAnsi="Times New Roman" w:cs="Times New Roman"/>
          <w:i/>
          <w:iCs/>
          <w:color w:val="000000"/>
          <w:sz w:val="28"/>
          <w:lang w:eastAsia="ru-RU"/>
        </w:rPr>
        <w:t xml:space="preserve"> в жилых помещениях?</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 xml:space="preserve">2) Какая учетная норма площади жилого помещения утверждена на территории муниципального района </w:t>
      </w:r>
      <w:proofErr w:type="spellStart"/>
      <w:r w:rsidRPr="00A6694C">
        <w:rPr>
          <w:rFonts w:ascii="Times New Roman" w:eastAsia="Times New Roman" w:hAnsi="Times New Roman" w:cs="Times New Roman"/>
          <w:i/>
          <w:iCs/>
          <w:color w:val="000000"/>
          <w:sz w:val="28"/>
          <w:lang w:eastAsia="ru-RU"/>
        </w:rPr>
        <w:t>Челно</w:t>
      </w:r>
      <w:proofErr w:type="spellEnd"/>
      <w:r w:rsidRPr="00A6694C">
        <w:rPr>
          <w:rFonts w:ascii="Times New Roman" w:eastAsia="Times New Roman" w:hAnsi="Times New Roman" w:cs="Times New Roman"/>
          <w:i/>
          <w:iCs/>
          <w:color w:val="000000"/>
          <w:sz w:val="28"/>
          <w:lang w:eastAsia="ru-RU"/>
        </w:rPr>
        <w:t xml:space="preserve"> – </w:t>
      </w:r>
      <w:proofErr w:type="spellStart"/>
      <w:r w:rsidRPr="00A6694C">
        <w:rPr>
          <w:rFonts w:ascii="Times New Roman" w:eastAsia="Times New Roman" w:hAnsi="Times New Roman" w:cs="Times New Roman"/>
          <w:i/>
          <w:iCs/>
          <w:color w:val="000000"/>
          <w:sz w:val="28"/>
          <w:lang w:eastAsia="ru-RU"/>
        </w:rPr>
        <w:t>Вершинский</w:t>
      </w:r>
      <w:proofErr w:type="spellEnd"/>
      <w:r w:rsidRPr="00A6694C">
        <w:rPr>
          <w:rFonts w:ascii="Times New Roman" w:eastAsia="Times New Roman" w:hAnsi="Times New Roman" w:cs="Times New Roman"/>
          <w:i/>
          <w:iCs/>
          <w:color w:val="000000"/>
          <w:sz w:val="28"/>
          <w:lang w:eastAsia="ru-RU"/>
        </w:rPr>
        <w:t xml:space="preserve"> с целью признания граждан, </w:t>
      </w:r>
      <w:proofErr w:type="gramStart"/>
      <w:r w:rsidRPr="00A6694C">
        <w:rPr>
          <w:rFonts w:ascii="Times New Roman" w:eastAsia="Times New Roman" w:hAnsi="Times New Roman" w:cs="Times New Roman"/>
          <w:i/>
          <w:iCs/>
          <w:color w:val="000000"/>
          <w:sz w:val="28"/>
          <w:lang w:eastAsia="ru-RU"/>
        </w:rPr>
        <w:t>нуждающимися</w:t>
      </w:r>
      <w:proofErr w:type="gramEnd"/>
      <w:r w:rsidRPr="00A6694C">
        <w:rPr>
          <w:rFonts w:ascii="Times New Roman" w:eastAsia="Times New Roman" w:hAnsi="Times New Roman" w:cs="Times New Roman"/>
          <w:i/>
          <w:iCs/>
          <w:color w:val="000000"/>
          <w:sz w:val="28"/>
          <w:lang w:eastAsia="ru-RU"/>
        </w:rPr>
        <w:t xml:space="preserve"> в жилых помещениях?</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3) Кто является членом семьи собственника жилого помещения?</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4)Куда следует обратиться, чтобы признать свой жилой дом несоответствующим требованиям, предъявляемым к жилым помещениям (непригодным для проживания)?</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5) Куда следует обращаться для признания моей семьи нуждающейся в улучшении жилищных условий?</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6) В каких жилищных программах граждане могут улучшить свои жилищные условия?</w:t>
      </w:r>
    </w:p>
    <w:p w:rsidR="00A6694C" w:rsidRPr="00A6694C" w:rsidRDefault="00A6694C" w:rsidP="00A6694C">
      <w:pPr>
        <w:spacing w:after="0" w:line="240" w:lineRule="auto"/>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7) Как обеспечиваются жильем отдельные категории граждан?</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8)Как работник бюджетной сферы Самарской области может улучшить жилищные условия?</w:t>
      </w:r>
    </w:p>
    <w:p w:rsidR="00A6694C" w:rsidRPr="00A6694C" w:rsidRDefault="00A6694C" w:rsidP="00A6694C">
      <w:pPr>
        <w:spacing w:after="0" w:line="240" w:lineRule="auto"/>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9) Кто имеет право на жилое помещение муниципального жилищного фонда по договору социального найма?</w:t>
      </w:r>
    </w:p>
    <w:p w:rsidR="00A6694C" w:rsidRPr="00A6694C" w:rsidRDefault="00A6694C" w:rsidP="00A6694C">
      <w:pPr>
        <w:spacing w:after="0" w:line="240" w:lineRule="auto"/>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i/>
          <w:iCs/>
          <w:color w:val="000000"/>
          <w:sz w:val="28"/>
          <w:lang w:eastAsia="ru-RU"/>
        </w:rPr>
        <w:t xml:space="preserve">10) Какие условия необходимы для признания граждан </w:t>
      </w:r>
      <w:proofErr w:type="gramStart"/>
      <w:r w:rsidRPr="00A6694C">
        <w:rPr>
          <w:rFonts w:ascii="Times New Roman" w:eastAsia="Times New Roman" w:hAnsi="Times New Roman" w:cs="Times New Roman"/>
          <w:i/>
          <w:iCs/>
          <w:color w:val="000000"/>
          <w:sz w:val="28"/>
          <w:lang w:eastAsia="ru-RU"/>
        </w:rPr>
        <w:t>малоимущими</w:t>
      </w:r>
      <w:proofErr w:type="gramEnd"/>
      <w:r w:rsidRPr="00A6694C">
        <w:rPr>
          <w:rFonts w:ascii="Times New Roman" w:eastAsia="Times New Roman" w:hAnsi="Times New Roman" w:cs="Times New Roman"/>
          <w:i/>
          <w:iCs/>
          <w:color w:val="000000"/>
          <w:sz w:val="28"/>
          <w:lang w:eastAsia="ru-RU"/>
        </w:rPr>
        <w:t>?</w:t>
      </w:r>
    </w:p>
    <w:p w:rsidR="00A6694C" w:rsidRPr="00A6694C" w:rsidRDefault="00A6694C" w:rsidP="00A6694C">
      <w:pPr>
        <w:spacing w:after="0" w:line="240" w:lineRule="auto"/>
        <w:ind w:firstLine="708"/>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708"/>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w:t>
      </w:r>
      <w:r w:rsidRPr="00A6694C">
        <w:rPr>
          <w:rFonts w:ascii="Times New Roman" w:eastAsia="Times New Roman" w:hAnsi="Times New Roman" w:cs="Times New Roman"/>
          <w:b/>
          <w:bCs/>
          <w:color w:val="000000"/>
          <w:sz w:val="28"/>
          <w:lang w:eastAsia="ru-RU"/>
        </w:rPr>
        <w:t> </w:t>
      </w:r>
      <w:r w:rsidRPr="00A6694C">
        <w:rPr>
          <w:rFonts w:ascii="Times New Roman" w:eastAsia="Times New Roman" w:hAnsi="Times New Roman" w:cs="Times New Roman"/>
          <w:b/>
          <w:bCs/>
          <w:i/>
          <w:iCs/>
          <w:color w:val="000000"/>
          <w:sz w:val="28"/>
          <w:lang w:eastAsia="ru-RU"/>
        </w:rPr>
        <w:t xml:space="preserve">Какие существуют основания для признания граждан </w:t>
      </w:r>
      <w:proofErr w:type="gramStart"/>
      <w:r w:rsidRPr="00A6694C">
        <w:rPr>
          <w:rFonts w:ascii="Times New Roman" w:eastAsia="Times New Roman" w:hAnsi="Times New Roman" w:cs="Times New Roman"/>
          <w:b/>
          <w:bCs/>
          <w:i/>
          <w:iCs/>
          <w:color w:val="000000"/>
          <w:sz w:val="28"/>
          <w:lang w:eastAsia="ru-RU"/>
        </w:rPr>
        <w:t>нуждающимися</w:t>
      </w:r>
      <w:proofErr w:type="gramEnd"/>
      <w:r w:rsidRPr="00A6694C">
        <w:rPr>
          <w:rFonts w:ascii="Times New Roman" w:eastAsia="Times New Roman" w:hAnsi="Times New Roman" w:cs="Times New Roman"/>
          <w:b/>
          <w:bCs/>
          <w:i/>
          <w:iCs/>
          <w:color w:val="000000"/>
          <w:sz w:val="28"/>
          <w:lang w:eastAsia="ru-RU"/>
        </w:rPr>
        <w:t xml:space="preserve"> в жилых помещениях?</w:t>
      </w:r>
    </w:p>
    <w:p w:rsidR="00A6694C" w:rsidRPr="00A6694C" w:rsidRDefault="00A6694C" w:rsidP="00A6694C">
      <w:pPr>
        <w:spacing w:after="0" w:line="240" w:lineRule="auto"/>
        <w:ind w:firstLine="708"/>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 </w:t>
      </w:r>
      <w:r w:rsidRPr="00A6694C">
        <w:rPr>
          <w:rFonts w:ascii="Times New Roman" w:eastAsia="Times New Roman" w:hAnsi="Times New Roman" w:cs="Times New Roman"/>
          <w:color w:val="000000"/>
          <w:sz w:val="28"/>
          <w:szCs w:val="28"/>
          <w:lang w:eastAsia="ru-RU"/>
        </w:rPr>
        <w:t>В соответствии со статьей 51 Жилищного кодекса Российской Федерации гражданами, нуждающимися в жилых помещениях, предоставляемых по договорам социального найма, признаются:</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A6694C">
        <w:rPr>
          <w:rFonts w:ascii="Times New Roman" w:eastAsia="Times New Roman" w:hAnsi="Times New Roman" w:cs="Times New Roman"/>
          <w:color w:val="000000"/>
          <w:sz w:val="28"/>
          <w:szCs w:val="28"/>
          <w:lang w:eastAsia="ru-RU"/>
        </w:rPr>
        <w:lastRenderedPageBreak/>
        <w:t>помещения и обеспеченные общей площадью жилого помещения на одного члена семьи менее учетной нормы;</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3) </w:t>
      </w:r>
      <w:proofErr w:type="gramStart"/>
      <w:r w:rsidRPr="00A6694C">
        <w:rPr>
          <w:rFonts w:ascii="Times New Roman" w:eastAsia="Times New Roman" w:hAnsi="Times New Roman" w:cs="Times New Roman"/>
          <w:color w:val="000000"/>
          <w:sz w:val="28"/>
          <w:szCs w:val="28"/>
          <w:lang w:eastAsia="ru-RU"/>
        </w:rPr>
        <w:t>проживающие</w:t>
      </w:r>
      <w:proofErr w:type="gramEnd"/>
      <w:r w:rsidRPr="00A6694C">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4" w:tgtFrame="_blank" w:history="1">
        <w:r w:rsidRPr="00A6694C">
          <w:rPr>
            <w:rFonts w:ascii="Times New Roman" w:eastAsia="Times New Roman" w:hAnsi="Times New Roman" w:cs="Times New Roman"/>
            <w:color w:val="0000FF"/>
            <w:sz w:val="28"/>
            <w:u w:val="single"/>
            <w:lang w:eastAsia="ru-RU"/>
          </w:rPr>
          <w:t>требованиям</w:t>
        </w:r>
      </w:hyperlink>
      <w:r w:rsidRPr="00A6694C">
        <w:rPr>
          <w:rFonts w:ascii="Times New Roman" w:eastAsia="Times New Roman" w:hAnsi="Times New Roman" w:cs="Times New Roman"/>
          <w:color w:val="000000"/>
          <w:sz w:val="28"/>
          <w:szCs w:val="28"/>
          <w:lang w:eastAsia="ru-RU"/>
        </w:rPr>
        <w:t>;</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0795" cy="10795"/>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roofErr w:type="gramStart"/>
      <w:r w:rsidRPr="00A6694C">
        <w:rPr>
          <w:rFonts w:ascii="Times New Roman" w:eastAsia="Times New Roman" w:hAnsi="Times New Roman" w:cs="Times New Roman"/>
          <w:color w:val="000000"/>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6694C">
        <w:rPr>
          <w:rFonts w:ascii="Times New Roman" w:eastAsia="Times New Roman" w:hAnsi="Times New Roman" w:cs="Times New Roman"/>
          <w:color w:val="000000"/>
          <w:sz w:val="28"/>
          <w:szCs w:val="28"/>
          <w:lang w:eastAsia="ru-RU"/>
        </w:rPr>
        <w:t xml:space="preserve">, при которой совместное проживание с ним в одной квартире невозможно, и не </w:t>
      </w:r>
      <w:proofErr w:type="gramStart"/>
      <w:r w:rsidRPr="00A6694C">
        <w:rPr>
          <w:rFonts w:ascii="Times New Roman" w:eastAsia="Times New Roman" w:hAnsi="Times New Roman" w:cs="Times New Roman"/>
          <w:color w:val="000000"/>
          <w:sz w:val="28"/>
          <w:szCs w:val="28"/>
          <w:lang w:eastAsia="ru-RU"/>
        </w:rPr>
        <w:t>имеющими</w:t>
      </w:r>
      <w:proofErr w:type="gramEnd"/>
      <w:r w:rsidRPr="00A6694C">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Важно учесть, что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w:t>
      </w:r>
      <w:r w:rsidRPr="00A6694C">
        <w:rPr>
          <w:rFonts w:ascii="Times New Roman" w:eastAsia="Times New Roman" w:hAnsi="Times New Roman" w:cs="Times New Roman"/>
          <w:color w:val="000000"/>
          <w:sz w:val="28"/>
          <w:lang w:eastAsia="ru-RU"/>
        </w:rPr>
        <w:t>исходя из суммарной общей площади всех указанных жилых помещений.</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 xml:space="preserve">ВОПРОС: Какая учетная норма площади жилого помещения утверждена на территории муниципального района </w:t>
      </w:r>
      <w:proofErr w:type="spellStart"/>
      <w:r w:rsidRPr="00A6694C">
        <w:rPr>
          <w:rFonts w:ascii="Times New Roman" w:eastAsia="Times New Roman" w:hAnsi="Times New Roman" w:cs="Times New Roman"/>
          <w:b/>
          <w:bCs/>
          <w:i/>
          <w:iCs/>
          <w:color w:val="000000"/>
          <w:sz w:val="28"/>
          <w:lang w:eastAsia="ru-RU"/>
        </w:rPr>
        <w:t>Челно</w:t>
      </w:r>
      <w:proofErr w:type="spellEnd"/>
      <w:r w:rsidRPr="00A6694C">
        <w:rPr>
          <w:rFonts w:ascii="Times New Roman" w:eastAsia="Times New Roman" w:hAnsi="Times New Roman" w:cs="Times New Roman"/>
          <w:b/>
          <w:bCs/>
          <w:i/>
          <w:iCs/>
          <w:color w:val="000000"/>
          <w:sz w:val="28"/>
          <w:lang w:eastAsia="ru-RU"/>
        </w:rPr>
        <w:t xml:space="preserve"> – </w:t>
      </w:r>
      <w:proofErr w:type="spellStart"/>
      <w:r w:rsidRPr="00A6694C">
        <w:rPr>
          <w:rFonts w:ascii="Times New Roman" w:eastAsia="Times New Roman" w:hAnsi="Times New Roman" w:cs="Times New Roman"/>
          <w:b/>
          <w:bCs/>
          <w:i/>
          <w:iCs/>
          <w:color w:val="000000"/>
          <w:sz w:val="28"/>
          <w:lang w:eastAsia="ru-RU"/>
        </w:rPr>
        <w:t>Вершинский</w:t>
      </w:r>
      <w:proofErr w:type="spellEnd"/>
      <w:r w:rsidRPr="00A6694C">
        <w:rPr>
          <w:rFonts w:ascii="Times New Roman" w:eastAsia="Times New Roman" w:hAnsi="Times New Roman" w:cs="Times New Roman"/>
          <w:b/>
          <w:bCs/>
          <w:i/>
          <w:iCs/>
          <w:color w:val="000000"/>
          <w:sz w:val="28"/>
          <w:lang w:eastAsia="ru-RU"/>
        </w:rPr>
        <w:t xml:space="preserve"> с целью признания граждан, </w:t>
      </w:r>
      <w:proofErr w:type="gramStart"/>
      <w:r w:rsidRPr="00A6694C">
        <w:rPr>
          <w:rFonts w:ascii="Times New Roman" w:eastAsia="Times New Roman" w:hAnsi="Times New Roman" w:cs="Times New Roman"/>
          <w:b/>
          <w:bCs/>
          <w:i/>
          <w:iCs/>
          <w:color w:val="000000"/>
          <w:sz w:val="28"/>
          <w:lang w:eastAsia="ru-RU"/>
        </w:rPr>
        <w:t>нуждающимися</w:t>
      </w:r>
      <w:proofErr w:type="gramEnd"/>
      <w:r w:rsidRPr="00A6694C">
        <w:rPr>
          <w:rFonts w:ascii="Times New Roman" w:eastAsia="Times New Roman" w:hAnsi="Times New Roman" w:cs="Times New Roman"/>
          <w:b/>
          <w:bCs/>
          <w:i/>
          <w:iCs/>
          <w:color w:val="000000"/>
          <w:sz w:val="28"/>
          <w:lang w:eastAsia="ru-RU"/>
        </w:rPr>
        <w:t xml:space="preserve"> в жилых помещениях?</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w:t>
      </w:r>
      <w:proofErr w:type="gramStart"/>
      <w:r w:rsidRPr="00A6694C">
        <w:rPr>
          <w:rFonts w:ascii="Times New Roman" w:eastAsia="Times New Roman" w:hAnsi="Times New Roman" w:cs="Times New Roman"/>
          <w:b/>
          <w:bCs/>
          <w:i/>
          <w:iCs/>
          <w:color w:val="000000"/>
          <w:sz w:val="28"/>
          <w:lang w:eastAsia="ru-RU"/>
        </w:rPr>
        <w:t>:</w:t>
      </w:r>
      <w:r w:rsidRPr="00A6694C">
        <w:rPr>
          <w:rFonts w:ascii="Times New Roman" w:eastAsia="Times New Roman" w:hAnsi="Times New Roman" w:cs="Times New Roman"/>
          <w:color w:val="000000"/>
          <w:sz w:val="28"/>
          <w:szCs w:val="28"/>
          <w:lang w:eastAsia="ru-RU"/>
        </w:rPr>
        <w:t>С</w:t>
      </w:r>
      <w:proofErr w:type="gramEnd"/>
      <w:r w:rsidRPr="00A6694C">
        <w:rPr>
          <w:rFonts w:ascii="Times New Roman" w:eastAsia="Times New Roman" w:hAnsi="Times New Roman" w:cs="Times New Roman"/>
          <w:color w:val="000000"/>
          <w:sz w:val="28"/>
          <w:szCs w:val="28"/>
          <w:lang w:eastAsia="ru-RU"/>
        </w:rPr>
        <w:t xml:space="preserve"> целью признания граждан, нуждающимися в жилых помещениях, на территории муниципального района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Самарской области утверждена учетная норма площади жилого помещения в размере не менее 12 кв.м. общей площади жилого помещения на одного человека.</w:t>
      </w:r>
    </w:p>
    <w:p w:rsidR="00A6694C" w:rsidRPr="00A6694C" w:rsidRDefault="00A6694C" w:rsidP="00A6694C">
      <w:pPr>
        <w:spacing w:after="0" w:line="240" w:lineRule="auto"/>
        <w:ind w:firstLine="85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85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Кто является членом семьи собственника жилого помещения?</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 </w:t>
      </w:r>
      <w:r w:rsidRPr="00A6694C">
        <w:rPr>
          <w:rFonts w:ascii="Times New Roman" w:eastAsia="Times New Roman" w:hAnsi="Times New Roman" w:cs="Times New Roman"/>
          <w:color w:val="000000"/>
          <w:sz w:val="28"/>
          <w:szCs w:val="28"/>
          <w:lang w:eastAsia="ru-RU"/>
        </w:rPr>
        <w:t xml:space="preserve">Юридическое понятие члена семьи определено в статье 31 ЖК РФ, в соответствии с которым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w:t>
      </w:r>
      <w:r w:rsidRPr="00A6694C">
        <w:rPr>
          <w:rFonts w:ascii="Times New Roman" w:eastAsia="Times New Roman" w:hAnsi="Times New Roman" w:cs="Times New Roman"/>
          <w:color w:val="000000"/>
          <w:sz w:val="28"/>
          <w:szCs w:val="28"/>
          <w:lang w:eastAsia="ru-RU"/>
        </w:rPr>
        <w:lastRenderedPageBreak/>
        <w:t>и в исключительных случаях иные граждане могут быть </w:t>
      </w:r>
      <w:hyperlink r:id="rId6" w:tgtFrame="_blank" w:history="1">
        <w:r w:rsidRPr="00A6694C">
          <w:rPr>
            <w:rFonts w:ascii="Times New Roman" w:eastAsia="Times New Roman" w:hAnsi="Times New Roman" w:cs="Times New Roman"/>
            <w:color w:val="0000FF"/>
            <w:sz w:val="28"/>
            <w:u w:val="single"/>
            <w:lang w:eastAsia="ru-RU"/>
          </w:rPr>
          <w:t>признаны</w:t>
        </w:r>
      </w:hyperlink>
      <w:r w:rsidRPr="00A6694C">
        <w:rPr>
          <w:rFonts w:ascii="Times New Roman" w:eastAsia="Times New Roman" w:hAnsi="Times New Roman" w:cs="Times New Roman"/>
          <w:color w:val="000000"/>
          <w:sz w:val="28"/>
          <w:szCs w:val="28"/>
          <w:lang w:eastAsia="ru-RU"/>
        </w:rPr>
        <w:t> членами семьи собственника, если они вселены собственником в качестве членов своей семьи.</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Куда следует обратиться, чтобы признать свой жилой дом несоответствующим требованиям, предъявляемым к жилым помещениям (непригодным для проживания)?</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color w:val="000000"/>
          <w:sz w:val="28"/>
          <w:lang w:eastAsia="ru-RU"/>
        </w:rPr>
        <w:t>ОТВЕТ: </w:t>
      </w:r>
      <w:proofErr w:type="gramStart"/>
      <w:r w:rsidRPr="00A6694C">
        <w:rPr>
          <w:rFonts w:ascii="Times New Roman" w:eastAsia="Times New Roman" w:hAnsi="Times New Roman" w:cs="Times New Roman"/>
          <w:color w:val="000000"/>
          <w:sz w:val="28"/>
          <w:szCs w:val="28"/>
          <w:lang w:eastAsia="ru-RU"/>
        </w:rPr>
        <w:t xml:space="preserve">Для признания жилого помещения, несоответствующим требованиям, предъявляемым к жилым помещениям, гражданам – собственникам жилого помещения необходимо обратиться с соответствующим заявлением в межведомственную комиссию муниципального района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через МФЦ по адресу:</w:t>
      </w:r>
      <w:proofErr w:type="gramEnd"/>
      <w:r w:rsidRPr="00A6694C">
        <w:rPr>
          <w:rFonts w:ascii="Times New Roman" w:eastAsia="Times New Roman" w:hAnsi="Times New Roman" w:cs="Times New Roman"/>
          <w:color w:val="000000"/>
          <w:sz w:val="28"/>
          <w:szCs w:val="28"/>
          <w:lang w:eastAsia="ru-RU"/>
        </w:rPr>
        <w:t xml:space="preserve">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ул. Советская, д.12.</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Порядок подачи заявления и перечень необходимых документов можно узнать у секретаря комиссии Широковой Елены Владимировны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xml:space="preserve">, ул. Советская, д.19, </w:t>
      </w:r>
      <w:proofErr w:type="spellStart"/>
      <w:r w:rsidRPr="00A6694C">
        <w:rPr>
          <w:rFonts w:ascii="Times New Roman" w:eastAsia="Times New Roman" w:hAnsi="Times New Roman" w:cs="Times New Roman"/>
          <w:color w:val="000000"/>
          <w:sz w:val="28"/>
          <w:szCs w:val="28"/>
          <w:lang w:eastAsia="ru-RU"/>
        </w:rPr>
        <w:t>каб</w:t>
      </w:r>
      <w:proofErr w:type="spellEnd"/>
      <w:r w:rsidRPr="00A6694C">
        <w:rPr>
          <w:rFonts w:ascii="Times New Roman" w:eastAsia="Times New Roman" w:hAnsi="Times New Roman" w:cs="Times New Roman"/>
          <w:color w:val="000000"/>
          <w:sz w:val="28"/>
          <w:szCs w:val="28"/>
          <w:lang w:eastAsia="ru-RU"/>
        </w:rPr>
        <w:t xml:space="preserve">. 201, </w:t>
      </w:r>
      <w:proofErr w:type="spellStart"/>
      <w:r w:rsidRPr="00A6694C">
        <w:rPr>
          <w:rFonts w:ascii="Times New Roman" w:eastAsia="Times New Roman" w:hAnsi="Times New Roman" w:cs="Times New Roman"/>
          <w:color w:val="000000"/>
          <w:sz w:val="28"/>
          <w:szCs w:val="28"/>
          <w:lang w:eastAsia="ru-RU"/>
        </w:rPr>
        <w:t>конт</w:t>
      </w:r>
      <w:proofErr w:type="spellEnd"/>
      <w:r w:rsidRPr="00A6694C">
        <w:rPr>
          <w:rFonts w:ascii="Times New Roman" w:eastAsia="Times New Roman" w:hAnsi="Times New Roman" w:cs="Times New Roman"/>
          <w:color w:val="000000"/>
          <w:sz w:val="28"/>
          <w:szCs w:val="28"/>
          <w:lang w:eastAsia="ru-RU"/>
        </w:rPr>
        <w:t>. телефон (84651) 22841.</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Куда следует обращаться для признания моей семьи нуждающейся в улучшении жилищных условий?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Признание граждан, </w:t>
      </w:r>
      <w:proofErr w:type="gramStart"/>
      <w:r w:rsidRPr="00A6694C">
        <w:rPr>
          <w:rFonts w:ascii="Times New Roman" w:eastAsia="Times New Roman" w:hAnsi="Times New Roman" w:cs="Times New Roman"/>
          <w:color w:val="000000"/>
          <w:sz w:val="28"/>
          <w:szCs w:val="28"/>
          <w:lang w:eastAsia="ru-RU"/>
        </w:rPr>
        <w:t>нуждающимися</w:t>
      </w:r>
      <w:proofErr w:type="gramEnd"/>
      <w:r w:rsidRPr="00A6694C">
        <w:rPr>
          <w:rFonts w:ascii="Times New Roman" w:eastAsia="Times New Roman" w:hAnsi="Times New Roman" w:cs="Times New Roman"/>
          <w:color w:val="000000"/>
          <w:sz w:val="28"/>
          <w:szCs w:val="28"/>
          <w:lang w:eastAsia="ru-RU"/>
        </w:rPr>
        <w:t xml:space="preserve"> в улучшении жилищных условий, относится к компетенции комиссии по жилищным вопросам администрации муниципального района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расположенной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ул. Советская, д.19 каб.206. Председатель комиссии - Сергеева Наталья Владимировна (</w:t>
      </w:r>
      <w:proofErr w:type="spellStart"/>
      <w:r w:rsidRPr="00A6694C">
        <w:rPr>
          <w:rFonts w:ascii="Times New Roman" w:eastAsia="Times New Roman" w:hAnsi="Times New Roman" w:cs="Times New Roman"/>
          <w:color w:val="000000"/>
          <w:sz w:val="28"/>
          <w:szCs w:val="28"/>
          <w:lang w:eastAsia="ru-RU"/>
        </w:rPr>
        <w:t>конт</w:t>
      </w:r>
      <w:proofErr w:type="spellEnd"/>
      <w:r w:rsidRPr="00A6694C">
        <w:rPr>
          <w:rFonts w:ascii="Times New Roman" w:eastAsia="Times New Roman" w:hAnsi="Times New Roman" w:cs="Times New Roman"/>
          <w:color w:val="000000"/>
          <w:sz w:val="28"/>
          <w:szCs w:val="28"/>
          <w:lang w:eastAsia="ru-RU"/>
        </w:rPr>
        <w:t>. тел. (84651) 21409), секретарь комиссии - Комарова Оксана Леонидовна (</w:t>
      </w:r>
      <w:proofErr w:type="spellStart"/>
      <w:r w:rsidRPr="00A6694C">
        <w:rPr>
          <w:rFonts w:ascii="Times New Roman" w:eastAsia="Times New Roman" w:hAnsi="Times New Roman" w:cs="Times New Roman"/>
          <w:color w:val="000000"/>
          <w:sz w:val="28"/>
          <w:szCs w:val="28"/>
          <w:lang w:eastAsia="ru-RU"/>
        </w:rPr>
        <w:t>конт</w:t>
      </w:r>
      <w:proofErr w:type="spellEnd"/>
      <w:r w:rsidRPr="00A6694C">
        <w:rPr>
          <w:rFonts w:ascii="Times New Roman" w:eastAsia="Times New Roman" w:hAnsi="Times New Roman" w:cs="Times New Roman"/>
          <w:color w:val="000000"/>
          <w:sz w:val="28"/>
          <w:szCs w:val="28"/>
          <w:lang w:eastAsia="ru-RU"/>
        </w:rPr>
        <w:t>. тел. (84651) 23046).</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Консультацию о порядке признания граждан, </w:t>
      </w:r>
      <w:proofErr w:type="gramStart"/>
      <w:r w:rsidRPr="00A6694C">
        <w:rPr>
          <w:rFonts w:ascii="Times New Roman" w:eastAsia="Times New Roman" w:hAnsi="Times New Roman" w:cs="Times New Roman"/>
          <w:color w:val="000000"/>
          <w:sz w:val="28"/>
          <w:szCs w:val="28"/>
          <w:lang w:eastAsia="ru-RU"/>
        </w:rPr>
        <w:t>нуждающимися</w:t>
      </w:r>
      <w:proofErr w:type="gramEnd"/>
      <w:r w:rsidRPr="00A6694C">
        <w:rPr>
          <w:rFonts w:ascii="Times New Roman" w:eastAsia="Times New Roman" w:hAnsi="Times New Roman" w:cs="Times New Roman"/>
          <w:color w:val="000000"/>
          <w:sz w:val="28"/>
          <w:szCs w:val="28"/>
          <w:lang w:eastAsia="ru-RU"/>
        </w:rPr>
        <w:t xml:space="preserve"> в жилых помещениях и перечень необходимых документов Вы можете получить по вышеуказанным контактным данным.</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В каких жилищных программах граждане могут улучшить свои жилищные условия?</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 </w:t>
      </w:r>
      <w:r w:rsidRPr="00A6694C">
        <w:rPr>
          <w:rFonts w:ascii="Times New Roman" w:eastAsia="Times New Roman" w:hAnsi="Times New Roman" w:cs="Times New Roman"/>
          <w:color w:val="000000"/>
          <w:sz w:val="28"/>
          <w:szCs w:val="28"/>
          <w:lang w:eastAsia="ru-RU"/>
        </w:rPr>
        <w:t>Граждане, признанные нуждающимися в жилых помещениях и соответствующие условиям жилищных программ, имеют право на получение государственной поддержки в виде социальных выплат за счет бюджетных средств на улучшение своих жилищных условий.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На сегодняшний день на территории района реализуются следующие жилищные программы, направленные на улучшение жилищных условий граждан:</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lastRenderedPageBreak/>
        <w:t>- </w:t>
      </w:r>
      <w:r w:rsidRPr="00A6694C">
        <w:rPr>
          <w:rFonts w:ascii="Times New Roman" w:eastAsia="Times New Roman" w:hAnsi="Times New Roman" w:cs="Times New Roman"/>
          <w:b/>
          <w:bCs/>
          <w:color w:val="000000"/>
          <w:sz w:val="28"/>
          <w:lang w:eastAsia="ru-RU"/>
        </w:rPr>
        <w:t>подпрограмма «Обеспечение жильем молодых семей» федеральной целевой программы «Жилище» на 2015 – 2020 годы, утвержденная постановлением Правительства Российской Федерации от 17.12.2010 № 1050.</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б) молодая семья признана нуждающейся в жилом помещении;</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Для участия в подпрограмме молодой семье необходимо подать заявление установленной формы и документы, перечень которых указан в пунктах 18,19 Правил предоставления молодым семьям социальных выплат на приобретение (строительство) жилья и их использования (приложение №4 к подпрограмме «Обеспечение жильем молодых семей» федеральной целевой программы «Жилище» на 2015 – 2020 годы). Заявление и документы принимаются в администрации района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xml:space="preserve">, ул. </w:t>
      </w:r>
      <w:proofErr w:type="spellStart"/>
      <w:r w:rsidRPr="00A6694C">
        <w:rPr>
          <w:rFonts w:ascii="Times New Roman" w:eastAsia="Times New Roman" w:hAnsi="Times New Roman" w:cs="Times New Roman"/>
          <w:color w:val="000000"/>
          <w:sz w:val="28"/>
          <w:szCs w:val="28"/>
          <w:lang w:eastAsia="ru-RU"/>
        </w:rPr>
        <w:t>Советкая</w:t>
      </w:r>
      <w:proofErr w:type="spellEnd"/>
      <w:r w:rsidRPr="00A6694C">
        <w:rPr>
          <w:rFonts w:ascii="Times New Roman" w:eastAsia="Times New Roman" w:hAnsi="Times New Roman" w:cs="Times New Roman"/>
          <w:color w:val="000000"/>
          <w:sz w:val="28"/>
          <w:szCs w:val="28"/>
          <w:lang w:eastAsia="ru-RU"/>
        </w:rPr>
        <w:t>, д.19 каб.206.</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w:t>
      </w:r>
      <w:r w:rsidRPr="00A6694C">
        <w:rPr>
          <w:rFonts w:ascii="Times New Roman" w:eastAsia="Times New Roman" w:hAnsi="Times New Roman" w:cs="Times New Roman"/>
          <w:b/>
          <w:bCs/>
          <w:color w:val="000000"/>
          <w:sz w:val="28"/>
          <w:lang w:eastAsia="ru-RU"/>
        </w:rPr>
        <w:t>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Программа направлена на предоставление социальных </w:t>
      </w:r>
      <w:proofErr w:type="gramStart"/>
      <w:r w:rsidRPr="00A6694C">
        <w:rPr>
          <w:rFonts w:ascii="Times New Roman" w:eastAsia="Times New Roman" w:hAnsi="Times New Roman" w:cs="Times New Roman"/>
          <w:color w:val="000000"/>
          <w:sz w:val="28"/>
          <w:szCs w:val="28"/>
          <w:lang w:eastAsia="ru-RU"/>
        </w:rPr>
        <w:t>выплат</w:t>
      </w:r>
      <w:proofErr w:type="gramEnd"/>
      <w:r w:rsidRPr="00A6694C">
        <w:rPr>
          <w:rFonts w:ascii="Times New Roman" w:eastAsia="Times New Roman" w:hAnsi="Times New Roman" w:cs="Times New Roman"/>
          <w:color w:val="000000"/>
          <w:sz w:val="28"/>
          <w:szCs w:val="28"/>
          <w:lang w:eastAsia="ru-RU"/>
        </w:rPr>
        <w:t xml:space="preserve">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В соответствии с требованиями программы право на получение социальной выплаты гражданин имеет при соблюдении в совокупности следующих условий: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а) постоянное проживание в сельской местности;</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программы);</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lastRenderedPageBreak/>
        <w:t>в) наличие собственных и (или) заемных сре</w:t>
      </w:r>
      <w:proofErr w:type="gramStart"/>
      <w:r w:rsidRPr="00A6694C">
        <w:rPr>
          <w:rFonts w:ascii="Times New Roman" w:eastAsia="Times New Roman" w:hAnsi="Times New Roman" w:cs="Times New Roman"/>
          <w:color w:val="000000"/>
          <w:sz w:val="28"/>
          <w:szCs w:val="28"/>
          <w:lang w:eastAsia="ru-RU"/>
        </w:rPr>
        <w:t>дств в р</w:t>
      </w:r>
      <w:proofErr w:type="gramEnd"/>
      <w:r w:rsidRPr="00A6694C">
        <w:rPr>
          <w:rFonts w:ascii="Times New Roman" w:eastAsia="Times New Roman" w:hAnsi="Times New Roman" w:cs="Times New Roman"/>
          <w:color w:val="000000"/>
          <w:sz w:val="28"/>
          <w:szCs w:val="28"/>
          <w:lang w:eastAsia="ru-RU"/>
        </w:rPr>
        <w:t>азмере не менее 40 процентов расчетной стоимости строительства (приобретения) жилья, а также средств, необходимых для завершения строительства (приобретения) жилья;</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г) признание </w:t>
      </w:r>
      <w:proofErr w:type="gramStart"/>
      <w:r w:rsidRPr="00A6694C">
        <w:rPr>
          <w:rFonts w:ascii="Times New Roman" w:eastAsia="Times New Roman" w:hAnsi="Times New Roman" w:cs="Times New Roman"/>
          <w:color w:val="000000"/>
          <w:sz w:val="28"/>
          <w:szCs w:val="28"/>
          <w:lang w:eastAsia="ru-RU"/>
        </w:rPr>
        <w:t>нуждающимся</w:t>
      </w:r>
      <w:proofErr w:type="gramEnd"/>
      <w:r w:rsidRPr="00A6694C">
        <w:rPr>
          <w:rFonts w:ascii="Times New Roman" w:eastAsia="Times New Roman" w:hAnsi="Times New Roman" w:cs="Times New Roman"/>
          <w:color w:val="000000"/>
          <w:sz w:val="28"/>
          <w:szCs w:val="28"/>
          <w:lang w:eastAsia="ru-RU"/>
        </w:rPr>
        <w:t xml:space="preserve"> в улучшении жилищных условий.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Право на получение социальных выплат в рамках федеральной целевой программы «Устойчивое развитие сельских территорий на 2014 – 2017 годы и на период до 2020 года» также имеют:</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а) молодая семья, под которой понимаются состоящие в зарегистрированном браке лица в возрасте на дату подачи заявления в состав участников программ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признание молодой семьи нуждающейся в улучшении жилищных условий;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наличие собственных и (или) заемных сре</w:t>
      </w:r>
      <w:proofErr w:type="gramStart"/>
      <w:r w:rsidRPr="00A6694C">
        <w:rPr>
          <w:rFonts w:ascii="Times New Roman" w:eastAsia="Times New Roman" w:hAnsi="Times New Roman" w:cs="Times New Roman"/>
          <w:color w:val="000000"/>
          <w:sz w:val="28"/>
          <w:szCs w:val="28"/>
          <w:lang w:eastAsia="ru-RU"/>
        </w:rPr>
        <w:t>дств в р</w:t>
      </w:r>
      <w:proofErr w:type="gramEnd"/>
      <w:r w:rsidRPr="00A6694C">
        <w:rPr>
          <w:rFonts w:ascii="Times New Roman" w:eastAsia="Times New Roman" w:hAnsi="Times New Roman" w:cs="Times New Roman"/>
          <w:color w:val="000000"/>
          <w:sz w:val="28"/>
          <w:szCs w:val="28"/>
          <w:lang w:eastAsia="ru-RU"/>
        </w:rPr>
        <w:t>азмере не менее 30 процентов расчетной стоимости строительства (приобретения) жилья, а также средств, необходимых для завершения строительства (приобретения) жилья.</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признание молодого специалиста (и членов его семьи) </w:t>
      </w:r>
      <w:proofErr w:type="gramStart"/>
      <w:r w:rsidRPr="00A6694C">
        <w:rPr>
          <w:rFonts w:ascii="Times New Roman" w:eastAsia="Times New Roman" w:hAnsi="Times New Roman" w:cs="Times New Roman"/>
          <w:color w:val="000000"/>
          <w:sz w:val="28"/>
          <w:szCs w:val="28"/>
          <w:lang w:eastAsia="ru-RU"/>
        </w:rPr>
        <w:t>нуждающимся</w:t>
      </w:r>
      <w:proofErr w:type="gramEnd"/>
      <w:r w:rsidRPr="00A6694C">
        <w:rPr>
          <w:rFonts w:ascii="Times New Roman" w:eastAsia="Times New Roman" w:hAnsi="Times New Roman" w:cs="Times New Roman"/>
          <w:color w:val="000000"/>
          <w:sz w:val="28"/>
          <w:szCs w:val="28"/>
          <w:lang w:eastAsia="ru-RU"/>
        </w:rPr>
        <w:t xml:space="preserve"> в улучшении жилищных условий;</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наличие собственных и (или) заемных сре</w:t>
      </w:r>
      <w:proofErr w:type="gramStart"/>
      <w:r w:rsidRPr="00A6694C">
        <w:rPr>
          <w:rFonts w:ascii="Times New Roman" w:eastAsia="Times New Roman" w:hAnsi="Times New Roman" w:cs="Times New Roman"/>
          <w:color w:val="000000"/>
          <w:sz w:val="28"/>
          <w:szCs w:val="28"/>
          <w:lang w:eastAsia="ru-RU"/>
        </w:rPr>
        <w:t>дств в р</w:t>
      </w:r>
      <w:proofErr w:type="gramEnd"/>
      <w:r w:rsidRPr="00A6694C">
        <w:rPr>
          <w:rFonts w:ascii="Times New Roman" w:eastAsia="Times New Roman" w:hAnsi="Times New Roman" w:cs="Times New Roman"/>
          <w:color w:val="000000"/>
          <w:sz w:val="28"/>
          <w:szCs w:val="28"/>
          <w:lang w:eastAsia="ru-RU"/>
        </w:rPr>
        <w:t xml:space="preserve">азмере не менее 30 процентов расчетной стоимости строительства (приобретения) жилья, а </w:t>
      </w:r>
      <w:r w:rsidRPr="00A6694C">
        <w:rPr>
          <w:rFonts w:ascii="Times New Roman" w:eastAsia="Times New Roman" w:hAnsi="Times New Roman" w:cs="Times New Roman"/>
          <w:color w:val="000000"/>
          <w:sz w:val="28"/>
          <w:szCs w:val="28"/>
          <w:lang w:eastAsia="ru-RU"/>
        </w:rPr>
        <w:lastRenderedPageBreak/>
        <w:t>также средств, необходимых для завершения строительства (приобретения) жилья.</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Для участия в программе гражданам, в том числе молодым семьям, молодым специалистам, необходимо обратиться в</w:t>
      </w:r>
      <w:r w:rsidRPr="00A6694C">
        <w:rPr>
          <w:rFonts w:ascii="Times New Roman" w:eastAsia="Times New Roman" w:hAnsi="Times New Roman" w:cs="Times New Roman"/>
          <w:color w:val="000000"/>
          <w:sz w:val="28"/>
          <w:lang w:eastAsia="ru-RU"/>
        </w:rPr>
        <w:t> </w:t>
      </w:r>
      <w:r w:rsidRPr="00A6694C">
        <w:rPr>
          <w:rFonts w:ascii="Times New Roman" w:eastAsia="Times New Roman" w:hAnsi="Times New Roman" w:cs="Times New Roman"/>
          <w:color w:val="000000"/>
          <w:sz w:val="28"/>
          <w:szCs w:val="28"/>
          <w:lang w:eastAsia="ru-RU"/>
        </w:rPr>
        <w:t xml:space="preserve">администрацию района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xml:space="preserve">, ул. Советская, д.19, </w:t>
      </w:r>
      <w:proofErr w:type="spellStart"/>
      <w:r w:rsidRPr="00A6694C">
        <w:rPr>
          <w:rFonts w:ascii="Times New Roman" w:eastAsia="Times New Roman" w:hAnsi="Times New Roman" w:cs="Times New Roman"/>
          <w:color w:val="000000"/>
          <w:sz w:val="28"/>
          <w:szCs w:val="28"/>
          <w:lang w:eastAsia="ru-RU"/>
        </w:rPr>
        <w:t>каб</w:t>
      </w:r>
      <w:proofErr w:type="spellEnd"/>
      <w:r w:rsidRPr="00A6694C">
        <w:rPr>
          <w:rFonts w:ascii="Times New Roman" w:eastAsia="Times New Roman" w:hAnsi="Times New Roman" w:cs="Times New Roman"/>
          <w:color w:val="000000"/>
          <w:sz w:val="28"/>
          <w:szCs w:val="28"/>
          <w:lang w:eastAsia="ru-RU"/>
        </w:rPr>
        <w:t>. 206 с заявлением установленной формы, к которому необходимо приложить документы, перечень, которых указан в пунктах 19 и 39 приложения N 4к федеральной целевой программе "Устойчивое развитие сельских территорий на 2014 - 2017 годы и на период до 2020 года".</w:t>
      </w: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66"/>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Как обеспечиваются жильем отдельные категории граждан?</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 </w:t>
      </w:r>
      <w:proofErr w:type="gramStart"/>
      <w:r w:rsidRPr="00A6694C">
        <w:rPr>
          <w:rFonts w:ascii="Times New Roman" w:eastAsia="Times New Roman" w:hAnsi="Times New Roman" w:cs="Times New Roman"/>
          <w:color w:val="000000"/>
          <w:sz w:val="28"/>
          <w:szCs w:val="28"/>
          <w:lang w:eastAsia="ru-RU"/>
        </w:rPr>
        <w:t>Обеспечение жилыми помещениями льготных категорий граждан, признанных нуждающимися в жилом помещении, осуществляется в соответствии с Законом Самарской области от 11.06.2006 № 87 – ГД «Об обеспечении жилыми помещениями отдельных категорий граждан, проживающих на территории Самарской области» (далее – Закон), постановлением Правительства Самарской области от 21.06.2006 №77 «Об утверждении порядка обеспечения жилыми помещениями отдельных категорий граждан» за счет средств областного бюджета.</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Действие Закона распространяется на следующие категории граждан:</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1) граждане, имеющие право на обеспечение жилыми помещениями в соответствии с Федеральным законом от 12 января 1995 года N 5-ФЗ "О ветеранах", вставшие на учет до 1 января 2005 года, а именно:</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а)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б) ветераны боевых действий;</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в)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A6694C">
        <w:rPr>
          <w:rFonts w:ascii="Times New Roman" w:eastAsia="Times New Roman" w:hAnsi="Times New Roman" w:cs="Times New Roman"/>
          <w:color w:val="000000"/>
          <w:sz w:val="28"/>
          <w:szCs w:val="28"/>
          <w:lang w:eastAsia="ru-RU"/>
        </w:rPr>
        <w:t>порядке</w:t>
      </w:r>
      <w:proofErr w:type="gramEnd"/>
      <w:r w:rsidRPr="00A6694C">
        <w:rPr>
          <w:rFonts w:ascii="Times New Roman" w:eastAsia="Times New Roman" w:hAnsi="Times New Roman" w:cs="Times New Roman"/>
          <w:color w:val="000000"/>
          <w:sz w:val="28"/>
          <w:szCs w:val="28"/>
          <w:lang w:eastAsia="ru-RU"/>
        </w:rPr>
        <w:t xml:space="preserve"> пропавшими без вести в районах боевых действий;</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lastRenderedPageBreak/>
        <w:t>2) граждане, имеющие право на обеспечение жилыми помещениями в соответствии с Федеральным законом от 12 января 1995 года N 5-ФЗ "О ветеранах", а именно:</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а) инвалиды Великой Отечественной войны;</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б)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г) лица, награжденные знаком "Жителю блокадного Ленинграда";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A6694C">
        <w:rPr>
          <w:rFonts w:ascii="Times New Roman" w:eastAsia="Times New Roman" w:hAnsi="Times New Roman" w:cs="Times New Roman"/>
          <w:color w:val="000000"/>
          <w:sz w:val="28"/>
          <w:szCs w:val="28"/>
          <w:lang w:eastAsia="ru-RU"/>
        </w:rPr>
        <w:t>д</w:t>
      </w:r>
      <w:proofErr w:type="spellEnd"/>
      <w:r w:rsidRPr="00A6694C">
        <w:rPr>
          <w:rFonts w:ascii="Times New Roman" w:eastAsia="Times New Roman" w:hAnsi="Times New Roman" w:cs="Times New Roman"/>
          <w:color w:val="000000"/>
          <w:sz w:val="28"/>
          <w:szCs w:val="28"/>
          <w:lang w:eastAsia="ru-RU"/>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г) отнесенные в соответствии с Федеральным законом от 12 января 1995 года N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w:t>
      </w:r>
      <w:proofErr w:type="gramEnd"/>
      <w:r w:rsidRPr="00A6694C">
        <w:rPr>
          <w:rFonts w:ascii="Times New Roman" w:eastAsia="Times New Roman" w:hAnsi="Times New Roman" w:cs="Times New Roman"/>
          <w:color w:val="000000"/>
          <w:sz w:val="28"/>
          <w:szCs w:val="28"/>
          <w:lang w:eastAsia="ru-RU"/>
        </w:rPr>
        <w:t xml:space="preserve"> Великой Отечественной войны;</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3) граждане, имеющие право на обеспечение жилыми помещениями, в соответствии с Законом Российской Федерации от 18 октября 1991 года N 1761-1 "О реабилитации жертв политических репрессий";</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4) граждане, имеющие право на обеспечение жилыми помещениями, в соответствии с Федеральным законом от 24 ноября 1995 года N 181-ФЗ "О социальной защите инвалидов в Российской Федерации", вставшие на учет до 1 января 2005 года, а именно:</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а) инвалиды;</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б) семьи, имеющие детей-инвалидов.</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Для признания вышеперечисленных категорий граждан нуждающимися в жилых помещениях, а также для получения социальной выплаты за счет средств областного бюджета в рамках обеспечения жильем отдельных категорий граждан, необходимо подать заявление установленной формы с приложением документов, перечень которых указан в пунктах 3.1., 5.1. </w:t>
      </w:r>
      <w:r w:rsidRPr="00A6694C">
        <w:rPr>
          <w:rFonts w:ascii="Times New Roman" w:eastAsia="Times New Roman" w:hAnsi="Times New Roman" w:cs="Times New Roman"/>
          <w:color w:val="000000"/>
          <w:sz w:val="28"/>
          <w:szCs w:val="28"/>
          <w:lang w:eastAsia="ru-RU"/>
        </w:rPr>
        <w:lastRenderedPageBreak/>
        <w:t xml:space="preserve">Порядка обеспечения жилыми помещениями отдельных категорий граждан, утвержденного постановлением Правительства Самарской области от 21.06.2006 №77. Заявления и документы принимаются в администрации района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 ул. Советская, д.19 </w:t>
      </w:r>
      <w:proofErr w:type="spellStart"/>
      <w:r w:rsidRPr="00A6694C">
        <w:rPr>
          <w:rFonts w:ascii="Times New Roman" w:eastAsia="Times New Roman" w:hAnsi="Times New Roman" w:cs="Times New Roman"/>
          <w:color w:val="000000"/>
          <w:sz w:val="28"/>
          <w:szCs w:val="28"/>
          <w:lang w:eastAsia="ru-RU"/>
        </w:rPr>
        <w:t>каб</w:t>
      </w:r>
      <w:proofErr w:type="spellEnd"/>
      <w:r w:rsidRPr="00A6694C">
        <w:rPr>
          <w:rFonts w:ascii="Times New Roman" w:eastAsia="Times New Roman" w:hAnsi="Times New Roman" w:cs="Times New Roman"/>
          <w:color w:val="000000"/>
          <w:sz w:val="28"/>
          <w:szCs w:val="28"/>
          <w:lang w:eastAsia="ru-RU"/>
        </w:rPr>
        <w:t xml:space="preserve">. 206, </w:t>
      </w:r>
      <w:proofErr w:type="spellStart"/>
      <w:r w:rsidRPr="00A6694C">
        <w:rPr>
          <w:rFonts w:ascii="Times New Roman" w:eastAsia="Times New Roman" w:hAnsi="Times New Roman" w:cs="Times New Roman"/>
          <w:color w:val="000000"/>
          <w:sz w:val="28"/>
          <w:szCs w:val="28"/>
          <w:lang w:eastAsia="ru-RU"/>
        </w:rPr>
        <w:t>конт</w:t>
      </w:r>
      <w:proofErr w:type="gramStart"/>
      <w:r w:rsidRPr="00A6694C">
        <w:rPr>
          <w:rFonts w:ascii="Times New Roman" w:eastAsia="Times New Roman" w:hAnsi="Times New Roman" w:cs="Times New Roman"/>
          <w:color w:val="000000"/>
          <w:sz w:val="28"/>
          <w:szCs w:val="28"/>
          <w:lang w:eastAsia="ru-RU"/>
        </w:rPr>
        <w:t>.т</w:t>
      </w:r>
      <w:proofErr w:type="gramEnd"/>
      <w:r w:rsidRPr="00A6694C">
        <w:rPr>
          <w:rFonts w:ascii="Times New Roman" w:eastAsia="Times New Roman" w:hAnsi="Times New Roman" w:cs="Times New Roman"/>
          <w:color w:val="000000"/>
          <w:sz w:val="28"/>
          <w:szCs w:val="28"/>
          <w:lang w:eastAsia="ru-RU"/>
        </w:rPr>
        <w:t>ел</w:t>
      </w:r>
      <w:proofErr w:type="spellEnd"/>
      <w:r w:rsidRPr="00A6694C">
        <w:rPr>
          <w:rFonts w:ascii="Times New Roman" w:eastAsia="Times New Roman" w:hAnsi="Times New Roman" w:cs="Times New Roman"/>
          <w:color w:val="000000"/>
          <w:sz w:val="28"/>
          <w:szCs w:val="28"/>
          <w:lang w:eastAsia="ru-RU"/>
        </w:rPr>
        <w:t>. (84651) 23046.</w:t>
      </w:r>
    </w:p>
    <w:p w:rsidR="00A6694C" w:rsidRPr="00A6694C" w:rsidRDefault="00A6694C" w:rsidP="00A6694C">
      <w:pPr>
        <w:spacing w:after="0" w:line="240" w:lineRule="auto"/>
        <w:ind w:firstLine="540"/>
        <w:jc w:val="center"/>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Как работник бюджетной сферы Самарской области может улучшить жилищные условия?</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 </w:t>
      </w:r>
      <w:proofErr w:type="gramStart"/>
      <w:r w:rsidRPr="00A6694C">
        <w:rPr>
          <w:rFonts w:ascii="Times New Roman" w:eastAsia="Times New Roman" w:hAnsi="Times New Roman" w:cs="Times New Roman"/>
          <w:color w:val="000000"/>
          <w:sz w:val="28"/>
          <w:szCs w:val="28"/>
          <w:lang w:eastAsia="ru-RU"/>
        </w:rPr>
        <w:t>В соответствии с Законом Самарской области от 11.07.2006№ 88 – ГД предоставление социальных выплат на строительство или приобретение жилого помещения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в том числе муниципальным служащим, государственных учреждений Самарской области и муниципальных учреждений муниципальных образований в Самарской области, проработавшим в соответствующем органе или учреждения</w:t>
      </w:r>
      <w:proofErr w:type="gramEnd"/>
      <w:r w:rsidRPr="00A6694C">
        <w:rPr>
          <w:rFonts w:ascii="Times New Roman" w:eastAsia="Times New Roman" w:hAnsi="Times New Roman" w:cs="Times New Roman"/>
          <w:color w:val="000000"/>
          <w:sz w:val="28"/>
          <w:szCs w:val="28"/>
          <w:lang w:eastAsia="ru-RU"/>
        </w:rPr>
        <w:t> </w:t>
      </w:r>
      <w:r w:rsidRPr="00A6694C">
        <w:rPr>
          <w:rFonts w:ascii="Times New Roman" w:eastAsia="Times New Roman" w:hAnsi="Times New Roman" w:cs="Times New Roman"/>
          <w:color w:val="000000"/>
          <w:sz w:val="28"/>
          <w:lang w:eastAsia="ru-RU"/>
        </w:rPr>
        <w:t>не менее одного года</w:t>
      </w:r>
      <w:r w:rsidRPr="00A6694C">
        <w:rPr>
          <w:rFonts w:ascii="Times New Roman" w:eastAsia="Times New Roman" w:hAnsi="Times New Roman" w:cs="Times New Roman"/>
          <w:color w:val="000000"/>
          <w:sz w:val="28"/>
          <w:szCs w:val="28"/>
          <w:lang w:eastAsia="ru-RU"/>
        </w:rPr>
        <w:t> (далее – Работник) осуществляется за счет средств областного бюджета.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Положения данного Закона не распространяются на лиц, замещающих государственные должности Самарской области, и государственных гражданских служащих Самарской области.</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Признание Работника </w:t>
      </w:r>
      <w:proofErr w:type="gramStart"/>
      <w:r w:rsidRPr="00A6694C">
        <w:rPr>
          <w:rFonts w:ascii="Times New Roman" w:eastAsia="Times New Roman" w:hAnsi="Times New Roman" w:cs="Times New Roman"/>
          <w:color w:val="000000"/>
          <w:sz w:val="28"/>
          <w:szCs w:val="28"/>
          <w:lang w:eastAsia="ru-RU"/>
        </w:rPr>
        <w:t>нуждающимся</w:t>
      </w:r>
      <w:proofErr w:type="gramEnd"/>
      <w:r w:rsidRPr="00A6694C">
        <w:rPr>
          <w:rFonts w:ascii="Times New Roman" w:eastAsia="Times New Roman" w:hAnsi="Times New Roman" w:cs="Times New Roman"/>
          <w:color w:val="000000"/>
          <w:sz w:val="28"/>
          <w:szCs w:val="28"/>
          <w:lang w:eastAsia="ru-RU"/>
        </w:rPr>
        <w:t xml:space="preserve"> в предоставлении социальной выплаты осуществляется в соответствии со статьей 3 Закона.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Для признания Работника нуждающимся в предоставлении социальной выплаты необходимо подать заявление установленной формы и документы, перечень которых указан в статье 4 Закона, в администрацию района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ул. Советская, д.19 каб.206.</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ВОПРОС: Кто имеет право на жилое помещение муниципального жилищного фонда по договору социального найма?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 </w:t>
      </w:r>
      <w:r w:rsidRPr="00A6694C">
        <w:rPr>
          <w:rFonts w:ascii="Times New Roman" w:eastAsia="Times New Roman" w:hAnsi="Times New Roman" w:cs="Times New Roman"/>
          <w:color w:val="000000"/>
          <w:sz w:val="28"/>
          <w:szCs w:val="28"/>
          <w:lang w:eastAsia="ru-RU"/>
        </w:rPr>
        <w:t>В соответствии с пунктом 1 статьи 6 Закона Самарской области от 05.07.2005 № 139 – ГД «О жилище»</w:t>
      </w:r>
      <w:r w:rsidRPr="00A6694C">
        <w:rPr>
          <w:rFonts w:ascii="Times New Roman" w:eastAsia="Times New Roman" w:hAnsi="Times New Roman" w:cs="Times New Roman"/>
          <w:color w:val="000000"/>
          <w:sz w:val="28"/>
          <w:lang w:eastAsia="ru-RU"/>
        </w:rPr>
        <w:t> </w:t>
      </w:r>
      <w:r w:rsidRPr="00A6694C">
        <w:rPr>
          <w:rFonts w:ascii="Times New Roman" w:eastAsia="Times New Roman" w:hAnsi="Times New Roman" w:cs="Times New Roman"/>
          <w:color w:val="000000"/>
          <w:sz w:val="28"/>
          <w:szCs w:val="28"/>
          <w:lang w:eastAsia="ru-RU"/>
        </w:rPr>
        <w:t>жилые помещения муниципального жилищного фонда предоставляются по договорам социального найма малоимущим гражданам:</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1)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 xml:space="preserve">2)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w:t>
      </w:r>
      <w:r w:rsidRPr="00A6694C">
        <w:rPr>
          <w:rFonts w:ascii="Times New Roman" w:eastAsia="Times New Roman" w:hAnsi="Times New Roman" w:cs="Times New Roman"/>
          <w:color w:val="000000"/>
          <w:sz w:val="28"/>
          <w:szCs w:val="28"/>
          <w:lang w:eastAsia="ru-RU"/>
        </w:rPr>
        <w:lastRenderedPageBreak/>
        <w:t>членами семьи собственника жилого помещения и обеспеченными общей площадью жилого помещения на одного члена семьи менее учетной нормы;</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3) проживающим в помещении, не отвечающем установленным для жилых помещений требованиям;</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4) являющимся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A6694C">
        <w:rPr>
          <w:rFonts w:ascii="Times New Roman" w:eastAsia="Times New Roman" w:hAnsi="Times New Roman" w:cs="Times New Roman"/>
          <w:color w:val="000000"/>
          <w:sz w:val="28"/>
          <w:szCs w:val="28"/>
          <w:lang w:eastAsia="ru-RU"/>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Для признания граждан нуждающимися в предоставлении жилых помещениях муниципального жилищного фонда, предоставляемых по договорам социального найма, необходимо заявление установленной формы и перечень документов в соответствии со статьей 8 Закона. Заявление и документы предоставляются в администрацию района по адресу: Самарская область, </w:t>
      </w:r>
      <w:proofErr w:type="spell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w:t>
      </w:r>
      <w:proofErr w:type="spellStart"/>
      <w:r w:rsidRPr="00A6694C">
        <w:rPr>
          <w:rFonts w:ascii="Times New Roman" w:eastAsia="Times New Roman" w:hAnsi="Times New Roman" w:cs="Times New Roman"/>
          <w:color w:val="000000"/>
          <w:sz w:val="28"/>
          <w:szCs w:val="28"/>
          <w:lang w:eastAsia="ru-RU"/>
        </w:rPr>
        <w:t>Вершинский</w:t>
      </w:r>
      <w:proofErr w:type="spellEnd"/>
      <w:r w:rsidRPr="00A6694C">
        <w:rPr>
          <w:rFonts w:ascii="Times New Roman" w:eastAsia="Times New Roman" w:hAnsi="Times New Roman" w:cs="Times New Roman"/>
          <w:color w:val="000000"/>
          <w:sz w:val="28"/>
          <w:szCs w:val="28"/>
          <w:lang w:eastAsia="ru-RU"/>
        </w:rPr>
        <w:t xml:space="preserve"> район, с. </w:t>
      </w:r>
      <w:proofErr w:type="spellStart"/>
      <w:proofErr w:type="gramStart"/>
      <w:r w:rsidRPr="00A6694C">
        <w:rPr>
          <w:rFonts w:ascii="Times New Roman" w:eastAsia="Times New Roman" w:hAnsi="Times New Roman" w:cs="Times New Roman"/>
          <w:color w:val="000000"/>
          <w:sz w:val="28"/>
          <w:szCs w:val="28"/>
          <w:lang w:eastAsia="ru-RU"/>
        </w:rPr>
        <w:t>Челно</w:t>
      </w:r>
      <w:proofErr w:type="spellEnd"/>
      <w:r w:rsidRPr="00A6694C">
        <w:rPr>
          <w:rFonts w:ascii="Times New Roman" w:eastAsia="Times New Roman" w:hAnsi="Times New Roman" w:cs="Times New Roman"/>
          <w:color w:val="000000"/>
          <w:sz w:val="28"/>
          <w:szCs w:val="28"/>
          <w:lang w:eastAsia="ru-RU"/>
        </w:rPr>
        <w:t xml:space="preserve"> – Вершины</w:t>
      </w:r>
      <w:proofErr w:type="gramEnd"/>
      <w:r w:rsidRPr="00A6694C">
        <w:rPr>
          <w:rFonts w:ascii="Times New Roman" w:eastAsia="Times New Roman" w:hAnsi="Times New Roman" w:cs="Times New Roman"/>
          <w:color w:val="000000"/>
          <w:sz w:val="28"/>
          <w:szCs w:val="28"/>
          <w:lang w:eastAsia="ru-RU"/>
        </w:rPr>
        <w:t>, ул. Советская, д.19 каб.206.</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 xml:space="preserve">ВОПРОС: Какие условия необходимы для признания граждан </w:t>
      </w:r>
      <w:proofErr w:type="gramStart"/>
      <w:r w:rsidRPr="00A6694C">
        <w:rPr>
          <w:rFonts w:ascii="Times New Roman" w:eastAsia="Times New Roman" w:hAnsi="Times New Roman" w:cs="Times New Roman"/>
          <w:b/>
          <w:bCs/>
          <w:i/>
          <w:iCs/>
          <w:color w:val="000000"/>
          <w:sz w:val="28"/>
          <w:lang w:eastAsia="ru-RU"/>
        </w:rPr>
        <w:t>малоимущими</w:t>
      </w:r>
      <w:proofErr w:type="gramEnd"/>
      <w:r w:rsidRPr="00A6694C">
        <w:rPr>
          <w:rFonts w:ascii="Times New Roman" w:eastAsia="Times New Roman" w:hAnsi="Times New Roman" w:cs="Times New Roman"/>
          <w:b/>
          <w:bCs/>
          <w:i/>
          <w:iCs/>
          <w:color w:val="000000"/>
          <w:sz w:val="28"/>
          <w:lang w:eastAsia="ru-RU"/>
        </w:rPr>
        <w:t>?</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b/>
          <w:bCs/>
          <w:i/>
          <w:iCs/>
          <w:color w:val="000000"/>
          <w:sz w:val="28"/>
          <w:lang w:eastAsia="ru-RU"/>
        </w:rPr>
        <w:t>ОТВЕТ:</w:t>
      </w:r>
      <w:r w:rsidRPr="00A6694C">
        <w:rPr>
          <w:rFonts w:ascii="Times New Roman" w:eastAsia="Times New Roman" w:hAnsi="Times New Roman" w:cs="Times New Roman"/>
          <w:color w:val="000000"/>
          <w:sz w:val="28"/>
          <w:szCs w:val="28"/>
          <w:lang w:eastAsia="ru-RU"/>
        </w:rPr>
        <w:t> В соответствии с пунктом 2 статьи 3 Закона Самарской области от 05.07.05 № 139 - ГД «О жилище» граждане признаются малоимущими при одновременном наличии следующих условий:</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6694C">
        <w:rPr>
          <w:rFonts w:ascii="Times New Roman" w:eastAsia="Times New Roman" w:hAnsi="Times New Roman" w:cs="Times New Roman"/>
          <w:color w:val="000000"/>
          <w:sz w:val="28"/>
          <w:szCs w:val="28"/>
          <w:lang w:eastAsia="ru-RU"/>
        </w:rPr>
        <w:t>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статьей 4 настоящего Закона;</w:t>
      </w:r>
      <w:proofErr w:type="gramEnd"/>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статьей 5 настоящего Закона.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При расчете среднедушевого дохода семьи заявителя (дохода одиноко проживающего гражданина) учитываются все виды доходов, полученные каждым членом семьи заявителя (одиноко проживающим гражданином) в денежной и натуральной форме, в том числе </w:t>
      </w:r>
      <w:proofErr w:type="gramStart"/>
      <w:r w:rsidRPr="00A6694C">
        <w:rPr>
          <w:rFonts w:ascii="Times New Roman" w:eastAsia="Times New Roman" w:hAnsi="Times New Roman" w:cs="Times New Roman"/>
          <w:color w:val="000000"/>
          <w:sz w:val="28"/>
          <w:szCs w:val="28"/>
          <w:lang w:eastAsia="ru-RU"/>
        </w:rPr>
        <w:t>доходы</w:t>
      </w:r>
      <w:proofErr w:type="gramEnd"/>
      <w:r w:rsidRPr="00A6694C">
        <w:rPr>
          <w:rFonts w:ascii="Times New Roman" w:eastAsia="Times New Roman" w:hAnsi="Times New Roman" w:cs="Times New Roman"/>
          <w:color w:val="000000"/>
          <w:sz w:val="28"/>
          <w:szCs w:val="28"/>
          <w:lang w:eastAsia="ru-RU"/>
        </w:rPr>
        <w:t xml:space="preserve"> указанные в пункте 2 статьи 4 Закона.</w:t>
      </w:r>
    </w:p>
    <w:p w:rsidR="00A6694C" w:rsidRPr="00A6694C" w:rsidRDefault="00A6694C" w:rsidP="00A6694C">
      <w:pPr>
        <w:spacing w:after="0" w:line="240" w:lineRule="auto"/>
        <w:ind w:firstLine="540"/>
        <w:jc w:val="both"/>
        <w:rPr>
          <w:rFonts w:ascii="Times New Roman" w:eastAsia="Times New Roman" w:hAnsi="Times New Roman" w:cs="Times New Roman"/>
          <w:color w:val="000000"/>
          <w:sz w:val="28"/>
          <w:szCs w:val="28"/>
          <w:lang w:eastAsia="ru-RU"/>
        </w:rPr>
      </w:pPr>
      <w:r w:rsidRPr="00A6694C">
        <w:rPr>
          <w:rFonts w:ascii="Times New Roman" w:eastAsia="Times New Roman" w:hAnsi="Times New Roman" w:cs="Times New Roman"/>
          <w:color w:val="000000"/>
          <w:sz w:val="28"/>
          <w:szCs w:val="28"/>
          <w:lang w:eastAsia="ru-RU"/>
        </w:rPr>
        <w:t xml:space="preserve">Среднедушевой доход семьи заявителя (доход одиноко проживающего гражданина) определяется за расчетный период, равный одному календарному году, предшествующему месяцу обращения гражданина в </w:t>
      </w:r>
      <w:r w:rsidRPr="00A6694C">
        <w:rPr>
          <w:rFonts w:ascii="Times New Roman" w:eastAsia="Times New Roman" w:hAnsi="Times New Roman" w:cs="Times New Roman"/>
          <w:color w:val="000000"/>
          <w:sz w:val="28"/>
          <w:szCs w:val="28"/>
          <w:lang w:eastAsia="ru-RU"/>
        </w:rPr>
        <w:lastRenderedPageBreak/>
        <w:t>администрацию района с заявлением о принятии его на учет для предоставления жилого помещения муниципального жилищного фонда по договору социального найма.</w:t>
      </w:r>
    </w:p>
    <w:p w:rsidR="002037D9" w:rsidRDefault="002037D9"/>
    <w:sectPr w:rsidR="00203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037D9"/>
    <w:rsid w:val="002037D9"/>
    <w:rsid w:val="00A66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A6694C"/>
  </w:style>
  <w:style w:type="character" w:customStyle="1" w:styleId="s3">
    <w:name w:val="s3"/>
    <w:basedOn w:val="a0"/>
    <w:rsid w:val="00A6694C"/>
  </w:style>
  <w:style w:type="character" w:customStyle="1" w:styleId="s1">
    <w:name w:val="s1"/>
    <w:basedOn w:val="a0"/>
    <w:rsid w:val="00A6694C"/>
  </w:style>
  <w:style w:type="character" w:customStyle="1" w:styleId="s4">
    <w:name w:val="s4"/>
    <w:basedOn w:val="a0"/>
    <w:rsid w:val="00A6694C"/>
  </w:style>
  <w:style w:type="character" w:customStyle="1" w:styleId="s5">
    <w:name w:val="s5"/>
    <w:basedOn w:val="a0"/>
    <w:rsid w:val="00A6694C"/>
  </w:style>
  <w:style w:type="character" w:customStyle="1" w:styleId="s6">
    <w:name w:val="s6"/>
    <w:basedOn w:val="a0"/>
    <w:rsid w:val="00A6694C"/>
  </w:style>
  <w:style w:type="paragraph" w:styleId="a3">
    <w:name w:val="Balloon Text"/>
    <w:basedOn w:val="a"/>
    <w:link w:val="a4"/>
    <w:uiPriority w:val="99"/>
    <w:semiHidden/>
    <w:unhideWhenUsed/>
    <w:rsid w:val="00A66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610331">
      <w:bodyDiv w:val="1"/>
      <w:marLeft w:val="0"/>
      <w:marRight w:val="0"/>
      <w:marTop w:val="0"/>
      <w:marBottom w:val="0"/>
      <w:divBdr>
        <w:top w:val="none" w:sz="0" w:space="0" w:color="auto"/>
        <w:left w:val="none" w:sz="0" w:space="0" w:color="auto"/>
        <w:bottom w:val="none" w:sz="0" w:space="0" w:color="auto"/>
        <w:right w:val="none" w:sz="0" w:space="0" w:color="auto"/>
      </w:divBdr>
      <w:divsChild>
        <w:div w:id="1459028007">
          <w:marLeft w:val="0"/>
          <w:marRight w:val="0"/>
          <w:marTop w:val="0"/>
          <w:marBottom w:val="0"/>
          <w:divBdr>
            <w:top w:val="none" w:sz="0" w:space="0" w:color="auto"/>
            <w:left w:val="none" w:sz="0" w:space="0" w:color="auto"/>
            <w:bottom w:val="none" w:sz="0" w:space="0" w:color="auto"/>
            <w:right w:val="none" w:sz="0" w:space="0" w:color="auto"/>
          </w:divBdr>
        </w:div>
        <w:div w:id="141789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RQ0ZGTG1jQ3JlV3c0aUgzWFM0Qm1VTjZLb011d3lMVnZBMzkwbGxsazZ6c1V4ZkdiSDRqX3BNOTZubXZSY2lubXBUd01ZSmhVZlIyQlFETHo0Y0dROFUxRjhsWmlJS05wNkNmMDZhZVQ0alg2eUZFNnlmalZabEhmQ3UyUnZ5UjdMQzg3ekZ6cF9Ba0NOUDliVzNXN2x2a2xoTGlwR0xYNnNORGxYY1NjQnM&amp;b64e=2&amp;sign=124447c1ba93c6879f1dd3287ae7f01a&amp;keyno=17" TargetMode="External"/><Relationship Id="rId5" Type="http://schemas.openxmlformats.org/officeDocument/2006/relationships/image" Target="media/image1.gif"/><Relationship Id="rId4" Type="http://schemas.openxmlformats.org/officeDocument/2006/relationships/hyperlink" Target="https://clck.yandex.ru/redir/nWO_r1F33ck?data=TUZzNUtUalhlNGlhWTkxbVlaU3JvMnQxQUhGRE5jUER0TVF5MHBDVzRSc1RmTE8zNUxyVHJRQ0ZGTG1jQ3JlV3c0aUgzWFM0Qm1VTjZLb011d3lMVnZBMzkwbGxsazZ6LUxEOG90QUJYY204X19FYjBqRGp0TFBLQlRFa2pBeGMyTXJWSXNZUm1HVTZtOHZQanhqeWNqdGJXTTlnRlk1M2N2bktaUFVxeFBCdjZObHFSVlVObGU4ZV9uVXBSZU14NWRuWjl5b3FqZTdGUmpQNjZ0RmZYbnJFcVJHTlRNbEwyd3k5NmxBRERKZw&amp;b64e=2&amp;sign=6ebaaba3caef0b600088c30c6d05eb4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3493</Words>
  <Characters>19913</Characters>
  <Application>Microsoft Office Word</Application>
  <DocSecurity>0</DocSecurity>
  <Lines>165</Lines>
  <Paragraphs>46</Paragraphs>
  <ScaleCrop>false</ScaleCrop>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2019-10-18T07:27:00Z</dcterms:created>
  <dcterms:modified xsi:type="dcterms:W3CDTF">2019-10-18T07:28:00Z</dcterms:modified>
</cp:coreProperties>
</file>