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73" w:rsidRPr="00C12E73" w:rsidRDefault="00026930" w:rsidP="00D4574E">
      <w:pPr>
        <w:tabs>
          <w:tab w:val="left" w:pos="7797"/>
        </w:tabs>
        <w:rPr>
          <w:sz w:val="28"/>
        </w:rPr>
      </w:pPr>
      <w:bookmarkStart w:id="0" w:name="_GoBack"/>
      <w:r>
        <w:rPr>
          <w:noProof/>
          <w:sz w:val="28"/>
          <w:lang w:eastAsia="ru-RU"/>
        </w:rPr>
        <w:pict>
          <v:group id="Группа 4" o:spid="_x0000_s1026" style="position:absolute;margin-left:124.2pt;margin-top:9.3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372312" w:rsidRDefault="00372312" w:rsidP="00593761">
                    <w:pPr>
                      <w:rPr>
                        <w:sz w:val="28"/>
                      </w:rPr>
                    </w:pPr>
                  </w:p>
                  <w:p w:rsidR="00372312" w:rsidRPr="00F0133E" w:rsidRDefault="00372312" w:rsidP="00593761">
                    <w:pPr>
                      <w:rPr>
                        <w:sz w:val="28"/>
                      </w:rPr>
                    </w:pPr>
                  </w:p>
                  <w:p w:rsidR="00372312" w:rsidRPr="00F0133E" w:rsidRDefault="0037231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372312" w:rsidRPr="00F0133E" w:rsidRDefault="00372312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372312" w:rsidRPr="00F0133E" w:rsidRDefault="00372312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372312" w:rsidRPr="00F0133E" w:rsidRDefault="00372312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372312" w:rsidRPr="00F0133E" w:rsidRDefault="0037231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372312" w:rsidRPr="00F0133E" w:rsidRDefault="0037231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372312" w:rsidRPr="00F0133E" w:rsidRDefault="0037231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5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372312" w:rsidRPr="00F0133E" w:rsidRDefault="00372312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372312" w:rsidRDefault="0037231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372312" w:rsidRPr="003860ED" w:rsidRDefault="00372312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372312" w:rsidRDefault="00372312" w:rsidP="00593761">
                    <w:pPr>
                      <w:jc w:val="center"/>
                    </w:pPr>
                  </w:p>
                  <w:p w:rsidR="00372312" w:rsidRDefault="0037231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72312" w:rsidRDefault="00372312" w:rsidP="00593761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372312" w:rsidRPr="0068791B" w:rsidRDefault="0037231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372312" w:rsidRPr="0068791B" w:rsidRDefault="0037231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6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72312" w:rsidRPr="0068791B" w:rsidRDefault="0037231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372312" w:rsidRPr="0068791B" w:rsidRDefault="00372312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72312" w:rsidRPr="0068791B" w:rsidRDefault="00372312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372312" w:rsidRDefault="00372312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72312" w:rsidRDefault="00372312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372312" w:rsidRDefault="0037231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72312" w:rsidRDefault="0037231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72312" w:rsidRDefault="0037231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72312" w:rsidRDefault="0037231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72312" w:rsidRDefault="0037231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72312" w:rsidRDefault="0037231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72312" w:rsidRDefault="0037231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72312" w:rsidRDefault="0037231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72312" w:rsidRDefault="0037231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72312" w:rsidRDefault="00372312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72312" w:rsidRDefault="00372312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8" o:title="" gain="74473f" blacklevel="-5898f"/>
            </v:shape>
          </v:group>
        </w:pict>
      </w:r>
      <w:r w:rsidR="00F9313B">
        <w:rPr>
          <w:sz w:val="28"/>
        </w:rPr>
        <w:tab/>
      </w:r>
    </w:p>
    <w:p w:rsidR="00137911" w:rsidRDefault="00137911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5B1D" w:rsidRDefault="008C5B1D" w:rsidP="000D12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218" w:rsidRPr="00410DFD" w:rsidRDefault="000D1218" w:rsidP="00111C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10DFD">
        <w:rPr>
          <w:rFonts w:ascii="Times New Roman" w:hAnsi="Times New Roman"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410DFD" w:rsidRDefault="000D1218" w:rsidP="00111CB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10DFD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6417AD" w:rsidRPr="00410D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DFD">
        <w:rPr>
          <w:rFonts w:ascii="Times New Roman" w:hAnsi="Times New Roman"/>
          <w:sz w:val="24"/>
          <w:szCs w:val="24"/>
        </w:rPr>
        <w:t>район,с</w:t>
      </w:r>
      <w:proofErr w:type="spellEnd"/>
      <w:r w:rsidRPr="00410DFD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410DFD">
        <w:rPr>
          <w:rFonts w:ascii="Times New Roman" w:hAnsi="Times New Roman"/>
          <w:sz w:val="24"/>
          <w:szCs w:val="24"/>
        </w:rPr>
        <w:t>.П</w:t>
      </w:r>
      <w:proofErr w:type="gramEnd"/>
      <w:r w:rsidRPr="00410DFD">
        <w:rPr>
          <w:rFonts w:ascii="Times New Roman" w:hAnsi="Times New Roman"/>
          <w:sz w:val="24"/>
          <w:szCs w:val="24"/>
        </w:rPr>
        <w:t>очтовая 3,</w:t>
      </w:r>
    </w:p>
    <w:p w:rsidR="000D1218" w:rsidRPr="008C5B1D" w:rsidRDefault="000D1218" w:rsidP="000D1218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10408">
        <w:rPr>
          <w:rFonts w:ascii="Times New Roman" w:hAnsi="Times New Roman"/>
          <w:sz w:val="24"/>
          <w:szCs w:val="24"/>
        </w:rPr>
        <w:t>тел</w:t>
      </w:r>
      <w:r w:rsidRPr="008C5B1D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10408">
        <w:rPr>
          <w:rFonts w:ascii="Times New Roman" w:hAnsi="Times New Roman"/>
          <w:sz w:val="24"/>
          <w:szCs w:val="24"/>
          <w:lang w:val="en-US"/>
        </w:rPr>
        <w:t>e</w:t>
      </w:r>
      <w:r w:rsidRPr="008C5B1D">
        <w:rPr>
          <w:rFonts w:ascii="Times New Roman" w:hAnsi="Times New Roman"/>
          <w:sz w:val="24"/>
          <w:szCs w:val="24"/>
          <w:lang w:val="en-US"/>
        </w:rPr>
        <w:t>-</w:t>
      </w:r>
      <w:r w:rsidRPr="00A10408">
        <w:rPr>
          <w:rFonts w:ascii="Times New Roman" w:hAnsi="Times New Roman"/>
          <w:sz w:val="24"/>
          <w:szCs w:val="24"/>
          <w:lang w:val="en-US"/>
        </w:rPr>
        <w:t>mail</w:t>
      </w:r>
      <w:r w:rsidRPr="008C5B1D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9" w:history="1"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8C5B1D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E16FE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027D6" w:rsidRPr="00B027D6" w:rsidRDefault="00A063BE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3091">
        <w:rPr>
          <w:rFonts w:ascii="Times New Roman" w:hAnsi="Times New Roman"/>
          <w:b/>
          <w:color w:val="000000"/>
          <w:sz w:val="24"/>
          <w:szCs w:val="24"/>
        </w:rPr>
        <w:t>Заключение</w:t>
      </w:r>
    </w:p>
    <w:p w:rsidR="00A063BE" w:rsidRDefault="00A063BE" w:rsidP="006417A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B03091">
        <w:rPr>
          <w:rFonts w:ascii="Times New Roman" w:hAnsi="Times New Roman"/>
          <w:sz w:val="24"/>
          <w:szCs w:val="24"/>
        </w:rPr>
        <w:t xml:space="preserve">по проекту решения Собрания представителей муниципального района </w:t>
      </w:r>
      <w:r w:rsidR="00B03091">
        <w:rPr>
          <w:rFonts w:ascii="Times New Roman" w:hAnsi="Times New Roman"/>
          <w:sz w:val="24"/>
          <w:szCs w:val="24"/>
        </w:rPr>
        <w:t>Челно-Вершинский</w:t>
      </w:r>
      <w:r w:rsidR="00370466">
        <w:rPr>
          <w:rFonts w:ascii="Times New Roman" w:hAnsi="Times New Roman"/>
          <w:sz w:val="24"/>
          <w:szCs w:val="24"/>
        </w:rPr>
        <w:t xml:space="preserve"> </w:t>
      </w:r>
      <w:r w:rsidRPr="00B03091">
        <w:rPr>
          <w:rFonts w:ascii="Times New Roman" w:hAnsi="Times New Roman"/>
          <w:sz w:val="24"/>
          <w:szCs w:val="24"/>
        </w:rPr>
        <w:t xml:space="preserve">«О бюджете муниципального района </w:t>
      </w:r>
      <w:r w:rsidR="00B03091">
        <w:rPr>
          <w:rFonts w:ascii="Times New Roman" w:hAnsi="Times New Roman"/>
          <w:sz w:val="24"/>
          <w:szCs w:val="24"/>
        </w:rPr>
        <w:t>Челно-Вершинский</w:t>
      </w:r>
      <w:r w:rsidRPr="00B03091">
        <w:rPr>
          <w:rFonts w:ascii="Times New Roman" w:hAnsi="Times New Roman"/>
          <w:sz w:val="24"/>
          <w:szCs w:val="24"/>
        </w:rPr>
        <w:t xml:space="preserve"> на </w:t>
      </w:r>
      <w:r w:rsidR="00923360">
        <w:rPr>
          <w:rFonts w:ascii="Times New Roman" w:hAnsi="Times New Roman"/>
          <w:sz w:val="24"/>
          <w:szCs w:val="24"/>
        </w:rPr>
        <w:t>2020</w:t>
      </w:r>
      <w:r w:rsidRPr="00B03091">
        <w:rPr>
          <w:rFonts w:ascii="Times New Roman" w:hAnsi="Times New Roman"/>
          <w:sz w:val="24"/>
          <w:szCs w:val="24"/>
        </w:rPr>
        <w:t xml:space="preserve"> год и </w:t>
      </w:r>
      <w:r w:rsidR="00106302">
        <w:rPr>
          <w:rFonts w:ascii="Times New Roman" w:hAnsi="Times New Roman"/>
          <w:sz w:val="24"/>
          <w:szCs w:val="24"/>
        </w:rPr>
        <w:t xml:space="preserve">на </w:t>
      </w:r>
      <w:r w:rsidRPr="00B03091">
        <w:rPr>
          <w:rFonts w:ascii="Times New Roman" w:hAnsi="Times New Roman"/>
          <w:sz w:val="24"/>
          <w:szCs w:val="24"/>
        </w:rPr>
        <w:t>плановый период 20</w:t>
      </w:r>
      <w:r w:rsidR="00C870F5">
        <w:rPr>
          <w:rFonts w:ascii="Times New Roman" w:hAnsi="Times New Roman"/>
          <w:sz w:val="24"/>
          <w:szCs w:val="24"/>
        </w:rPr>
        <w:t>2</w:t>
      </w:r>
      <w:r w:rsidR="00923360">
        <w:rPr>
          <w:rFonts w:ascii="Times New Roman" w:hAnsi="Times New Roman"/>
          <w:sz w:val="24"/>
          <w:szCs w:val="24"/>
        </w:rPr>
        <w:t>1</w:t>
      </w:r>
      <w:r w:rsidRPr="00B03091"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2022</w:t>
      </w:r>
      <w:r w:rsidRPr="00B03091">
        <w:rPr>
          <w:rFonts w:ascii="Times New Roman" w:hAnsi="Times New Roman"/>
          <w:sz w:val="24"/>
          <w:szCs w:val="24"/>
        </w:rPr>
        <w:t xml:space="preserve"> </w:t>
      </w:r>
      <w:r w:rsidR="00370466">
        <w:rPr>
          <w:rFonts w:ascii="Times New Roman" w:hAnsi="Times New Roman"/>
          <w:sz w:val="24"/>
          <w:szCs w:val="24"/>
        </w:rPr>
        <w:t>год</w:t>
      </w:r>
      <w:r w:rsidR="00D03A48">
        <w:rPr>
          <w:rFonts w:ascii="Times New Roman" w:hAnsi="Times New Roman"/>
          <w:sz w:val="24"/>
          <w:szCs w:val="24"/>
        </w:rPr>
        <w:t>ов</w:t>
      </w:r>
      <w:r w:rsidRPr="00B03091">
        <w:rPr>
          <w:rFonts w:ascii="Times New Roman" w:hAnsi="Times New Roman"/>
          <w:sz w:val="24"/>
          <w:szCs w:val="24"/>
        </w:rPr>
        <w:t>»</w:t>
      </w:r>
      <w:r w:rsidR="00D03A48">
        <w:rPr>
          <w:rFonts w:ascii="Times New Roman" w:hAnsi="Times New Roman"/>
          <w:sz w:val="24"/>
          <w:szCs w:val="24"/>
        </w:rPr>
        <w:t>.</w:t>
      </w:r>
    </w:p>
    <w:p w:rsidR="00B027D6" w:rsidRPr="00B03091" w:rsidRDefault="00B027D6" w:rsidP="009B51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 xml:space="preserve">с. </w:t>
      </w:r>
      <w:r w:rsidR="00B03091">
        <w:rPr>
          <w:rFonts w:ascii="Times New Roman" w:hAnsi="Times New Roman"/>
          <w:color w:val="000000"/>
          <w:sz w:val="24"/>
          <w:szCs w:val="24"/>
        </w:rPr>
        <w:t xml:space="preserve"> Челно-Вершины</w:t>
      </w:r>
      <w:r w:rsidR="008C5B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F03B08">
        <w:rPr>
          <w:rFonts w:ascii="Times New Roman" w:hAnsi="Times New Roman"/>
          <w:color w:val="000000"/>
          <w:sz w:val="24"/>
          <w:szCs w:val="24"/>
        </w:rPr>
        <w:t>2</w:t>
      </w:r>
      <w:r w:rsidR="00701C38">
        <w:rPr>
          <w:rFonts w:ascii="Times New Roman" w:hAnsi="Times New Roman"/>
          <w:color w:val="000000"/>
          <w:sz w:val="24"/>
          <w:szCs w:val="24"/>
        </w:rPr>
        <w:t>5</w:t>
      </w:r>
      <w:r w:rsidRPr="00B03091">
        <w:rPr>
          <w:rFonts w:ascii="Times New Roman" w:hAnsi="Times New Roman"/>
          <w:color w:val="000000"/>
          <w:sz w:val="24"/>
          <w:szCs w:val="24"/>
        </w:rPr>
        <w:t>.</w:t>
      </w:r>
      <w:r w:rsidR="00F03B08">
        <w:rPr>
          <w:rFonts w:ascii="Times New Roman" w:hAnsi="Times New Roman"/>
          <w:color w:val="000000"/>
          <w:sz w:val="24"/>
          <w:szCs w:val="24"/>
        </w:rPr>
        <w:t>11.</w:t>
      </w:r>
      <w:r w:rsidR="00923360">
        <w:rPr>
          <w:rFonts w:ascii="Times New Roman" w:hAnsi="Times New Roman"/>
          <w:color w:val="000000"/>
          <w:sz w:val="24"/>
          <w:szCs w:val="24"/>
        </w:rPr>
        <w:t>2019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B027D6" w:rsidRPr="00B03091" w:rsidRDefault="00B027D6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3B08" w:rsidRPr="00F03B08" w:rsidRDefault="00F03B08" w:rsidP="00A123AD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статьи 157 Бюджетного кодекса Российской Федерации,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ст. 5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бюджетном устройстве и бюджетном процессе в муниципальном районе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13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.2014 N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226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статьи 8 Положения о контрольно-счетной палате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F86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, на основании Плана работы контрольно-счетной палаты</w:t>
      </w:r>
      <w:proofErr w:type="gram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F17D56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.12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F10018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</w:t>
      </w:r>
      <w:proofErr w:type="gramStart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проекта решения Собрания представителей муниципального района</w:t>
      </w:r>
      <w:proofErr w:type="gramEnd"/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«О бюджете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70466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» (далее – проект решения о бюджете, проект бюджета).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на рассмотрение в Собрание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.11.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и в контрольно-счетную палату для подготовки заключения (письмо № 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7114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.11.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1379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г),  с соблюдением сроков, установленных статьей 185 Бюджетного кодекса РФ и статьей 19 Положения о бюджетном устройстве и бюджетном процессе в муниципальном район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37046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proofErr w:type="gramStart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Положение о бюджетном процессе).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перечня документов, представленных к проекту решения 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F86AC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F86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052D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845A69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соответствует требованиям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п.2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Положения о бюджетном устройстве и бюджетном процессе.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соответствия структуры проекта решения о бюджете требованиям бюджетного законодательства Российской Федерации;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03B08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муниципального района в проекте на </w:t>
      </w:r>
      <w:r w:rsidR="00923360">
        <w:rPr>
          <w:rFonts w:ascii="Times New Roman" w:hAnsi="Times New Roman"/>
          <w:sz w:val="24"/>
          <w:szCs w:val="24"/>
        </w:rPr>
        <w:t>2020</w:t>
      </w:r>
      <w:r w:rsidR="00F86AC1">
        <w:rPr>
          <w:rFonts w:ascii="Times New Roman" w:hAnsi="Times New Roman"/>
          <w:sz w:val="24"/>
          <w:szCs w:val="24"/>
        </w:rPr>
        <w:t xml:space="preserve"> </w:t>
      </w:r>
      <w:r w:rsidRPr="00F03B08">
        <w:rPr>
          <w:rFonts w:ascii="Times New Roman" w:hAnsi="Times New Roman"/>
          <w:sz w:val="24"/>
          <w:szCs w:val="24"/>
        </w:rPr>
        <w:t xml:space="preserve">год в сравнении с  ожидаемыми показателями за </w:t>
      </w:r>
      <w:r w:rsidR="00923360">
        <w:rPr>
          <w:rFonts w:ascii="Times New Roman" w:hAnsi="Times New Roman"/>
          <w:sz w:val="24"/>
          <w:szCs w:val="24"/>
        </w:rPr>
        <w:t>2019</w:t>
      </w:r>
      <w:r w:rsidRPr="00F03B08">
        <w:rPr>
          <w:rFonts w:ascii="Times New Roman" w:hAnsi="Times New Roman"/>
          <w:sz w:val="24"/>
          <w:szCs w:val="24"/>
        </w:rPr>
        <w:t xml:space="preserve"> год;</w:t>
      </w:r>
    </w:p>
    <w:p w:rsidR="00F03B08" w:rsidRPr="00F03B08" w:rsidRDefault="00F03B08" w:rsidP="00A123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sz w:val="24"/>
          <w:szCs w:val="24"/>
        </w:rPr>
        <w:lastRenderedPageBreak/>
        <w:t>4.</w:t>
      </w:r>
      <w:r w:rsidR="00590A57">
        <w:rPr>
          <w:rFonts w:ascii="Times New Roman" w:hAnsi="Times New Roman"/>
          <w:sz w:val="24"/>
          <w:szCs w:val="24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F03B08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bookmarkEnd w:id="0"/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5.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правомерности установления расходных обязательств на очередной финансовый год, соблюдения законодательно установленного разграничения компетенции между уровнями государственной власти и местного самоуправления.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6. Экспертиза текстовой части проекта решения о бюджете на соответствие нормам бюджетного законодательства РФ.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непротиворечивости содержания отдельных фрагментов текста проекта решения</w:t>
      </w:r>
      <w:proofErr w:type="gramEnd"/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бюджете, а также приложений к нему табличной части проекта решения о бюджете.</w:t>
      </w:r>
    </w:p>
    <w:p w:rsidR="00F03B08" w:rsidRDefault="004705A4" w:rsidP="00F03B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F03B08" w:rsidRPr="00F03B0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3B08" w:rsidRPr="00F03B08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D102FE" w:rsidRPr="004705A4" w:rsidRDefault="00D102FE" w:rsidP="00D102F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10.</w:t>
      </w:r>
      <w:r w:rsidR="00590A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Оценка планирования управления муниципальным долгом.</w:t>
      </w:r>
    </w:p>
    <w:p w:rsidR="00F03B08" w:rsidRPr="00F03B08" w:rsidRDefault="00F03B08" w:rsidP="00F03B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B08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0665AD" w:rsidRDefault="000665AD" w:rsidP="00F03B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03B08" w:rsidRPr="00F86AC1" w:rsidRDefault="00F03B08" w:rsidP="00F03B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6AC1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A063BE" w:rsidRDefault="00F03B08" w:rsidP="00F03B08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86AC1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</w:t>
      </w:r>
      <w:r w:rsidRPr="00F03B0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законодательства Российской Федерации</w:t>
      </w:r>
    </w:p>
    <w:p w:rsid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665AD" w:rsidRP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665AD">
        <w:rPr>
          <w:rFonts w:ascii="Times New Roman" w:hAnsi="Times New Roman"/>
        </w:rPr>
        <w:t xml:space="preserve">В соответствии со статьей 169 (п.2. ч.4) Бюджетного </w:t>
      </w:r>
      <w:r w:rsidR="004230A9">
        <w:rPr>
          <w:rFonts w:ascii="Times New Roman" w:hAnsi="Times New Roman"/>
        </w:rPr>
        <w:t>к</w:t>
      </w:r>
      <w:r w:rsidRPr="000665AD">
        <w:rPr>
          <w:rFonts w:ascii="Times New Roman" w:hAnsi="Times New Roman"/>
        </w:rPr>
        <w:t xml:space="preserve">одекса Российской Федерации, проект  бюджета муниципального района </w:t>
      </w:r>
      <w:r>
        <w:rPr>
          <w:rFonts w:ascii="Times New Roman" w:hAnsi="Times New Roman"/>
        </w:rPr>
        <w:t>Челно-Вершинский</w:t>
      </w:r>
      <w:r w:rsidRPr="000665AD">
        <w:rPr>
          <w:rFonts w:ascii="Times New Roman" w:hAnsi="Times New Roman"/>
        </w:rPr>
        <w:t xml:space="preserve"> составлен на очередной </w:t>
      </w:r>
      <w:r w:rsidR="00923360">
        <w:rPr>
          <w:rFonts w:ascii="Times New Roman" w:hAnsi="Times New Roman"/>
        </w:rPr>
        <w:t>2020</w:t>
      </w:r>
      <w:r w:rsidRPr="000665AD">
        <w:rPr>
          <w:rFonts w:ascii="Times New Roman" w:hAnsi="Times New Roman"/>
        </w:rPr>
        <w:t xml:space="preserve"> год финансовый год и </w:t>
      </w:r>
      <w:r w:rsidR="00106302">
        <w:rPr>
          <w:rFonts w:ascii="Times New Roman" w:hAnsi="Times New Roman"/>
        </w:rPr>
        <w:t xml:space="preserve">на </w:t>
      </w:r>
      <w:r w:rsidRPr="000665AD">
        <w:rPr>
          <w:rFonts w:ascii="Times New Roman" w:hAnsi="Times New Roman"/>
        </w:rPr>
        <w:t>плановый период 20</w:t>
      </w:r>
      <w:r w:rsidR="005054F4">
        <w:rPr>
          <w:rFonts w:ascii="Times New Roman" w:hAnsi="Times New Roman"/>
        </w:rPr>
        <w:t>20</w:t>
      </w:r>
      <w:r w:rsidR="004363C4">
        <w:rPr>
          <w:rFonts w:ascii="Times New Roman" w:hAnsi="Times New Roman"/>
        </w:rPr>
        <w:t>-</w:t>
      </w:r>
      <w:r w:rsidR="00923360">
        <w:rPr>
          <w:rFonts w:ascii="Times New Roman" w:hAnsi="Times New Roman"/>
        </w:rPr>
        <w:t>2022</w:t>
      </w:r>
      <w:r w:rsidRPr="000665AD">
        <w:rPr>
          <w:rFonts w:ascii="Times New Roman" w:hAnsi="Times New Roman"/>
        </w:rPr>
        <w:t xml:space="preserve"> год</w:t>
      </w:r>
      <w:r w:rsidR="00D03A48">
        <w:rPr>
          <w:rFonts w:ascii="Times New Roman" w:hAnsi="Times New Roman"/>
        </w:rPr>
        <w:t>ов</w:t>
      </w:r>
      <w:r w:rsidRPr="000665AD">
        <w:rPr>
          <w:rFonts w:ascii="Times New Roman" w:hAnsi="Times New Roman"/>
        </w:rPr>
        <w:t xml:space="preserve">. </w:t>
      </w:r>
    </w:p>
    <w:p w:rsidR="000665AD" w:rsidRPr="000665AD" w:rsidRDefault="000665AD" w:rsidP="000665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665AD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муниципального района</w:t>
      </w:r>
      <w:r w:rsidR="00436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</w:rPr>
        <w:t>Челно-Вершинский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5054F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9A77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0665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0665A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</w:r>
      <w:r w:rsidRPr="007E2389">
        <w:rPr>
          <w:rFonts w:ascii="Times New Roman" w:hAnsi="Times New Roman"/>
          <w:b/>
          <w:color w:val="000000"/>
          <w:sz w:val="24"/>
          <w:szCs w:val="24"/>
        </w:rPr>
        <w:t>- общий объем доходов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бюджета  на </w:t>
      </w:r>
      <w:r w:rsidR="00923360">
        <w:rPr>
          <w:rFonts w:ascii="Times New Roman" w:hAnsi="Times New Roman"/>
          <w:color w:val="000000"/>
          <w:sz w:val="24"/>
          <w:szCs w:val="24"/>
        </w:rPr>
        <w:t>2020</w:t>
      </w:r>
      <w:r w:rsidR="00052D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год определен   в сумме  </w:t>
      </w:r>
      <w:r w:rsidR="00A078F8">
        <w:rPr>
          <w:rFonts w:ascii="Times New Roman" w:hAnsi="Times New Roman"/>
          <w:color w:val="000000"/>
          <w:sz w:val="24"/>
          <w:szCs w:val="24"/>
        </w:rPr>
        <w:t>220 667</w:t>
      </w:r>
      <w:r w:rsidR="00A738D8">
        <w:rPr>
          <w:rFonts w:ascii="Times New Roman" w:hAnsi="Times New Roman"/>
          <w:color w:val="000000"/>
          <w:sz w:val="24"/>
          <w:szCs w:val="24"/>
        </w:rPr>
        <w:t xml:space="preserve">.0 </w:t>
      </w:r>
      <w:r w:rsidRPr="007E2389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>руб.,  на 20</w:t>
      </w:r>
      <w:r w:rsidR="005054F4">
        <w:rPr>
          <w:rFonts w:ascii="Times New Roman" w:hAnsi="Times New Roman"/>
          <w:color w:val="000000"/>
          <w:sz w:val="24"/>
          <w:szCs w:val="24"/>
        </w:rPr>
        <w:t>2</w:t>
      </w:r>
      <w:r w:rsidR="00923360">
        <w:rPr>
          <w:rFonts w:ascii="Times New Roman" w:hAnsi="Times New Roman"/>
          <w:color w:val="000000"/>
          <w:sz w:val="24"/>
          <w:szCs w:val="24"/>
        </w:rPr>
        <w:t>1</w:t>
      </w:r>
      <w:r w:rsidR="004230A9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5054F4">
        <w:rPr>
          <w:rFonts w:ascii="Times New Roman" w:hAnsi="Times New Roman"/>
          <w:color w:val="000000"/>
          <w:sz w:val="24"/>
          <w:szCs w:val="24"/>
        </w:rPr>
        <w:t>–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78F8">
        <w:rPr>
          <w:rFonts w:ascii="Times New Roman" w:hAnsi="Times New Roman"/>
          <w:color w:val="000000"/>
          <w:sz w:val="24"/>
          <w:szCs w:val="24"/>
        </w:rPr>
        <w:t>114 554</w:t>
      </w:r>
      <w:r w:rsidR="003D1E57">
        <w:rPr>
          <w:rFonts w:ascii="Times New Roman" w:hAnsi="Times New Roman"/>
          <w:color w:val="000000"/>
          <w:sz w:val="24"/>
          <w:szCs w:val="24"/>
        </w:rPr>
        <w:t>.0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руб., на </w:t>
      </w:r>
      <w:r w:rsidR="00923360">
        <w:rPr>
          <w:rFonts w:ascii="Times New Roman" w:hAnsi="Times New Roman"/>
          <w:color w:val="000000"/>
          <w:sz w:val="24"/>
          <w:szCs w:val="24"/>
        </w:rPr>
        <w:t>2022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5144AB" w:rsidRPr="007E2389">
        <w:rPr>
          <w:rFonts w:ascii="Times New Roman" w:hAnsi="Times New Roman"/>
          <w:color w:val="000000"/>
          <w:sz w:val="24"/>
          <w:szCs w:val="24"/>
        </w:rPr>
        <w:t>–</w:t>
      </w:r>
      <w:r w:rsidR="00A078F8">
        <w:rPr>
          <w:rFonts w:ascii="Times New Roman" w:hAnsi="Times New Roman"/>
          <w:color w:val="000000"/>
          <w:sz w:val="24"/>
          <w:szCs w:val="24"/>
        </w:rPr>
        <w:t>149 330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Pr="007E2389">
        <w:rPr>
          <w:rFonts w:ascii="Times New Roman" w:hAnsi="Times New Roman"/>
          <w:color w:val="000000"/>
          <w:sz w:val="24"/>
          <w:szCs w:val="24"/>
        </w:rPr>
        <w:t xml:space="preserve"> тыс</w:t>
      </w:r>
      <w:r w:rsidR="000665A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E2389">
        <w:rPr>
          <w:rFonts w:ascii="Times New Roman" w:hAnsi="Times New Roman"/>
          <w:color w:val="000000"/>
          <w:sz w:val="24"/>
          <w:szCs w:val="24"/>
        </w:rPr>
        <w:t>руб.;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r w:rsidRPr="00F72F9D">
        <w:rPr>
          <w:rFonts w:ascii="Times New Roman" w:hAnsi="Times New Roman"/>
          <w:b/>
          <w:color w:val="000000"/>
          <w:sz w:val="24"/>
          <w:szCs w:val="24"/>
        </w:rPr>
        <w:t>общий объем расходов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923360">
        <w:rPr>
          <w:rFonts w:ascii="Times New Roman" w:hAnsi="Times New Roman"/>
          <w:color w:val="000000"/>
          <w:sz w:val="24"/>
          <w:szCs w:val="24"/>
        </w:rPr>
        <w:t>2020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-</w:t>
      </w:r>
      <w:r w:rsidR="00A078F8">
        <w:rPr>
          <w:rFonts w:ascii="Times New Roman" w:hAnsi="Times New Roman"/>
          <w:color w:val="000000"/>
          <w:sz w:val="24"/>
          <w:szCs w:val="24"/>
        </w:rPr>
        <w:t>225 467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руб., на 20</w:t>
      </w:r>
      <w:r w:rsidR="005054F4">
        <w:rPr>
          <w:rFonts w:ascii="Times New Roman" w:hAnsi="Times New Roman"/>
          <w:color w:val="000000"/>
          <w:sz w:val="24"/>
          <w:szCs w:val="24"/>
        </w:rPr>
        <w:t>2</w:t>
      </w:r>
      <w:r w:rsidR="00923360">
        <w:rPr>
          <w:rFonts w:ascii="Times New Roman" w:hAnsi="Times New Roman"/>
          <w:color w:val="000000"/>
          <w:sz w:val="24"/>
          <w:szCs w:val="24"/>
        </w:rPr>
        <w:t>1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A078F8">
        <w:rPr>
          <w:rFonts w:ascii="Times New Roman" w:hAnsi="Times New Roman"/>
          <w:color w:val="000000"/>
          <w:sz w:val="24"/>
          <w:szCs w:val="24"/>
        </w:rPr>
        <w:t>114 554</w:t>
      </w:r>
      <w:r w:rsidR="00373220">
        <w:rPr>
          <w:rFonts w:ascii="Times New Roman" w:hAnsi="Times New Roman"/>
          <w:color w:val="000000"/>
          <w:sz w:val="24"/>
          <w:szCs w:val="24"/>
        </w:rPr>
        <w:t>.0</w:t>
      </w:r>
      <w:r w:rsidR="004363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руб., на 20</w:t>
      </w:r>
      <w:r w:rsidR="00052D2E">
        <w:rPr>
          <w:rFonts w:ascii="Times New Roman" w:hAnsi="Times New Roman"/>
          <w:color w:val="000000"/>
          <w:sz w:val="24"/>
          <w:szCs w:val="24"/>
        </w:rPr>
        <w:t>2</w:t>
      </w:r>
      <w:r w:rsidR="00923360">
        <w:rPr>
          <w:rFonts w:ascii="Times New Roman" w:hAnsi="Times New Roman"/>
          <w:color w:val="000000"/>
          <w:sz w:val="24"/>
          <w:szCs w:val="24"/>
        </w:rPr>
        <w:t>2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</w:t>
      </w:r>
      <w:r w:rsidR="005144AB">
        <w:rPr>
          <w:rFonts w:ascii="Times New Roman" w:hAnsi="Times New Roman"/>
          <w:color w:val="000000"/>
          <w:sz w:val="24"/>
          <w:szCs w:val="24"/>
        </w:rPr>
        <w:t>–</w:t>
      </w:r>
      <w:r w:rsidR="00A078F8">
        <w:rPr>
          <w:rFonts w:ascii="Times New Roman" w:hAnsi="Times New Roman"/>
          <w:color w:val="000000"/>
          <w:sz w:val="24"/>
          <w:szCs w:val="24"/>
        </w:rPr>
        <w:t>149 330</w:t>
      </w:r>
      <w:r w:rsidR="00373220">
        <w:rPr>
          <w:rFonts w:ascii="Times New Roman" w:hAnsi="Times New Roman"/>
          <w:color w:val="000000"/>
          <w:sz w:val="24"/>
          <w:szCs w:val="24"/>
        </w:rPr>
        <w:t>.0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руб.;</w:t>
      </w:r>
    </w:p>
    <w:p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z w:val="24"/>
          <w:szCs w:val="24"/>
        </w:rPr>
        <w:tab/>
      </w:r>
      <w:r w:rsidR="00F72F9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72F9D">
        <w:rPr>
          <w:rFonts w:ascii="Times New Roman" w:hAnsi="Times New Roman"/>
          <w:b/>
          <w:color w:val="000000"/>
          <w:sz w:val="24"/>
          <w:szCs w:val="24"/>
        </w:rPr>
        <w:t>дефицит бюджета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923360">
        <w:rPr>
          <w:rFonts w:ascii="Times New Roman" w:hAnsi="Times New Roman"/>
          <w:color w:val="000000"/>
          <w:sz w:val="24"/>
          <w:szCs w:val="24"/>
        </w:rPr>
        <w:t>2020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год в сумме </w:t>
      </w:r>
      <w:r w:rsidR="00A738D8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F10018">
        <w:rPr>
          <w:rFonts w:ascii="Times New Roman" w:hAnsi="Times New Roman"/>
          <w:color w:val="000000"/>
          <w:sz w:val="24"/>
          <w:szCs w:val="24"/>
        </w:rPr>
        <w:t>799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3B673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03091">
        <w:rPr>
          <w:rFonts w:ascii="Times New Roman" w:hAnsi="Times New Roman"/>
          <w:color w:val="000000"/>
          <w:sz w:val="24"/>
          <w:szCs w:val="24"/>
        </w:rPr>
        <w:t>на 20</w:t>
      </w:r>
      <w:r w:rsidR="005054F4">
        <w:rPr>
          <w:rFonts w:ascii="Times New Roman" w:hAnsi="Times New Roman"/>
          <w:color w:val="000000"/>
          <w:sz w:val="24"/>
          <w:szCs w:val="24"/>
        </w:rPr>
        <w:t>2</w:t>
      </w:r>
      <w:r w:rsidR="00923360">
        <w:rPr>
          <w:rFonts w:ascii="Times New Roman" w:hAnsi="Times New Roman"/>
          <w:color w:val="000000"/>
          <w:sz w:val="24"/>
          <w:szCs w:val="24"/>
        </w:rPr>
        <w:t>1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год – </w:t>
      </w:r>
      <w:r w:rsidR="00373220">
        <w:rPr>
          <w:rFonts w:ascii="Times New Roman" w:hAnsi="Times New Roman"/>
          <w:color w:val="000000"/>
          <w:sz w:val="24"/>
          <w:szCs w:val="24"/>
        </w:rPr>
        <w:t>0.0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2EC">
        <w:rPr>
          <w:rFonts w:ascii="Times New Roman" w:hAnsi="Times New Roman"/>
          <w:color w:val="000000"/>
          <w:sz w:val="24"/>
          <w:szCs w:val="24"/>
        </w:rPr>
        <w:t>руб.,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</w:rPr>
        <w:t>2022</w:t>
      </w:r>
      <w:r w:rsidR="003732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>г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од в сумме -  </w:t>
      </w:r>
      <w:r w:rsidR="00373220">
        <w:rPr>
          <w:rFonts w:ascii="Times New Roman" w:hAnsi="Times New Roman"/>
          <w:color w:val="000000"/>
          <w:sz w:val="24"/>
          <w:szCs w:val="24"/>
        </w:rPr>
        <w:t>0</w:t>
      </w:r>
      <w:r w:rsidR="000665AD">
        <w:rPr>
          <w:rFonts w:ascii="Times New Roman" w:hAnsi="Times New Roman"/>
          <w:color w:val="000000"/>
          <w:sz w:val="24"/>
          <w:szCs w:val="24"/>
        </w:rPr>
        <w:t>.0</w:t>
      </w:r>
      <w:r w:rsidR="003E02EC">
        <w:rPr>
          <w:rFonts w:ascii="Times New Roman" w:hAnsi="Times New Roman"/>
          <w:color w:val="000000"/>
          <w:sz w:val="24"/>
          <w:szCs w:val="24"/>
        </w:rPr>
        <w:t xml:space="preserve"> тыс.</w:t>
      </w:r>
      <w:r w:rsidR="00590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02EC">
        <w:rPr>
          <w:rFonts w:ascii="Times New Roman" w:hAnsi="Times New Roman"/>
          <w:color w:val="000000"/>
          <w:sz w:val="24"/>
          <w:szCs w:val="24"/>
        </w:rPr>
        <w:t>руб.</w:t>
      </w:r>
      <w:r w:rsidRPr="00B03091">
        <w:rPr>
          <w:rFonts w:ascii="Times New Roman" w:hAnsi="Times New Roman"/>
          <w:color w:val="000000"/>
          <w:sz w:val="24"/>
          <w:szCs w:val="24"/>
        </w:rPr>
        <w:t>;</w:t>
      </w:r>
    </w:p>
    <w:p w:rsidR="00F10018" w:rsidRDefault="00F10018" w:rsidP="00F100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2E0CBC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52A7">
        <w:rPr>
          <w:rFonts w:ascii="Times New Roman" w:hAnsi="Times New Roman"/>
          <w:b/>
          <w:spacing w:val="-5"/>
          <w:sz w:val="24"/>
          <w:szCs w:val="24"/>
        </w:rPr>
        <w:t>общий объем условно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утверждаемых   расходов на 2021 </w:t>
      </w:r>
      <w:r w:rsidRPr="002E0CBC">
        <w:rPr>
          <w:rFonts w:ascii="Times New Roman" w:hAnsi="Times New Roman"/>
          <w:b/>
          <w:spacing w:val="-5"/>
          <w:sz w:val="24"/>
          <w:szCs w:val="24"/>
        </w:rPr>
        <w:t>г.</w:t>
      </w:r>
      <w:r>
        <w:rPr>
          <w:rFonts w:ascii="Times New Roman" w:hAnsi="Times New Roman"/>
          <w:spacing w:val="-1"/>
          <w:sz w:val="24"/>
          <w:szCs w:val="24"/>
        </w:rPr>
        <w:t xml:space="preserve"> – 2 600.0 тыс. руб., на 2022 г. – 5 400.0</w:t>
      </w:r>
      <w:r w:rsidRPr="002E0CBC">
        <w:rPr>
          <w:rFonts w:ascii="Times New Roman" w:hAnsi="Times New Roman"/>
          <w:spacing w:val="-1"/>
          <w:sz w:val="24"/>
          <w:szCs w:val="24"/>
        </w:rPr>
        <w:t xml:space="preserve"> тыс.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CBC">
        <w:rPr>
          <w:rFonts w:ascii="Times New Roman" w:hAnsi="Times New Roman"/>
          <w:spacing w:val="-1"/>
          <w:sz w:val="24"/>
          <w:szCs w:val="24"/>
        </w:rPr>
        <w:t>руб.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(ст.2 текстовой части проекта бюджета);</w:t>
      </w:r>
    </w:p>
    <w:p w:rsidR="00F10018" w:rsidRDefault="00F10018" w:rsidP="00F1001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E0CBC">
        <w:rPr>
          <w:rFonts w:ascii="Times New Roman" w:hAnsi="Times New Roman"/>
          <w:sz w:val="24"/>
          <w:szCs w:val="24"/>
        </w:rPr>
        <w:t>-</w:t>
      </w:r>
      <w:r w:rsidRPr="002E0CBC">
        <w:rPr>
          <w:rFonts w:ascii="Times New Roman" w:hAnsi="Times New Roman"/>
          <w:b/>
          <w:sz w:val="24"/>
          <w:szCs w:val="24"/>
        </w:rPr>
        <w:t>общий объем бюджетных ассигнований</w:t>
      </w:r>
      <w:r w:rsidRPr="002E0CBC">
        <w:rPr>
          <w:rFonts w:ascii="Times New Roman" w:hAnsi="Times New Roman"/>
          <w:sz w:val="24"/>
          <w:szCs w:val="24"/>
        </w:rPr>
        <w:t xml:space="preserve">, </w:t>
      </w:r>
      <w:r w:rsidRPr="002E0CBC">
        <w:rPr>
          <w:rFonts w:ascii="Times New Roman" w:hAnsi="Times New Roman"/>
          <w:b/>
          <w:sz w:val="24"/>
          <w:szCs w:val="24"/>
        </w:rPr>
        <w:t>направл</w:t>
      </w:r>
      <w:r>
        <w:rPr>
          <w:rFonts w:ascii="Times New Roman" w:hAnsi="Times New Roman"/>
          <w:b/>
          <w:sz w:val="24"/>
          <w:szCs w:val="24"/>
        </w:rPr>
        <w:t>яем</w:t>
      </w:r>
      <w:r w:rsidRPr="002E0CBC">
        <w:rPr>
          <w:rFonts w:ascii="Times New Roman" w:hAnsi="Times New Roman"/>
          <w:b/>
          <w:sz w:val="24"/>
          <w:szCs w:val="24"/>
        </w:rPr>
        <w:t>ых на исполнение публичных нормативных обязательств</w:t>
      </w:r>
      <w:r>
        <w:rPr>
          <w:rFonts w:ascii="Times New Roman" w:hAnsi="Times New Roman"/>
          <w:sz w:val="24"/>
          <w:szCs w:val="24"/>
        </w:rPr>
        <w:t xml:space="preserve"> в 2020</w:t>
      </w:r>
      <w:r w:rsidRPr="002E0CBC">
        <w:rPr>
          <w:rFonts w:ascii="Times New Roman" w:hAnsi="Times New Roman"/>
          <w:sz w:val="24"/>
          <w:szCs w:val="24"/>
        </w:rPr>
        <w:t xml:space="preserve"> году, в сум</w:t>
      </w:r>
      <w:r>
        <w:rPr>
          <w:rFonts w:ascii="Times New Roman" w:hAnsi="Times New Roman"/>
          <w:sz w:val="24"/>
          <w:szCs w:val="24"/>
        </w:rPr>
        <w:t xml:space="preserve">ме </w:t>
      </w:r>
      <w:r w:rsidR="00A078F8">
        <w:rPr>
          <w:rFonts w:ascii="Times New Roman" w:hAnsi="Times New Roman"/>
          <w:sz w:val="24"/>
          <w:szCs w:val="24"/>
        </w:rPr>
        <w:t>13 189</w:t>
      </w:r>
      <w:r>
        <w:rPr>
          <w:rFonts w:ascii="Times New Roman" w:hAnsi="Times New Roman"/>
          <w:sz w:val="24"/>
          <w:szCs w:val="24"/>
        </w:rPr>
        <w:t>.0 тыс. руб. (ст.3 текстовой части проекта бюджета);</w:t>
      </w:r>
    </w:p>
    <w:p w:rsidR="00CB4A8F" w:rsidRDefault="00CB4A8F" w:rsidP="00CB4A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CBC">
        <w:rPr>
          <w:rFonts w:ascii="Times New Roman" w:hAnsi="Times New Roman"/>
          <w:b/>
          <w:spacing w:val="-4"/>
          <w:sz w:val="24"/>
          <w:szCs w:val="24"/>
        </w:rPr>
        <w:tab/>
      </w:r>
      <w:r w:rsidRPr="002E0CBC">
        <w:rPr>
          <w:rFonts w:ascii="Times New Roman" w:hAnsi="Times New Roman"/>
          <w:spacing w:val="-4"/>
          <w:sz w:val="24"/>
          <w:szCs w:val="24"/>
        </w:rPr>
        <w:t>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трансфертов, получаемых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 xml:space="preserve">из областного </w:t>
      </w:r>
      <w:r w:rsidRPr="002E0CBC">
        <w:rPr>
          <w:rFonts w:ascii="Times New Roman" w:hAnsi="Times New Roman"/>
          <w:b/>
          <w:spacing w:val="-2"/>
          <w:sz w:val="24"/>
          <w:szCs w:val="24"/>
        </w:rPr>
        <w:t>бюджета</w:t>
      </w:r>
      <w:r w:rsidRPr="002E0CBC">
        <w:rPr>
          <w:rFonts w:ascii="Times New Roman" w:hAnsi="Times New Roman"/>
          <w:spacing w:val="-2"/>
          <w:sz w:val="24"/>
          <w:szCs w:val="24"/>
        </w:rPr>
        <w:t xml:space="preserve">, утвержден </w:t>
      </w:r>
      <w:r>
        <w:rPr>
          <w:rFonts w:ascii="Times New Roman" w:hAnsi="Times New Roman"/>
          <w:spacing w:val="3"/>
          <w:sz w:val="24"/>
          <w:szCs w:val="24"/>
        </w:rPr>
        <w:t xml:space="preserve">на 2020 год в сумме  </w:t>
      </w:r>
      <w:r w:rsidR="00A078F8">
        <w:rPr>
          <w:rFonts w:ascii="Times New Roman" w:hAnsi="Times New Roman"/>
          <w:spacing w:val="3"/>
          <w:sz w:val="24"/>
          <w:szCs w:val="24"/>
        </w:rPr>
        <w:t>146 602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2E0CBC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 xml:space="preserve"> на 2021 г.- </w:t>
      </w:r>
      <w:r w:rsidR="00A078F8">
        <w:rPr>
          <w:rFonts w:ascii="Times New Roman" w:hAnsi="Times New Roman"/>
          <w:spacing w:val="3"/>
          <w:sz w:val="24"/>
          <w:szCs w:val="24"/>
        </w:rPr>
        <w:t>55 354</w:t>
      </w:r>
      <w:r>
        <w:rPr>
          <w:rFonts w:ascii="Times New Roman" w:hAnsi="Times New Roman"/>
          <w:spacing w:val="3"/>
          <w:sz w:val="24"/>
          <w:szCs w:val="24"/>
        </w:rPr>
        <w:t xml:space="preserve">.0 тыс. руб., на 2022 г.- </w:t>
      </w:r>
      <w:r w:rsidR="00A078F8">
        <w:rPr>
          <w:rFonts w:ascii="Times New Roman" w:hAnsi="Times New Roman"/>
          <w:spacing w:val="3"/>
          <w:sz w:val="24"/>
          <w:szCs w:val="24"/>
        </w:rPr>
        <w:t>87 725</w:t>
      </w:r>
      <w:r>
        <w:rPr>
          <w:rFonts w:ascii="Times New Roman" w:hAnsi="Times New Roman"/>
          <w:spacing w:val="3"/>
          <w:sz w:val="24"/>
          <w:szCs w:val="24"/>
        </w:rPr>
        <w:t xml:space="preserve">.0 тыс. руб. </w:t>
      </w:r>
      <w:r>
        <w:rPr>
          <w:rFonts w:ascii="Times New Roman" w:hAnsi="Times New Roman"/>
          <w:sz w:val="24"/>
          <w:szCs w:val="24"/>
        </w:rPr>
        <w:t>(п.1 ст.4 текстовой части проекта бюджета);</w:t>
      </w:r>
    </w:p>
    <w:p w:rsidR="00CB4A8F" w:rsidRDefault="00CB4A8F" w:rsidP="00CB4A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</w:t>
      </w:r>
      <w:r w:rsidRPr="002E0CBC">
        <w:rPr>
          <w:rFonts w:ascii="Times New Roman" w:hAnsi="Times New Roman"/>
          <w:spacing w:val="-4"/>
          <w:sz w:val="24"/>
          <w:szCs w:val="24"/>
        </w:rPr>
        <w:t>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трансфертов, получаемых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бюджетов сельских поселений на выполнение переданных полномочий </w:t>
      </w:r>
      <w:r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2020 год в сумме </w:t>
      </w:r>
      <w:r w:rsidR="00A078F8"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pacing w:val="-2"/>
          <w:sz w:val="24"/>
          <w:szCs w:val="24"/>
        </w:rPr>
        <w:t xml:space="preserve">6 </w:t>
      </w:r>
      <w:r w:rsidR="00A078F8">
        <w:rPr>
          <w:rFonts w:ascii="Times New Roman" w:hAnsi="Times New Roman"/>
          <w:spacing w:val="-2"/>
          <w:sz w:val="24"/>
          <w:szCs w:val="24"/>
        </w:rPr>
        <w:t>750</w:t>
      </w:r>
      <w:r>
        <w:rPr>
          <w:rFonts w:ascii="Times New Roman" w:hAnsi="Times New Roman"/>
          <w:spacing w:val="-2"/>
          <w:sz w:val="24"/>
          <w:szCs w:val="24"/>
        </w:rPr>
        <w:t>.0 тыс. руб., на 2021 год в сумме 6 200.0 тыс., на 2022 г. в сумме 6 200.0 тыс. руб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п.2 ст.4 текстовой части проекта бюджета);</w:t>
      </w:r>
    </w:p>
    <w:p w:rsidR="00CB4A8F" w:rsidRDefault="00CB4A8F" w:rsidP="00CB4A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 xml:space="preserve">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муниципального района </w:t>
      </w:r>
      <w:r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2020 год в сумме </w:t>
      </w:r>
      <w:r w:rsidR="00A078F8">
        <w:rPr>
          <w:rFonts w:ascii="Times New Roman" w:hAnsi="Times New Roman"/>
          <w:spacing w:val="-2"/>
          <w:sz w:val="24"/>
          <w:szCs w:val="24"/>
        </w:rPr>
        <w:t>171 667</w:t>
      </w:r>
      <w:r>
        <w:rPr>
          <w:rFonts w:ascii="Times New Roman" w:hAnsi="Times New Roman"/>
          <w:spacing w:val="-2"/>
          <w:sz w:val="24"/>
          <w:szCs w:val="24"/>
        </w:rPr>
        <w:t xml:space="preserve">.0 тыс. руб., на 2021 год в сумме </w:t>
      </w:r>
      <w:r w:rsidR="00A078F8">
        <w:rPr>
          <w:rFonts w:ascii="Times New Roman" w:hAnsi="Times New Roman"/>
          <w:spacing w:val="-2"/>
          <w:sz w:val="24"/>
          <w:szCs w:val="24"/>
        </w:rPr>
        <w:t>61 554</w:t>
      </w:r>
      <w:r>
        <w:rPr>
          <w:rFonts w:ascii="Times New Roman" w:hAnsi="Times New Roman"/>
          <w:spacing w:val="-2"/>
          <w:sz w:val="24"/>
          <w:szCs w:val="24"/>
        </w:rPr>
        <w:t>.0 тыс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.р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уб., на 2022 г. в сумме </w:t>
      </w:r>
      <w:r w:rsidR="00A078F8">
        <w:rPr>
          <w:rFonts w:ascii="Times New Roman" w:hAnsi="Times New Roman"/>
          <w:spacing w:val="-2"/>
          <w:sz w:val="24"/>
          <w:szCs w:val="24"/>
        </w:rPr>
        <w:t>93 925</w:t>
      </w:r>
      <w:r>
        <w:rPr>
          <w:rFonts w:ascii="Times New Roman" w:hAnsi="Times New Roman"/>
          <w:spacing w:val="-2"/>
          <w:sz w:val="24"/>
          <w:szCs w:val="24"/>
        </w:rPr>
        <w:t>.0 тыс. руб.</w:t>
      </w:r>
      <w:r>
        <w:rPr>
          <w:rFonts w:ascii="Times New Roman" w:hAnsi="Times New Roman"/>
          <w:sz w:val="24"/>
          <w:szCs w:val="24"/>
        </w:rPr>
        <w:t>(п.3 ст.4 текстовой части проекта бюджета);</w:t>
      </w:r>
    </w:p>
    <w:p w:rsidR="00CB4A8F" w:rsidRDefault="00CB4A8F" w:rsidP="00CB4A8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</w:t>
      </w:r>
      <w:r w:rsidRPr="002E0CBC">
        <w:rPr>
          <w:rFonts w:ascii="Times New Roman" w:hAnsi="Times New Roman"/>
          <w:b/>
          <w:spacing w:val="-4"/>
          <w:sz w:val="24"/>
          <w:szCs w:val="24"/>
        </w:rPr>
        <w:t xml:space="preserve">объем межбюджетных трансфертов,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предоставляемых в бюджеты сельских поселений из бюджета района </w:t>
      </w:r>
      <w:r w:rsidRPr="002E0CBC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2020 год в сумме </w:t>
      </w:r>
      <w:r w:rsidR="00A078F8">
        <w:rPr>
          <w:rFonts w:ascii="Times New Roman" w:hAnsi="Times New Roman"/>
          <w:spacing w:val="-2"/>
          <w:sz w:val="24"/>
          <w:szCs w:val="24"/>
        </w:rPr>
        <w:t>19 294</w:t>
      </w:r>
      <w:r>
        <w:rPr>
          <w:rFonts w:ascii="Times New Roman" w:hAnsi="Times New Roman"/>
          <w:spacing w:val="-2"/>
          <w:sz w:val="24"/>
          <w:szCs w:val="24"/>
        </w:rPr>
        <w:t xml:space="preserve">.0 тыс. руб., на 2021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>год в сумме 6 869.0 тыс. руб., на 2022 г. в сумме 6 869.0 тыс. руб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п.4 ст.4 текстовой части проекта бюджета);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ab/>
        <w:t>-</w:t>
      </w:r>
      <w:r w:rsidRPr="00F72F9D">
        <w:rPr>
          <w:rFonts w:ascii="Times New Roman" w:hAnsi="Times New Roman"/>
          <w:b/>
          <w:color w:val="000000"/>
          <w:spacing w:val="-5"/>
          <w:sz w:val="24"/>
          <w:szCs w:val="24"/>
        </w:rPr>
        <w:t>перечень главных администраторов доходов бюджета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(</w:t>
      </w:r>
      <w:r w:rsidR="000665AD">
        <w:rPr>
          <w:rFonts w:ascii="Times New Roman" w:hAnsi="Times New Roman"/>
          <w:color w:val="000000"/>
          <w:spacing w:val="-5"/>
          <w:sz w:val="24"/>
          <w:szCs w:val="24"/>
        </w:rPr>
        <w:t xml:space="preserve">п.1 ст.5 текстовой части проекта бюджета и 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приложение № 1 к проекту  решения);   </w:t>
      </w:r>
    </w:p>
    <w:p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ab/>
        <w:t>-</w:t>
      </w:r>
      <w:r w:rsidRPr="00F72F9D">
        <w:rPr>
          <w:rFonts w:ascii="Times New Roman" w:hAnsi="Times New Roman"/>
          <w:b/>
          <w:color w:val="000000"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(</w:t>
      </w:r>
      <w:r w:rsidR="001E4E9F">
        <w:rPr>
          <w:rFonts w:ascii="Times New Roman" w:hAnsi="Times New Roman"/>
          <w:color w:val="000000"/>
          <w:spacing w:val="-5"/>
          <w:sz w:val="24"/>
          <w:szCs w:val="24"/>
        </w:rPr>
        <w:t>п.2 ст.5 текстовой части проекта бюджета</w:t>
      </w:r>
      <w:r w:rsidR="007F5E1C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z w:val="24"/>
          <w:szCs w:val="24"/>
        </w:rPr>
        <w:t xml:space="preserve">приложение № 2 к проекту решения.); </w:t>
      </w:r>
    </w:p>
    <w:p w:rsidR="008D0DA2" w:rsidRDefault="008D0DA2" w:rsidP="008D0DA2">
      <w:pPr>
        <w:pStyle w:val="a4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-</w:t>
      </w:r>
      <w:r w:rsidRPr="00586BAE">
        <w:rPr>
          <w:rFonts w:ascii="Times New Roman" w:hAnsi="Times New Roman"/>
          <w:b/>
          <w:spacing w:val="-6"/>
          <w:sz w:val="24"/>
          <w:szCs w:val="24"/>
        </w:rPr>
        <w:t>ведомственная структура расходов бюджета района</w:t>
      </w:r>
      <w:r>
        <w:rPr>
          <w:rFonts w:ascii="Times New Roman" w:hAnsi="Times New Roman"/>
          <w:spacing w:val="-6"/>
          <w:sz w:val="24"/>
          <w:szCs w:val="24"/>
        </w:rPr>
        <w:t xml:space="preserve"> на 2020 год  и 2021-2022 годы </w:t>
      </w:r>
      <w:r w:rsidRPr="002E0CBC">
        <w:rPr>
          <w:rFonts w:ascii="Times New Roman" w:hAnsi="Times New Roman"/>
          <w:spacing w:val="-6"/>
          <w:sz w:val="24"/>
          <w:szCs w:val="24"/>
        </w:rPr>
        <w:t>(</w:t>
      </w:r>
      <w:r>
        <w:rPr>
          <w:rFonts w:ascii="Times New Roman" w:hAnsi="Times New Roman"/>
          <w:spacing w:val="-5"/>
          <w:sz w:val="24"/>
          <w:szCs w:val="24"/>
        </w:rPr>
        <w:t xml:space="preserve">ст. 9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екстовой части проекта бюджета и </w:t>
      </w:r>
      <w:r>
        <w:rPr>
          <w:rFonts w:ascii="Times New Roman" w:hAnsi="Times New Roman"/>
          <w:spacing w:val="-6"/>
          <w:sz w:val="24"/>
          <w:szCs w:val="24"/>
        </w:rPr>
        <w:t>приложения</w:t>
      </w:r>
      <w:r w:rsidRPr="002E0CBC">
        <w:rPr>
          <w:rFonts w:ascii="Times New Roman" w:hAnsi="Times New Roman"/>
          <w:spacing w:val="-6"/>
          <w:sz w:val="24"/>
          <w:szCs w:val="24"/>
        </w:rPr>
        <w:t xml:space="preserve"> 3 </w:t>
      </w:r>
      <w:r>
        <w:rPr>
          <w:rFonts w:ascii="Times New Roman" w:hAnsi="Times New Roman"/>
          <w:spacing w:val="-6"/>
          <w:sz w:val="24"/>
          <w:szCs w:val="24"/>
        </w:rPr>
        <w:t xml:space="preserve"> и 4</w:t>
      </w:r>
      <w:r w:rsidRPr="002E0CBC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A063BE" w:rsidRDefault="00A738D8" w:rsidP="009B5163">
      <w:pPr>
        <w:pStyle w:val="a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      </w:t>
      </w:r>
      <w:r w:rsidR="00A063BE" w:rsidRPr="008D0DA2"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 w:rsidR="00A063BE" w:rsidRPr="008D0DA2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распределение </w:t>
      </w:r>
      <w:r w:rsidR="00B424F5" w:rsidRPr="008D0DA2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бюджетных ассигнований по </w:t>
      </w:r>
      <w:r w:rsidR="00B424F5" w:rsidRPr="008D0DA2">
        <w:rPr>
          <w:rFonts w:ascii="Times New Roman" w:hAnsi="Times New Roman"/>
          <w:spacing w:val="-2"/>
          <w:sz w:val="24"/>
          <w:szCs w:val="24"/>
        </w:rPr>
        <w:t>целевым статьям, (муниципальным программам и</w:t>
      </w:r>
      <w:r w:rsidR="00B424F5" w:rsidRPr="00FB5B0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B424F5" w:rsidRPr="00FB5B02">
        <w:rPr>
          <w:rFonts w:ascii="Times New Roman" w:hAnsi="Times New Roman"/>
          <w:spacing w:val="-2"/>
          <w:sz w:val="24"/>
          <w:szCs w:val="24"/>
        </w:rPr>
        <w:t>непрограмным</w:t>
      </w:r>
      <w:proofErr w:type="spellEnd"/>
      <w:r w:rsidR="00B424F5" w:rsidRPr="00FB5B02">
        <w:rPr>
          <w:rFonts w:ascii="Times New Roman" w:hAnsi="Times New Roman"/>
          <w:spacing w:val="-2"/>
          <w:sz w:val="24"/>
          <w:szCs w:val="24"/>
        </w:rPr>
        <w:t xml:space="preserve"> направлениям деятельности), группам (группам и подгруппам) видов расходов бюджета</w:t>
      </w:r>
      <w:r w:rsidR="00B424F5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923360">
        <w:rPr>
          <w:rFonts w:ascii="Times New Roman" w:hAnsi="Times New Roman"/>
          <w:spacing w:val="-6"/>
          <w:sz w:val="24"/>
          <w:szCs w:val="24"/>
        </w:rPr>
        <w:t>2020</w:t>
      </w:r>
      <w:r w:rsidR="00052D2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424F5">
        <w:rPr>
          <w:rFonts w:ascii="Times New Roman" w:hAnsi="Times New Roman"/>
          <w:spacing w:val="-6"/>
          <w:sz w:val="24"/>
          <w:szCs w:val="24"/>
        </w:rPr>
        <w:t>г и 20</w:t>
      </w:r>
      <w:r w:rsidR="005054F4">
        <w:rPr>
          <w:rFonts w:ascii="Times New Roman" w:hAnsi="Times New Roman"/>
          <w:spacing w:val="-6"/>
          <w:sz w:val="24"/>
          <w:szCs w:val="24"/>
        </w:rPr>
        <w:t>2</w:t>
      </w:r>
      <w:r w:rsidR="00923360">
        <w:rPr>
          <w:rFonts w:ascii="Times New Roman" w:hAnsi="Times New Roman"/>
          <w:spacing w:val="-6"/>
          <w:sz w:val="24"/>
          <w:szCs w:val="24"/>
        </w:rPr>
        <w:t>1</w:t>
      </w:r>
      <w:r w:rsidR="00B424F5">
        <w:rPr>
          <w:rFonts w:ascii="Times New Roman" w:hAnsi="Times New Roman"/>
          <w:spacing w:val="-6"/>
          <w:sz w:val="24"/>
          <w:szCs w:val="24"/>
        </w:rPr>
        <w:t>-</w:t>
      </w:r>
      <w:r w:rsidR="00923360">
        <w:rPr>
          <w:rFonts w:ascii="Times New Roman" w:hAnsi="Times New Roman"/>
          <w:spacing w:val="-6"/>
          <w:sz w:val="24"/>
          <w:szCs w:val="24"/>
        </w:rPr>
        <w:t>2022</w:t>
      </w:r>
      <w:r w:rsidR="004B66FE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>г</w:t>
      </w:r>
      <w:r w:rsidR="004363C4">
        <w:rPr>
          <w:rFonts w:ascii="Times New Roman" w:hAnsi="Times New Roman"/>
          <w:spacing w:val="-6"/>
          <w:sz w:val="24"/>
          <w:szCs w:val="24"/>
        </w:rPr>
        <w:t>од</w:t>
      </w:r>
      <w:r w:rsidR="00D03A48">
        <w:rPr>
          <w:rFonts w:ascii="Times New Roman" w:hAnsi="Times New Roman"/>
          <w:spacing w:val="-6"/>
          <w:sz w:val="24"/>
          <w:szCs w:val="24"/>
        </w:rPr>
        <w:t>ов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 xml:space="preserve">  (</w:t>
      </w:r>
      <w:r w:rsidR="00B424F5">
        <w:rPr>
          <w:rFonts w:ascii="Times New Roman" w:hAnsi="Times New Roman"/>
          <w:spacing w:val="-5"/>
          <w:sz w:val="24"/>
          <w:szCs w:val="24"/>
        </w:rPr>
        <w:t>ст.10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424F5" w:rsidRPr="00E41BC4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B424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екстовой части проекта бюджета и </w:t>
      </w:r>
      <w:r w:rsidR="00B424F5">
        <w:rPr>
          <w:rFonts w:ascii="Times New Roman" w:hAnsi="Times New Roman"/>
          <w:spacing w:val="-6"/>
          <w:sz w:val="24"/>
          <w:szCs w:val="24"/>
        </w:rPr>
        <w:t>приложения</w:t>
      </w:r>
      <w:r w:rsidR="007F5E1C">
        <w:rPr>
          <w:rFonts w:ascii="Times New Roman" w:hAnsi="Times New Roman"/>
          <w:spacing w:val="-6"/>
          <w:sz w:val="24"/>
          <w:szCs w:val="24"/>
        </w:rPr>
        <w:t xml:space="preserve"> 5 и</w:t>
      </w:r>
      <w:r w:rsidR="00B424F5">
        <w:rPr>
          <w:rFonts w:ascii="Times New Roman" w:hAnsi="Times New Roman"/>
          <w:spacing w:val="-6"/>
          <w:sz w:val="24"/>
          <w:szCs w:val="24"/>
        </w:rPr>
        <w:t xml:space="preserve"> 6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 xml:space="preserve"> к проекту  решения);</w:t>
      </w:r>
    </w:p>
    <w:p w:rsidR="00E94AFE" w:rsidRPr="00E94AFE" w:rsidRDefault="00E94AFE" w:rsidP="009B5163">
      <w:pPr>
        <w:pStyle w:val="a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- 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значение коэффициента выравнивание расчетной бюджетной обеспеченности поселений </w:t>
      </w:r>
      <w:r w:rsidRPr="00E94AFE">
        <w:rPr>
          <w:rFonts w:ascii="Times New Roman" w:hAnsi="Times New Roman"/>
          <w:spacing w:val="-6"/>
          <w:sz w:val="24"/>
          <w:szCs w:val="24"/>
        </w:rPr>
        <w:t>в размере06</w:t>
      </w:r>
      <w:r>
        <w:rPr>
          <w:rFonts w:ascii="Times New Roman" w:hAnsi="Times New Roman"/>
          <w:spacing w:val="-6"/>
          <w:sz w:val="24"/>
          <w:szCs w:val="24"/>
        </w:rPr>
        <w:t>;</w:t>
      </w:r>
    </w:p>
    <w:p w:rsidR="008D0DA2" w:rsidRPr="00B50E17" w:rsidRDefault="008D0DA2" w:rsidP="008D0D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50E17">
        <w:rPr>
          <w:rFonts w:ascii="Times New Roman" w:hAnsi="Times New Roman"/>
          <w:sz w:val="24"/>
          <w:szCs w:val="24"/>
        </w:rPr>
        <w:t>-</w:t>
      </w:r>
      <w:r w:rsidRPr="00B50E17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долга </w:t>
      </w: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утверждены  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на </w:t>
      </w:r>
      <w:r>
        <w:rPr>
          <w:rFonts w:ascii="Times New Roman" w:hAnsi="Times New Roman"/>
          <w:spacing w:val="-2"/>
          <w:sz w:val="24"/>
          <w:szCs w:val="24"/>
        </w:rPr>
        <w:t>2020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2"/>
          <w:sz w:val="24"/>
          <w:szCs w:val="24"/>
        </w:rPr>
        <w:t>3 000</w:t>
      </w:r>
      <w:r w:rsidRPr="00B50E17">
        <w:rPr>
          <w:rFonts w:ascii="Times New Roman" w:hAnsi="Times New Roman"/>
          <w:spacing w:val="-2"/>
          <w:sz w:val="24"/>
          <w:szCs w:val="24"/>
        </w:rPr>
        <w:t>.0 тыс. руб., на 202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2"/>
          <w:sz w:val="24"/>
          <w:szCs w:val="24"/>
        </w:rPr>
        <w:t>2 000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.0 тыс. руб., на </w:t>
      </w:r>
      <w:r>
        <w:rPr>
          <w:rFonts w:ascii="Times New Roman" w:hAnsi="Times New Roman"/>
          <w:spacing w:val="-2"/>
          <w:sz w:val="24"/>
          <w:szCs w:val="24"/>
        </w:rPr>
        <w:t>2022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г. в сумме </w:t>
      </w:r>
      <w:r>
        <w:rPr>
          <w:rFonts w:ascii="Times New Roman" w:hAnsi="Times New Roman"/>
          <w:spacing w:val="-2"/>
          <w:sz w:val="24"/>
          <w:szCs w:val="24"/>
        </w:rPr>
        <w:t xml:space="preserve"> 1 000</w:t>
      </w:r>
      <w:r w:rsidRPr="00B50E17">
        <w:rPr>
          <w:rFonts w:ascii="Times New Roman" w:hAnsi="Times New Roman"/>
          <w:spacing w:val="-2"/>
          <w:sz w:val="24"/>
          <w:szCs w:val="24"/>
        </w:rPr>
        <w:t>.0 тыс. руб.</w:t>
      </w: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(п.1 ст.14 текстовой части проекта бюджета);</w:t>
      </w:r>
    </w:p>
    <w:p w:rsidR="008D0DA2" w:rsidRPr="00B50E17" w:rsidRDefault="008D0DA2" w:rsidP="008D0DA2">
      <w:pPr>
        <w:spacing w:after="0" w:line="240" w:lineRule="auto"/>
        <w:jc w:val="both"/>
        <w:rPr>
          <w:rFonts w:ascii="Times New Roman" w:hAnsi="Times New Roman"/>
          <w:spacing w:val="9"/>
          <w:sz w:val="24"/>
          <w:szCs w:val="24"/>
        </w:rPr>
      </w:pPr>
      <w:r w:rsidRPr="00B50E17">
        <w:rPr>
          <w:rFonts w:ascii="Times New Roman" w:hAnsi="Times New Roman"/>
          <w:sz w:val="24"/>
          <w:szCs w:val="24"/>
        </w:rPr>
        <w:t xml:space="preserve">           -</w:t>
      </w:r>
      <w:r w:rsidRPr="00B50E17">
        <w:rPr>
          <w:rFonts w:ascii="Times New Roman" w:hAnsi="Times New Roman"/>
          <w:b/>
          <w:sz w:val="24"/>
          <w:szCs w:val="24"/>
        </w:rPr>
        <w:t>верхний предел муниципального внутреннего долга</w:t>
      </w:r>
      <w:r w:rsidRPr="00B50E17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8D0DA2" w:rsidRPr="00B50E17" w:rsidRDefault="008D0DA2" w:rsidP="008D0DA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1 января 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202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года - в сумме </w:t>
      </w:r>
      <w:r>
        <w:rPr>
          <w:rFonts w:ascii="Times New Roman" w:hAnsi="Times New Roman"/>
          <w:spacing w:val="-2"/>
          <w:sz w:val="24"/>
          <w:szCs w:val="24"/>
        </w:rPr>
        <w:t>2 000</w:t>
      </w:r>
      <w:r w:rsidRPr="00B50E17">
        <w:rPr>
          <w:rFonts w:ascii="Times New Roman" w:hAnsi="Times New Roman"/>
          <w:spacing w:val="-2"/>
          <w:sz w:val="24"/>
          <w:szCs w:val="24"/>
        </w:rPr>
        <w:t>.0 тыс. руб. в том числе верхний предел по муниципальным гарантиям в сумме 0.0 тыс</w:t>
      </w:r>
      <w:proofErr w:type="gramStart"/>
      <w:r w:rsidRPr="00B50E17">
        <w:rPr>
          <w:rFonts w:ascii="Times New Roman" w:hAnsi="Times New Roman"/>
          <w:spacing w:val="-2"/>
          <w:sz w:val="24"/>
          <w:szCs w:val="24"/>
        </w:rPr>
        <w:t>.р</w:t>
      </w:r>
      <w:proofErr w:type="gramEnd"/>
      <w:r w:rsidRPr="00B50E17">
        <w:rPr>
          <w:rFonts w:ascii="Times New Roman" w:hAnsi="Times New Roman"/>
          <w:spacing w:val="-2"/>
          <w:sz w:val="24"/>
          <w:szCs w:val="24"/>
        </w:rPr>
        <w:t>уб. ;</w:t>
      </w:r>
    </w:p>
    <w:p w:rsidR="008D0DA2" w:rsidRPr="00B50E17" w:rsidRDefault="008D0DA2" w:rsidP="008D0DA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1 января 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2022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года - в сумме </w:t>
      </w:r>
      <w:r>
        <w:rPr>
          <w:rFonts w:ascii="Times New Roman" w:hAnsi="Times New Roman"/>
          <w:spacing w:val="-2"/>
          <w:sz w:val="24"/>
          <w:szCs w:val="24"/>
        </w:rPr>
        <w:t>1 000</w:t>
      </w:r>
      <w:r w:rsidRPr="00B50E17">
        <w:rPr>
          <w:rFonts w:ascii="Times New Roman" w:hAnsi="Times New Roman"/>
          <w:spacing w:val="-2"/>
          <w:sz w:val="24"/>
          <w:szCs w:val="24"/>
        </w:rPr>
        <w:t>.0 тыс. руб. в том числе верхний предел по муниципальным гарантиям в сумме 0.0 тыс</w:t>
      </w:r>
      <w:proofErr w:type="gramStart"/>
      <w:r w:rsidRPr="00B50E17">
        <w:rPr>
          <w:rFonts w:ascii="Times New Roman" w:hAnsi="Times New Roman"/>
          <w:spacing w:val="-2"/>
          <w:sz w:val="24"/>
          <w:szCs w:val="24"/>
        </w:rPr>
        <w:t>.р</w:t>
      </w:r>
      <w:proofErr w:type="gramEnd"/>
      <w:r w:rsidRPr="00B50E17">
        <w:rPr>
          <w:rFonts w:ascii="Times New Roman" w:hAnsi="Times New Roman"/>
          <w:spacing w:val="-2"/>
          <w:sz w:val="24"/>
          <w:szCs w:val="24"/>
        </w:rPr>
        <w:t>уб. ;</w:t>
      </w:r>
    </w:p>
    <w:p w:rsidR="008D0DA2" w:rsidRPr="00B50E17" w:rsidRDefault="008D0DA2" w:rsidP="008D0DA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1 января 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202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года - в сумме 0.0 тыс. руб. в том числе верхний предел по муниципальным гарантиям в сумме 0.0 тыс</w:t>
      </w:r>
      <w:proofErr w:type="gramStart"/>
      <w:r w:rsidRPr="00B50E17">
        <w:rPr>
          <w:rFonts w:ascii="Times New Roman" w:hAnsi="Times New Roman"/>
          <w:spacing w:val="-2"/>
          <w:sz w:val="24"/>
          <w:szCs w:val="24"/>
        </w:rPr>
        <w:t>.р</w:t>
      </w:r>
      <w:proofErr w:type="gramEnd"/>
      <w:r w:rsidRPr="00B50E17">
        <w:rPr>
          <w:rFonts w:ascii="Times New Roman" w:hAnsi="Times New Roman"/>
          <w:spacing w:val="-2"/>
          <w:sz w:val="24"/>
          <w:szCs w:val="24"/>
        </w:rPr>
        <w:t xml:space="preserve">уб. </w:t>
      </w:r>
    </w:p>
    <w:p w:rsidR="008D0DA2" w:rsidRPr="00F614C6" w:rsidRDefault="008D0DA2" w:rsidP="008D0D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86AC1">
        <w:rPr>
          <w:rFonts w:ascii="Times New Roman" w:hAnsi="Times New Roman"/>
          <w:sz w:val="24"/>
          <w:szCs w:val="24"/>
        </w:rPr>
        <w:t>-</w:t>
      </w:r>
      <w:r w:rsidRPr="00F86AC1">
        <w:rPr>
          <w:rFonts w:ascii="Times New Roman" w:hAnsi="Times New Roman"/>
          <w:b/>
          <w:sz w:val="24"/>
          <w:szCs w:val="24"/>
        </w:rPr>
        <w:t xml:space="preserve"> предельные</w:t>
      </w:r>
      <w:r>
        <w:rPr>
          <w:rFonts w:ascii="Times New Roman" w:hAnsi="Times New Roman"/>
          <w:b/>
          <w:sz w:val="24"/>
          <w:szCs w:val="24"/>
        </w:rPr>
        <w:t xml:space="preserve"> объемы </w:t>
      </w:r>
      <w:r w:rsidRPr="00F614C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расходов на обслуживание муниципального долга </w:t>
      </w:r>
      <w:r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утверждены 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на </w:t>
      </w:r>
      <w:r>
        <w:rPr>
          <w:rFonts w:ascii="Times New Roman" w:hAnsi="Times New Roman"/>
          <w:spacing w:val="-2"/>
          <w:sz w:val="24"/>
          <w:szCs w:val="24"/>
        </w:rPr>
        <w:t>2020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2"/>
          <w:sz w:val="24"/>
          <w:szCs w:val="24"/>
        </w:rPr>
        <w:t>100</w:t>
      </w:r>
      <w:r w:rsidRPr="00B50E17">
        <w:rPr>
          <w:rFonts w:ascii="Times New Roman" w:hAnsi="Times New Roman"/>
          <w:spacing w:val="-2"/>
          <w:sz w:val="24"/>
          <w:szCs w:val="24"/>
        </w:rPr>
        <w:t>.0 тыс. руб., на 202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2"/>
          <w:sz w:val="24"/>
          <w:szCs w:val="24"/>
        </w:rPr>
        <w:t>100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.0 тыс. руб., на </w:t>
      </w:r>
      <w:r>
        <w:rPr>
          <w:rFonts w:ascii="Times New Roman" w:hAnsi="Times New Roman"/>
          <w:spacing w:val="-2"/>
          <w:sz w:val="24"/>
          <w:szCs w:val="24"/>
        </w:rPr>
        <w:t>2022</w:t>
      </w:r>
      <w:r w:rsidRPr="00B50E17">
        <w:rPr>
          <w:rFonts w:ascii="Times New Roman" w:hAnsi="Times New Roman"/>
          <w:spacing w:val="-2"/>
          <w:sz w:val="24"/>
          <w:szCs w:val="24"/>
        </w:rPr>
        <w:t xml:space="preserve"> г. в сумме </w:t>
      </w:r>
      <w:r>
        <w:rPr>
          <w:rFonts w:ascii="Times New Roman" w:hAnsi="Times New Roman"/>
          <w:spacing w:val="-2"/>
          <w:sz w:val="24"/>
          <w:szCs w:val="24"/>
        </w:rPr>
        <w:t>100</w:t>
      </w:r>
      <w:r w:rsidRPr="00B50E17">
        <w:rPr>
          <w:rFonts w:ascii="Times New Roman" w:hAnsi="Times New Roman"/>
          <w:spacing w:val="-2"/>
          <w:sz w:val="24"/>
          <w:szCs w:val="24"/>
        </w:rPr>
        <w:t>.0 тыс. руб.</w:t>
      </w:r>
      <w:r w:rsidRPr="00B50E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F614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 </w:t>
      </w:r>
      <w:r w:rsidRPr="00F614C6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бюджета);</w:t>
      </w:r>
    </w:p>
    <w:p w:rsidR="00B424F5" w:rsidRPr="007332BB" w:rsidRDefault="00B424F5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E0CBC">
        <w:rPr>
          <w:rFonts w:ascii="Times New Roman" w:hAnsi="Times New Roman"/>
          <w:sz w:val="24"/>
          <w:szCs w:val="24"/>
        </w:rPr>
        <w:tab/>
      </w:r>
      <w:r w:rsidRPr="0037017B">
        <w:rPr>
          <w:rFonts w:ascii="Times New Roman" w:hAnsi="Times New Roman"/>
          <w:sz w:val="24"/>
          <w:szCs w:val="24"/>
        </w:rPr>
        <w:t xml:space="preserve">- </w:t>
      </w:r>
      <w:r w:rsidRPr="0037017B">
        <w:rPr>
          <w:rFonts w:ascii="Times New Roman" w:hAnsi="Times New Roman"/>
          <w:b/>
          <w:spacing w:val="-2"/>
          <w:sz w:val="24"/>
          <w:szCs w:val="24"/>
        </w:rPr>
        <w:t>источники   финансирования   дефицита   бюджета</w:t>
      </w:r>
      <w:r w:rsidR="00464F44" w:rsidRPr="0037017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37017B">
        <w:rPr>
          <w:rFonts w:ascii="Times New Roman" w:hAnsi="Times New Roman"/>
          <w:spacing w:val="-5"/>
          <w:sz w:val="24"/>
          <w:szCs w:val="24"/>
        </w:rPr>
        <w:t xml:space="preserve">муниципального района </w:t>
      </w:r>
      <w:r w:rsidR="00955002" w:rsidRPr="0037017B">
        <w:rPr>
          <w:rFonts w:ascii="Times New Roman" w:hAnsi="Times New Roman"/>
          <w:spacing w:val="-5"/>
          <w:sz w:val="24"/>
          <w:szCs w:val="24"/>
        </w:rPr>
        <w:t>Челно-Вершинский</w:t>
      </w:r>
      <w:r w:rsidRPr="0037017B"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Pr="0037017B">
        <w:rPr>
          <w:rFonts w:ascii="Times New Roman" w:hAnsi="Times New Roman"/>
          <w:spacing w:val="6"/>
          <w:sz w:val="24"/>
          <w:szCs w:val="24"/>
        </w:rPr>
        <w:t>очередной</w:t>
      </w:r>
      <w:r w:rsidRPr="002E0CBC">
        <w:rPr>
          <w:rFonts w:ascii="Times New Roman" w:hAnsi="Times New Roman"/>
          <w:spacing w:val="6"/>
          <w:sz w:val="24"/>
          <w:szCs w:val="24"/>
        </w:rPr>
        <w:t xml:space="preserve"> финансовый год учтены в общей сумме </w:t>
      </w:r>
      <w:r w:rsidR="00DD535E">
        <w:rPr>
          <w:rFonts w:ascii="Times New Roman" w:hAnsi="Times New Roman"/>
          <w:spacing w:val="-1"/>
          <w:sz w:val="24"/>
          <w:szCs w:val="24"/>
        </w:rPr>
        <w:t>4799</w:t>
      </w:r>
      <w:r w:rsidR="00955002">
        <w:rPr>
          <w:rFonts w:ascii="Times New Roman" w:hAnsi="Times New Roman"/>
          <w:spacing w:val="-1"/>
          <w:sz w:val="24"/>
          <w:szCs w:val="24"/>
        </w:rPr>
        <w:t>.0</w:t>
      </w:r>
      <w:r w:rsidRPr="002E0CBC">
        <w:rPr>
          <w:rFonts w:ascii="Times New Roman" w:hAnsi="Times New Roman"/>
          <w:spacing w:val="-1"/>
          <w:sz w:val="24"/>
          <w:szCs w:val="24"/>
        </w:rPr>
        <w:t xml:space="preserve"> тыс. руб. и распределены по видам источников в приложении </w:t>
      </w:r>
      <w:r>
        <w:rPr>
          <w:rFonts w:ascii="Times New Roman" w:hAnsi="Times New Roman"/>
          <w:spacing w:val="1"/>
          <w:sz w:val="24"/>
          <w:szCs w:val="24"/>
        </w:rPr>
        <w:t xml:space="preserve">№ </w:t>
      </w:r>
      <w:r w:rsidR="00452EB0">
        <w:rPr>
          <w:rFonts w:ascii="Times New Roman" w:hAnsi="Times New Roman"/>
          <w:spacing w:val="1"/>
          <w:sz w:val="24"/>
          <w:szCs w:val="24"/>
        </w:rPr>
        <w:t>9</w:t>
      </w:r>
      <w:r>
        <w:rPr>
          <w:rFonts w:ascii="Times New Roman" w:hAnsi="Times New Roman"/>
          <w:spacing w:val="1"/>
          <w:sz w:val="24"/>
          <w:szCs w:val="24"/>
        </w:rPr>
        <w:t xml:space="preserve"> и 1</w:t>
      </w:r>
      <w:r w:rsidR="00452EB0">
        <w:rPr>
          <w:rFonts w:ascii="Times New Roman" w:hAnsi="Times New Roman"/>
          <w:spacing w:val="1"/>
          <w:sz w:val="24"/>
          <w:szCs w:val="24"/>
        </w:rPr>
        <w:t>0</w:t>
      </w:r>
      <w:r w:rsidRPr="002E0CBC">
        <w:rPr>
          <w:rFonts w:ascii="Times New Roman" w:hAnsi="Times New Roman"/>
          <w:spacing w:val="1"/>
          <w:sz w:val="24"/>
          <w:szCs w:val="24"/>
        </w:rPr>
        <w:t xml:space="preserve"> к проекту решения</w:t>
      </w:r>
      <w:r w:rsidR="0037017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34EFE">
        <w:rPr>
          <w:rFonts w:ascii="Times New Roman" w:hAnsi="Times New Roman"/>
          <w:b/>
          <w:spacing w:val="1"/>
          <w:sz w:val="24"/>
          <w:szCs w:val="24"/>
        </w:rPr>
        <w:t>(</w:t>
      </w:r>
      <w:r w:rsidRPr="007332BB">
        <w:rPr>
          <w:rFonts w:ascii="Times New Roman" w:hAnsi="Times New Roman"/>
          <w:spacing w:val="1"/>
          <w:sz w:val="24"/>
          <w:szCs w:val="24"/>
        </w:rPr>
        <w:t>ст. 1</w:t>
      </w:r>
      <w:r w:rsidR="00452EB0">
        <w:rPr>
          <w:rFonts w:ascii="Times New Roman" w:hAnsi="Times New Roman"/>
          <w:spacing w:val="1"/>
          <w:sz w:val="24"/>
          <w:szCs w:val="24"/>
        </w:rPr>
        <w:t>5</w:t>
      </w:r>
      <w:r w:rsidRPr="007332BB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B424F5" w:rsidRPr="00E41BC4" w:rsidRDefault="00B424F5" w:rsidP="008D0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CBC">
        <w:rPr>
          <w:rFonts w:ascii="Times New Roman" w:hAnsi="Times New Roman"/>
          <w:sz w:val="24"/>
          <w:szCs w:val="24"/>
        </w:rPr>
        <w:tab/>
      </w:r>
      <w:r w:rsidRPr="009E341F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</w:t>
      </w:r>
      <w:r w:rsidRPr="0023057D">
        <w:rPr>
          <w:rFonts w:ascii="Times New Roman" w:hAnsi="Times New Roman"/>
          <w:b/>
          <w:color w:val="000000"/>
          <w:sz w:val="24"/>
          <w:szCs w:val="24"/>
          <w:lang w:eastAsia="ru-RU"/>
        </w:rPr>
        <w:t>ышеперечисленных показателей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, предусмотренных Бюджетным кодексом РФ в текстовой части проекта решения о бюдж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ете </w:t>
      </w:r>
      <w:r w:rsidRPr="002E0CBC">
        <w:rPr>
          <w:rFonts w:ascii="Times New Roman" w:hAnsi="Times New Roman"/>
        </w:rPr>
        <w:t xml:space="preserve">муниципального района </w:t>
      </w:r>
      <w:r w:rsidR="00F614C6">
        <w:rPr>
          <w:rFonts w:ascii="Times New Roman" w:hAnsi="Times New Roman"/>
        </w:rPr>
        <w:t>Челно-Вершинский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100D8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B424F5" w:rsidRPr="00E41BC4" w:rsidRDefault="0037017B" w:rsidP="00B424F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B424F5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424F5" w:rsidRPr="008D0DA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предост</w:t>
      </w:r>
      <w:r w:rsidR="00B424F5" w:rsidRPr="002B7549">
        <w:rPr>
          <w:rFonts w:ascii="Times New Roman" w:hAnsi="Times New Roman"/>
          <w:b/>
          <w:color w:val="000000"/>
          <w:sz w:val="24"/>
          <w:szCs w:val="24"/>
          <w:lang w:eastAsia="ru-RU"/>
        </w:rPr>
        <w:t>авление бюджетных кредитов из местного бюджета</w:t>
      </w:r>
      <w:r w:rsidR="00FC620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предоставление </w:t>
      </w:r>
      <w:r w:rsidR="00FC620D" w:rsidRPr="002B7549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муниципальных гарантий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424F5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предусмотрено (статья 1</w:t>
      </w:r>
      <w:r w:rsidR="00FC620D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B424F5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B424F5" w:rsidRDefault="0037017B" w:rsidP="00B424F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             </w:t>
      </w:r>
      <w:r w:rsidR="00B424F5" w:rsidRPr="002E0CBC">
        <w:rPr>
          <w:rFonts w:ascii="Times New Roman" w:hAnsi="Times New Roman"/>
          <w:spacing w:val="-6"/>
          <w:sz w:val="24"/>
          <w:szCs w:val="24"/>
        </w:rPr>
        <w:t>-</w:t>
      </w:r>
      <w:r w:rsidR="00B424F5" w:rsidRPr="002E0CBC">
        <w:rPr>
          <w:rFonts w:ascii="Times New Roman" w:hAnsi="Times New Roman"/>
          <w:b/>
          <w:spacing w:val="-6"/>
          <w:sz w:val="24"/>
          <w:szCs w:val="24"/>
        </w:rPr>
        <w:t xml:space="preserve">показатели поступления доходов в </w:t>
      </w:r>
      <w:r w:rsidR="00B424F5">
        <w:rPr>
          <w:rFonts w:ascii="Times New Roman" w:hAnsi="Times New Roman"/>
          <w:b/>
          <w:spacing w:val="-6"/>
          <w:sz w:val="24"/>
          <w:szCs w:val="24"/>
        </w:rPr>
        <w:t>бюджет муниципального района</w:t>
      </w:r>
      <w:r w:rsidR="00B424F5">
        <w:rPr>
          <w:rFonts w:ascii="Times New Roman" w:hAnsi="Times New Roman"/>
          <w:sz w:val="24"/>
          <w:szCs w:val="24"/>
        </w:rPr>
        <w:t xml:space="preserve"> на </w:t>
      </w:r>
      <w:r w:rsidR="00923360">
        <w:rPr>
          <w:rFonts w:ascii="Times New Roman" w:hAnsi="Times New Roman"/>
          <w:sz w:val="24"/>
          <w:szCs w:val="24"/>
        </w:rPr>
        <w:t>2020</w:t>
      </w:r>
      <w:r w:rsidR="00B424F5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A4ABA">
        <w:rPr>
          <w:rFonts w:ascii="Times New Roman" w:hAnsi="Times New Roman"/>
          <w:sz w:val="24"/>
          <w:szCs w:val="24"/>
        </w:rPr>
        <w:t>2</w:t>
      </w:r>
      <w:r w:rsidR="00923360">
        <w:rPr>
          <w:rFonts w:ascii="Times New Roman" w:hAnsi="Times New Roman"/>
          <w:sz w:val="24"/>
          <w:szCs w:val="24"/>
        </w:rPr>
        <w:t>1</w:t>
      </w:r>
      <w:r w:rsidR="00B424F5"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2022</w:t>
      </w:r>
      <w:r w:rsidR="00FC620D">
        <w:rPr>
          <w:rFonts w:ascii="Times New Roman" w:hAnsi="Times New Roman"/>
          <w:sz w:val="24"/>
          <w:szCs w:val="24"/>
        </w:rPr>
        <w:t xml:space="preserve"> </w:t>
      </w:r>
      <w:r w:rsidR="00B424F5" w:rsidRPr="002E0CBC">
        <w:rPr>
          <w:rFonts w:ascii="Times New Roman" w:hAnsi="Times New Roman"/>
          <w:sz w:val="24"/>
          <w:szCs w:val="24"/>
        </w:rPr>
        <w:t>годы (приложение № 1 и 2 к пояснительной записке);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и 3 ст. 20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приложением 1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устанавливаются перечень и коды главных администраторов дохода бюджета, закрепляемые за ними виды (подвиды) доходов бюджета. 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ст. 21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приложением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 перечень главных распорядителей бюджетных средств местного бюджета в составе ведомственной структуры расходов.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2 статьи 23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приложением 2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  перечень главных </w:t>
      </w:r>
      <w:proofErr w:type="gramStart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24F5" w:rsidRPr="00E41BC4" w:rsidRDefault="00B424F5" w:rsidP="00B424F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 4 статьи 23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источниках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внутреннего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финансиров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ания дефицита бюджета муниципального района 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1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проекту бюджета) установлен перечень статей и видов источников финансирования дефицита бюджета.</w:t>
      </w:r>
    </w:p>
    <w:p w:rsidR="00B424F5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проекте бюджета </w:t>
      </w: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стать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е</w:t>
      </w:r>
      <w:r w:rsidRPr="008625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78 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предусмотрено предоставление 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за счет средств бюджета муниципального района на 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безвозмездной  и безвозвратной основе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субсидий юридическим лицам (за исключением субсидий</w:t>
      </w:r>
      <w:r w:rsidR="00CF2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государственным (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муниципальным</w:t>
      </w:r>
      <w:r w:rsidR="00CF2582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учреждениям), индивидуальным предпринимателям, физическим лицам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производителям товаров, работ,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осуществляющим деятельность на территории района (стать</w:t>
      </w:r>
      <w:r w:rsidR="00CF2582"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37017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  <w:proofErr w:type="gramEnd"/>
    </w:p>
    <w:p w:rsidR="004D0318" w:rsidRDefault="004D0318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п.</w:t>
      </w:r>
      <w:r w:rsidR="00C8463D"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>3 статьи 81</w:t>
      </w:r>
      <w:r w:rsidRPr="00C84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Бюджетного кодекса РФ</w:t>
      </w:r>
      <w:r w:rsidR="009C0110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C8463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8463D" w:rsidRPr="00C8463D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предусмотрено</w:t>
      </w:r>
      <w:r w:rsidRPr="00C84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 муниципального района резервный фонд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463D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proofErr w:type="gramEnd"/>
    </w:p>
    <w:p w:rsidR="008D0DA2" w:rsidRDefault="00C8463D" w:rsidP="008D0DA2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– в размере 300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уб., - в 20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– в размере 100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тыс.руб.,</w:t>
      </w:r>
      <w:r w:rsidRPr="00C846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– в размере 100</w:t>
      </w:r>
      <w:r w:rsidR="007E3B8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тыс.руб.</w:t>
      </w:r>
      <w:r w:rsidR="008D0DA2" w:rsidRPr="008D0D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D0DA2">
        <w:rPr>
          <w:rFonts w:ascii="Times New Roman" w:hAnsi="Times New Roman"/>
          <w:color w:val="000000"/>
          <w:sz w:val="24"/>
          <w:szCs w:val="24"/>
          <w:lang w:eastAsia="ru-RU"/>
        </w:rPr>
        <w:t>(статья 8</w:t>
      </w:r>
      <w:r w:rsidR="008D0DA2"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:rsidR="00B424F5" w:rsidRDefault="00B424F5" w:rsidP="00B424F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Ведомственная структура расходов бюджета составлена по органам местного самоуправления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являющим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ся главн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ым распорядителям бюджетных средств муниципального района </w:t>
      </w:r>
      <w:r w:rsidR="00F614C6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их полномочиями и компетенцией, установленных Уставом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63BE" w:rsidRPr="00B03091" w:rsidRDefault="00A063BE" w:rsidP="009B5163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C5B" w:rsidRDefault="00D30C5B" w:rsidP="00D30C5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D30C5B" w:rsidRPr="00523DE5" w:rsidRDefault="00D30C5B" w:rsidP="00D30C5B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D30C5B" w:rsidRPr="00E41BC4" w:rsidRDefault="00D30C5B" w:rsidP="00D30C5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sz w:val="24"/>
          <w:szCs w:val="24"/>
          <w:lang w:eastAsia="ru-RU"/>
        </w:rPr>
        <w:t> </w:t>
      </w:r>
    </w:p>
    <w:p w:rsidR="00F3514B" w:rsidRDefault="00F3514B" w:rsidP="00F3514B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</w:t>
      </w:r>
      <w:r w:rsidR="009C011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расчет доходов бюджета должен быть реалистичным.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F3514B" w:rsidRPr="00C0501C" w:rsidRDefault="00F3514B" w:rsidP="00F351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0501C">
        <w:rPr>
          <w:rFonts w:ascii="Times New Roman" w:hAnsi="Times New Roman"/>
          <w:sz w:val="24"/>
          <w:szCs w:val="24"/>
        </w:rPr>
        <w:t xml:space="preserve">Прогноз доходов бюджета 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Pr="00C0501C">
        <w:rPr>
          <w:rFonts w:ascii="Times New Roman" w:hAnsi="Times New Roman"/>
          <w:sz w:val="24"/>
          <w:szCs w:val="24"/>
        </w:rPr>
        <w:t xml:space="preserve"> рассчитан  исхо</w:t>
      </w:r>
      <w:r>
        <w:rPr>
          <w:rFonts w:ascii="Times New Roman" w:hAnsi="Times New Roman"/>
          <w:sz w:val="24"/>
          <w:szCs w:val="24"/>
        </w:rPr>
        <w:t>дя из ожидаемых поступлений 201</w:t>
      </w:r>
      <w:r w:rsidR="009233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01C">
        <w:rPr>
          <w:rFonts w:ascii="Times New Roman" w:hAnsi="Times New Roman"/>
          <w:sz w:val="24"/>
          <w:szCs w:val="24"/>
        </w:rPr>
        <w:t>года. Для расчета прогнозных показателей по основным источникам были использованы показ</w:t>
      </w:r>
      <w:r>
        <w:rPr>
          <w:rFonts w:ascii="Times New Roman" w:hAnsi="Times New Roman"/>
          <w:sz w:val="24"/>
          <w:szCs w:val="24"/>
        </w:rPr>
        <w:t xml:space="preserve">атели первого </w:t>
      </w:r>
      <w:r w:rsidRPr="00C0501C">
        <w:rPr>
          <w:rFonts w:ascii="Times New Roman" w:hAnsi="Times New Roman"/>
          <w:sz w:val="24"/>
          <w:szCs w:val="24"/>
        </w:rPr>
        <w:t>варианта прогноза  социально-экономического развития.</w:t>
      </w:r>
      <w:r w:rsidR="0037017B">
        <w:rPr>
          <w:rFonts w:ascii="Times New Roman" w:hAnsi="Times New Roman"/>
          <w:sz w:val="24"/>
          <w:szCs w:val="24"/>
        </w:rPr>
        <w:t xml:space="preserve"> </w:t>
      </w:r>
      <w:r w:rsidRPr="00C0501C">
        <w:rPr>
          <w:rFonts w:ascii="Times New Roman" w:hAnsi="Times New Roman"/>
          <w:sz w:val="24"/>
          <w:szCs w:val="24"/>
        </w:rPr>
        <w:t>По ряду неналоговых доходов использованы прогнозы главных администраторов доходов бюджета.</w:t>
      </w:r>
    </w:p>
    <w:p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 Порядок формирования доходов бюджета муниципального района  установлен статьей 61.1 главы 9 «Доходы местных бюджетов» БК РФ, статьей 55 Федерального </w:t>
      </w:r>
      <w:r w:rsidR="009C0110">
        <w:rPr>
          <w:rFonts w:ascii="Times New Roman" w:hAnsi="Times New Roman"/>
          <w:sz w:val="24"/>
          <w:szCs w:val="24"/>
        </w:rPr>
        <w:t>З</w:t>
      </w:r>
      <w:r w:rsidRPr="00D201B6">
        <w:rPr>
          <w:rFonts w:ascii="Times New Roman" w:hAnsi="Times New Roman"/>
          <w:sz w:val="24"/>
          <w:szCs w:val="24"/>
        </w:rPr>
        <w:t>акона Российской Федерации от 06.10.2003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D201B6">
        <w:rPr>
          <w:rFonts w:ascii="Times New Roman" w:hAnsi="Times New Roman"/>
          <w:sz w:val="24"/>
          <w:szCs w:val="24"/>
        </w:rPr>
        <w:t xml:space="preserve">г. №131-ФЗ «Об общих принципах организации местного самоуправления в Российской Федерации». </w:t>
      </w:r>
    </w:p>
    <w:p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Согласно п.1 статьи 41 БК РФ</w:t>
      </w:r>
      <w:r w:rsidR="009C0110">
        <w:rPr>
          <w:rFonts w:ascii="Times New Roman" w:hAnsi="Times New Roman"/>
          <w:sz w:val="24"/>
          <w:szCs w:val="24"/>
        </w:rPr>
        <w:t>,</w:t>
      </w:r>
      <w:r w:rsidRPr="00D201B6">
        <w:rPr>
          <w:rFonts w:ascii="Times New Roman" w:hAnsi="Times New Roman"/>
          <w:sz w:val="24"/>
          <w:szCs w:val="24"/>
        </w:rPr>
        <w:t xml:space="preserve">  доходы  бюджетов  формируются за счет налоговых, неналоговых доходов и безвозмездных поступлений.</w:t>
      </w:r>
    </w:p>
    <w:p w:rsidR="00F3514B" w:rsidRPr="00D201B6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201B6">
        <w:rPr>
          <w:rFonts w:ascii="Times New Roman" w:hAnsi="Times New Roman"/>
          <w:sz w:val="24"/>
          <w:szCs w:val="24"/>
        </w:rPr>
        <w:t xml:space="preserve">        Размер налоговых поступлений определен положениями статьи 61.1. Бюджетного Кодекса и Закон</w:t>
      </w:r>
      <w:r>
        <w:rPr>
          <w:rFonts w:ascii="Times New Roman" w:hAnsi="Times New Roman"/>
          <w:sz w:val="24"/>
          <w:szCs w:val="24"/>
        </w:rPr>
        <w:t xml:space="preserve">ом Самарской области о бюджете  на </w:t>
      </w:r>
      <w:r w:rsidR="0092336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-</w:t>
      </w:r>
      <w:r w:rsidR="0092336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Поступления  доходов в бюджете муниципального района Челно-Вершинский на </w:t>
      </w:r>
      <w:r w:rsidR="00923360">
        <w:rPr>
          <w:rFonts w:ascii="Times New Roman" w:hAnsi="Times New Roman"/>
          <w:sz w:val="24"/>
          <w:szCs w:val="24"/>
        </w:rPr>
        <w:t>2020</w:t>
      </w:r>
      <w:r w:rsidR="009E341F" w:rsidRPr="00166473">
        <w:rPr>
          <w:rFonts w:ascii="Times New Roman" w:hAnsi="Times New Roman"/>
          <w:sz w:val="24"/>
          <w:szCs w:val="24"/>
        </w:rPr>
        <w:t xml:space="preserve"> </w:t>
      </w:r>
      <w:r w:rsidRPr="00166473">
        <w:rPr>
          <w:rFonts w:ascii="Times New Roman" w:hAnsi="Times New Roman"/>
          <w:sz w:val="24"/>
          <w:szCs w:val="24"/>
        </w:rPr>
        <w:t xml:space="preserve">год  и </w:t>
      </w:r>
      <w:r w:rsidR="0037017B">
        <w:rPr>
          <w:rFonts w:ascii="Times New Roman" w:hAnsi="Times New Roman"/>
          <w:sz w:val="24"/>
          <w:szCs w:val="24"/>
        </w:rPr>
        <w:t xml:space="preserve">на </w:t>
      </w:r>
      <w:r w:rsidRPr="00166473">
        <w:rPr>
          <w:rFonts w:ascii="Times New Roman" w:hAnsi="Times New Roman"/>
          <w:sz w:val="24"/>
          <w:szCs w:val="24"/>
        </w:rPr>
        <w:t>плановый период  на 20</w:t>
      </w:r>
      <w:r w:rsidR="007E3B83">
        <w:rPr>
          <w:rFonts w:ascii="Times New Roman" w:hAnsi="Times New Roman"/>
          <w:sz w:val="24"/>
          <w:szCs w:val="24"/>
        </w:rPr>
        <w:t>2</w:t>
      </w:r>
      <w:r w:rsidR="00923360">
        <w:rPr>
          <w:rFonts w:ascii="Times New Roman" w:hAnsi="Times New Roman"/>
          <w:sz w:val="24"/>
          <w:szCs w:val="24"/>
        </w:rPr>
        <w:t>1</w:t>
      </w:r>
      <w:r w:rsidRPr="00166473"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2022</w:t>
      </w:r>
      <w:r w:rsidRPr="00166473">
        <w:rPr>
          <w:rFonts w:ascii="Times New Roman" w:hAnsi="Times New Roman"/>
          <w:sz w:val="24"/>
          <w:szCs w:val="24"/>
        </w:rPr>
        <w:t xml:space="preserve"> годы  определены в виде отчислений от федеральных и региональных налогов </w:t>
      </w:r>
      <w:proofErr w:type="gramStart"/>
      <w:r w:rsidRPr="00166473">
        <w:rPr>
          <w:rFonts w:ascii="Times New Roman" w:hAnsi="Times New Roman"/>
          <w:sz w:val="24"/>
          <w:szCs w:val="24"/>
        </w:rPr>
        <w:t>по</w:t>
      </w:r>
      <w:proofErr w:type="gramEnd"/>
      <w:r w:rsidRPr="00166473">
        <w:rPr>
          <w:rFonts w:ascii="Times New Roman" w:hAnsi="Times New Roman"/>
          <w:sz w:val="24"/>
          <w:szCs w:val="24"/>
        </w:rPr>
        <w:t>:</w:t>
      </w:r>
    </w:p>
    <w:p w:rsidR="00F3514B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- налогу на доходы  с  физических лиц     - </w:t>
      </w:r>
      <w:r w:rsidRPr="00166473">
        <w:rPr>
          <w:rFonts w:ascii="Times New Roman" w:hAnsi="Times New Roman"/>
          <w:b/>
          <w:sz w:val="24"/>
          <w:szCs w:val="24"/>
        </w:rPr>
        <w:t>30%;</w:t>
      </w:r>
    </w:p>
    <w:p w:rsidR="007E3B83" w:rsidRPr="007E3B83" w:rsidRDefault="007E3B83" w:rsidP="007E3B8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E3B83">
        <w:rPr>
          <w:rFonts w:ascii="Times New Roman" w:hAnsi="Times New Roman"/>
          <w:b/>
          <w:sz w:val="24"/>
          <w:szCs w:val="24"/>
        </w:rPr>
        <w:t>-</w:t>
      </w:r>
      <w:r w:rsidRPr="007E3B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3B83">
        <w:rPr>
          <w:rFonts w:ascii="Times New Roman" w:hAnsi="Times New Roman"/>
          <w:sz w:val="24"/>
          <w:szCs w:val="24"/>
          <w:lang w:eastAsia="ru-RU"/>
        </w:rPr>
        <w:t>налог</w:t>
      </w:r>
      <w:proofErr w:type="gramEnd"/>
      <w:r w:rsidRPr="007E3B83">
        <w:rPr>
          <w:rFonts w:ascii="Times New Roman" w:hAnsi="Times New Roman"/>
          <w:sz w:val="24"/>
          <w:szCs w:val="24"/>
          <w:lang w:eastAsia="ru-RU"/>
        </w:rPr>
        <w:t xml:space="preserve"> взимаемый в связи с применением упрощенной системы налогообложения </w:t>
      </w:r>
      <w:r w:rsidRPr="007E3B83">
        <w:rPr>
          <w:rFonts w:ascii="Times New Roman" w:hAnsi="Times New Roman"/>
          <w:b/>
          <w:sz w:val="24"/>
          <w:szCs w:val="24"/>
          <w:lang w:eastAsia="ru-RU"/>
        </w:rPr>
        <w:t>10 %</w:t>
      </w:r>
      <w:r w:rsidRPr="007E3B83">
        <w:rPr>
          <w:rFonts w:ascii="Times New Roman" w:hAnsi="Times New Roman"/>
          <w:sz w:val="24"/>
          <w:szCs w:val="24"/>
          <w:lang w:eastAsia="ru-RU"/>
        </w:rPr>
        <w:t>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>- единому налогу на вмененный доход для отдельных</w:t>
      </w:r>
      <w:r w:rsidR="007E3B83">
        <w:rPr>
          <w:rFonts w:ascii="Times New Roman" w:hAnsi="Times New Roman"/>
          <w:sz w:val="24"/>
          <w:szCs w:val="24"/>
        </w:rPr>
        <w:t xml:space="preserve"> в</w:t>
      </w:r>
      <w:r w:rsidRPr="00166473">
        <w:rPr>
          <w:rFonts w:ascii="Times New Roman" w:hAnsi="Times New Roman"/>
          <w:sz w:val="24"/>
          <w:szCs w:val="24"/>
        </w:rPr>
        <w:t xml:space="preserve">идов деятельности                                   - </w:t>
      </w:r>
      <w:r w:rsidRPr="00166473">
        <w:rPr>
          <w:rFonts w:ascii="Times New Roman" w:hAnsi="Times New Roman"/>
          <w:b/>
          <w:sz w:val="24"/>
          <w:szCs w:val="24"/>
        </w:rPr>
        <w:t>100%</w:t>
      </w:r>
      <w:r w:rsidRPr="00166473">
        <w:rPr>
          <w:rFonts w:ascii="Times New Roman" w:hAnsi="Times New Roman"/>
          <w:sz w:val="24"/>
          <w:szCs w:val="24"/>
        </w:rPr>
        <w:t>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 xml:space="preserve">- единому сельскохозяйственному налогу - </w:t>
      </w:r>
      <w:r w:rsidRPr="00166473">
        <w:rPr>
          <w:rFonts w:ascii="Times New Roman" w:hAnsi="Times New Roman"/>
          <w:b/>
          <w:sz w:val="24"/>
          <w:szCs w:val="24"/>
        </w:rPr>
        <w:t>50%</w:t>
      </w:r>
      <w:r w:rsidRPr="00166473">
        <w:rPr>
          <w:rFonts w:ascii="Times New Roman" w:hAnsi="Times New Roman"/>
          <w:sz w:val="24"/>
          <w:szCs w:val="24"/>
        </w:rPr>
        <w:t xml:space="preserve">; 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>- налог, взимаемый в связи с применением патентной системы налогообложения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</w:t>
      </w:r>
      <w:r w:rsidRPr="00166473">
        <w:rPr>
          <w:rFonts w:ascii="Times New Roman" w:hAnsi="Times New Roman"/>
          <w:b/>
          <w:sz w:val="24"/>
          <w:szCs w:val="24"/>
        </w:rPr>
        <w:t xml:space="preserve">в </w:t>
      </w:r>
      <w:r w:rsidRPr="00166473">
        <w:rPr>
          <w:rFonts w:ascii="Times New Roman" w:hAnsi="Times New Roman"/>
          <w:sz w:val="24"/>
          <w:szCs w:val="24"/>
        </w:rPr>
        <w:t>размере</w:t>
      </w:r>
      <w:r w:rsidRPr="00166473">
        <w:rPr>
          <w:rFonts w:ascii="Times New Roman" w:hAnsi="Times New Roman"/>
          <w:b/>
          <w:sz w:val="24"/>
          <w:szCs w:val="24"/>
        </w:rPr>
        <w:t xml:space="preserve"> 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 государственной пошлины, подлежащей уплате по месту  регистрации – по нормативу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-платы за негативное воздействие на окружающую среду – по нормативу </w:t>
      </w:r>
      <w:r w:rsidR="00166473" w:rsidRPr="00166473">
        <w:rPr>
          <w:rFonts w:ascii="Times New Roman" w:hAnsi="Times New Roman"/>
          <w:b/>
          <w:sz w:val="24"/>
          <w:szCs w:val="24"/>
        </w:rPr>
        <w:t>55</w:t>
      </w:r>
      <w:r w:rsidRPr="00166473">
        <w:rPr>
          <w:rFonts w:ascii="Times New Roman" w:hAnsi="Times New Roman"/>
          <w:b/>
          <w:sz w:val="24"/>
          <w:szCs w:val="24"/>
        </w:rPr>
        <w:t>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-доходов от сдачи в аренду имущества, находящегося в  муниципальной собственности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-части прибыли муниципальных унитарных предприятий, остающейся после уплаты налогов и иных обязательных платежей в порядке, установленном Собранием представителей муниципального района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-поступления от продажи имущества, находящегося в муниципальной собственности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lastRenderedPageBreak/>
        <w:tab/>
        <w:t>-отмененных налогов, сборов и сумм погашения налоговой задолженности прошлых лет – в соответствии с нормативами отчислений согласно законодательств</w:t>
      </w:r>
      <w:r w:rsidR="009C0110">
        <w:rPr>
          <w:rFonts w:ascii="Times New Roman" w:hAnsi="Times New Roman"/>
          <w:sz w:val="24"/>
          <w:szCs w:val="24"/>
        </w:rPr>
        <w:t>у</w:t>
      </w:r>
      <w:r w:rsidRPr="00166473">
        <w:rPr>
          <w:rFonts w:ascii="Times New Roman" w:hAnsi="Times New Roman"/>
          <w:sz w:val="24"/>
          <w:szCs w:val="24"/>
        </w:rPr>
        <w:t xml:space="preserve"> субъекта Российской Федерации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</w:r>
      <w:proofErr w:type="gramStart"/>
      <w:r w:rsidRPr="00166473">
        <w:rPr>
          <w:rFonts w:ascii="Times New Roman" w:hAnsi="Times New Roman"/>
          <w:sz w:val="24"/>
          <w:szCs w:val="24"/>
        </w:rPr>
        <w:t>- доходов от уплаты прочих налогов, сборов, пошлин, платежей поступлений и неналоговых доходов, подлежащих зачислению в местный бюджета района</w:t>
      </w:r>
      <w:r w:rsidR="006417AD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  <w:proofErr w:type="gramEnd"/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-доходы от платных услуг, оказываемых муниципальными бюджетными и автономными учреждениями – </w:t>
      </w:r>
      <w:r w:rsidRPr="00166473">
        <w:rPr>
          <w:rFonts w:ascii="Times New Roman" w:hAnsi="Times New Roman"/>
          <w:b/>
          <w:sz w:val="24"/>
          <w:szCs w:val="24"/>
        </w:rPr>
        <w:t>100 %;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-доходы от продажи земельных участков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 государственная собственность на которые не разграничена и которые расположены в границах межселенных территорий муниципальных районов 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F3514B" w:rsidRPr="00166473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 xml:space="preserve">-доходы от передачи в аренду земельных участков, государственная собственность на которые не разграничена и которые расположены в границах поселений – </w:t>
      </w:r>
      <w:r w:rsidR="00166473" w:rsidRPr="00166473">
        <w:rPr>
          <w:rFonts w:ascii="Times New Roman" w:hAnsi="Times New Roman"/>
          <w:b/>
          <w:sz w:val="24"/>
          <w:szCs w:val="24"/>
        </w:rPr>
        <w:t>100</w:t>
      </w:r>
      <w:r w:rsidRPr="00166473">
        <w:rPr>
          <w:rFonts w:ascii="Times New Roman" w:hAnsi="Times New Roman"/>
          <w:b/>
          <w:sz w:val="24"/>
          <w:szCs w:val="24"/>
        </w:rPr>
        <w:t>%;</w:t>
      </w:r>
    </w:p>
    <w:p w:rsidR="00F3514B" w:rsidRPr="00043E87" w:rsidRDefault="00F3514B" w:rsidP="00F3514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66473">
        <w:rPr>
          <w:rFonts w:ascii="Times New Roman" w:hAnsi="Times New Roman"/>
          <w:sz w:val="24"/>
          <w:szCs w:val="24"/>
        </w:rPr>
        <w:tab/>
        <w:t>-доходы от передачи в аренду земельных участков</w:t>
      </w:r>
      <w:r w:rsidR="009C0110">
        <w:rPr>
          <w:rFonts w:ascii="Times New Roman" w:hAnsi="Times New Roman"/>
          <w:sz w:val="24"/>
          <w:szCs w:val="24"/>
        </w:rPr>
        <w:t>,</w:t>
      </w:r>
      <w:r w:rsidRPr="00166473">
        <w:rPr>
          <w:rFonts w:ascii="Times New Roman" w:hAnsi="Times New Roman"/>
          <w:sz w:val="24"/>
          <w:szCs w:val="24"/>
        </w:rPr>
        <w:t xml:space="preserve"> 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аренды, указанных земельных участков – </w:t>
      </w:r>
      <w:r w:rsidRPr="00166473">
        <w:rPr>
          <w:rFonts w:ascii="Times New Roman" w:hAnsi="Times New Roman"/>
          <w:b/>
          <w:sz w:val="24"/>
          <w:szCs w:val="24"/>
        </w:rPr>
        <w:t>100%;</w:t>
      </w:r>
    </w:p>
    <w:p w:rsidR="00BA7B42" w:rsidRDefault="00BA7B42" w:rsidP="009B5163">
      <w:pPr>
        <w:pStyle w:val="a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A063BE" w:rsidRDefault="00A063BE" w:rsidP="009B5163">
      <w:pPr>
        <w:pStyle w:val="a4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A87E6F">
        <w:rPr>
          <w:rFonts w:ascii="Times New Roman" w:hAnsi="Times New Roman"/>
          <w:color w:val="000000"/>
          <w:spacing w:val="1"/>
          <w:sz w:val="24"/>
          <w:szCs w:val="24"/>
        </w:rPr>
        <w:t xml:space="preserve">Структура доходной части  бюджета муниципального района в </w:t>
      </w:r>
      <w:r w:rsidR="00923360" w:rsidRPr="00A87E6F">
        <w:rPr>
          <w:rFonts w:ascii="Times New Roman" w:hAnsi="Times New Roman"/>
          <w:color w:val="000000"/>
          <w:spacing w:val="1"/>
          <w:sz w:val="24"/>
          <w:szCs w:val="24"/>
        </w:rPr>
        <w:t>2020</w:t>
      </w:r>
      <w:r w:rsidRPr="00A87E6F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году и </w:t>
      </w:r>
      <w:r w:rsidRPr="00A87E6F">
        <w:rPr>
          <w:rFonts w:ascii="Times New Roman" w:hAnsi="Times New Roman"/>
          <w:color w:val="000000"/>
          <w:spacing w:val="-5"/>
          <w:sz w:val="24"/>
          <w:szCs w:val="24"/>
        </w:rPr>
        <w:t>плановом периоде 20</w:t>
      </w:r>
      <w:r w:rsidR="007E3B83" w:rsidRPr="00A87E6F">
        <w:rPr>
          <w:rFonts w:ascii="Times New Roman" w:hAnsi="Times New Roman"/>
          <w:color w:val="000000"/>
          <w:spacing w:val="-5"/>
          <w:sz w:val="24"/>
          <w:szCs w:val="24"/>
        </w:rPr>
        <w:t>2</w:t>
      </w:r>
      <w:r w:rsidR="00923360" w:rsidRPr="00A87E6F"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и </w:t>
      </w:r>
      <w:r w:rsidR="00923360">
        <w:rPr>
          <w:rFonts w:ascii="Times New Roman" w:hAnsi="Times New Roman"/>
          <w:color w:val="000000"/>
          <w:spacing w:val="-5"/>
          <w:sz w:val="24"/>
          <w:szCs w:val="24"/>
        </w:rPr>
        <w:t>2022</w:t>
      </w:r>
      <w:r w:rsidR="00052D2E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>год</w:t>
      </w:r>
      <w:r w:rsidR="004B66FE">
        <w:rPr>
          <w:rFonts w:ascii="Times New Roman" w:hAnsi="Times New Roman"/>
          <w:color w:val="000000"/>
          <w:spacing w:val="-5"/>
          <w:sz w:val="24"/>
          <w:szCs w:val="24"/>
        </w:rPr>
        <w:t>ы</w:t>
      </w:r>
      <w:r w:rsidRPr="00B03091">
        <w:rPr>
          <w:rFonts w:ascii="Times New Roman" w:hAnsi="Times New Roman"/>
          <w:color w:val="000000"/>
          <w:spacing w:val="-5"/>
          <w:sz w:val="24"/>
          <w:szCs w:val="24"/>
        </w:rPr>
        <w:t xml:space="preserve"> приведена в таблице</w:t>
      </w:r>
      <w:r w:rsidR="007F3373">
        <w:rPr>
          <w:rFonts w:ascii="Times New Roman" w:hAnsi="Times New Roman"/>
          <w:color w:val="000000"/>
          <w:spacing w:val="-5"/>
          <w:sz w:val="24"/>
          <w:szCs w:val="24"/>
        </w:rPr>
        <w:t>:</w:t>
      </w:r>
    </w:p>
    <w:p w:rsidR="00A063BE" w:rsidRDefault="00A063BE" w:rsidP="0070514F">
      <w:pPr>
        <w:pStyle w:val="a4"/>
        <w:ind w:right="-991"/>
        <w:jc w:val="both"/>
        <w:rPr>
          <w:rFonts w:ascii="Times New Roman" w:hAnsi="Times New Roman"/>
          <w:sz w:val="24"/>
          <w:szCs w:val="24"/>
        </w:rPr>
      </w:pPr>
    </w:p>
    <w:tbl>
      <w:tblPr>
        <w:tblW w:w="10007" w:type="dxa"/>
        <w:tblInd w:w="93" w:type="dxa"/>
        <w:tblLook w:val="04A0"/>
      </w:tblPr>
      <w:tblGrid>
        <w:gridCol w:w="3984"/>
        <w:gridCol w:w="936"/>
        <w:gridCol w:w="1025"/>
        <w:gridCol w:w="1015"/>
        <w:gridCol w:w="976"/>
        <w:gridCol w:w="1155"/>
        <w:gridCol w:w="976"/>
      </w:tblGrid>
      <w:tr w:rsidR="0070514F" w:rsidRPr="0070514F" w:rsidTr="001C1E44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923360" w:rsidP="00923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9233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="007E3B83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2336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923360" w:rsidP="007E3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</w:tr>
      <w:tr w:rsidR="0070514F" w:rsidRPr="0070514F" w:rsidTr="001C1E44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ес%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ес%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сумма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14F" w:rsidRPr="0070514F" w:rsidRDefault="0070514F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уд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.в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ес%</w:t>
            </w:r>
            <w:proofErr w:type="spellEnd"/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доходы всего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220667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114557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149330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собственные доходы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-в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сего вт.ч.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49000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53003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55405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налоговые доходы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39495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43392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45767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НДФЛ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33027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35142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37389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4530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6273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6360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E3B83" w:rsidRDefault="00273CDD" w:rsidP="007E3B83">
            <w:pPr>
              <w:pStyle w:val="a4"/>
            </w:pPr>
            <w:proofErr w:type="gramStart"/>
            <w:r w:rsidRPr="007E3B83">
              <w:rPr>
                <w:rFonts w:ascii="Times New Roman" w:hAnsi="Times New Roman"/>
                <w:sz w:val="24"/>
                <w:szCs w:val="24"/>
              </w:rPr>
              <w:t>налог</w:t>
            </w:r>
            <w:proofErr w:type="gramEnd"/>
            <w:r w:rsidRPr="007E3B83">
              <w:rPr>
                <w:rFonts w:ascii="Times New Roman" w:hAnsi="Times New Roman"/>
                <w:sz w:val="24"/>
                <w:szCs w:val="24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3746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3780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единый налог на вмененный доход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2775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патентная система налогообложения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2145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273CDD" w:rsidRPr="0070514F" w:rsidTr="001C1E44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1938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1977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ненало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го</w:t>
            </w: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вые доходы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</w:t>
            </w:r>
            <w:proofErr w:type="gramEnd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 них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9505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9611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9638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273CDD" w:rsidRPr="0070514F" w:rsidTr="001C1E4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DD" w:rsidRPr="0070514F" w:rsidRDefault="00273CDD" w:rsidP="009C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использования имущества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8905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8983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8980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73CDD" w:rsidRPr="0070514F" w:rsidTr="001C1E4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DD" w:rsidRDefault="00273CDD" w:rsidP="00A87E6F">
            <w:pPr>
              <w:rPr>
                <w:color w:val="000000"/>
              </w:rPr>
            </w:pPr>
            <w:r w:rsidRPr="00A87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платежи от </w:t>
            </w:r>
            <w:proofErr w:type="spellStart"/>
            <w:r w:rsidRPr="00A87E6F">
              <w:rPr>
                <w:rFonts w:ascii="Times New Roman" w:hAnsi="Times New Roman"/>
                <w:color w:val="000000"/>
                <w:sz w:val="24"/>
                <w:szCs w:val="24"/>
              </w:rPr>
              <w:t>гос</w:t>
            </w:r>
            <w:proofErr w:type="gramStart"/>
            <w:r w:rsidRPr="00A87E6F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A87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E6F">
              <w:rPr>
                <w:rFonts w:ascii="Times New Roman" w:hAnsi="Times New Roman"/>
                <w:color w:val="000000"/>
                <w:sz w:val="24"/>
                <w:szCs w:val="24"/>
              </w:rPr>
              <w:t>мун.унитарных</w:t>
            </w:r>
            <w:proofErr w:type="spellEnd"/>
            <w:r w:rsidRPr="00A87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E6F">
              <w:rPr>
                <w:rFonts w:ascii="Times New Roman" w:hAnsi="Times New Roman"/>
                <w:color w:val="000000"/>
                <w:sz w:val="24"/>
                <w:szCs w:val="24"/>
              </w:rPr>
              <w:t>предр</w:t>
            </w:r>
            <w:proofErr w:type="spellEnd"/>
            <w:r>
              <w:rPr>
                <w:color w:val="000000"/>
              </w:rPr>
              <w:t>.</w:t>
            </w:r>
          </w:p>
          <w:p w:rsidR="00273CDD" w:rsidRPr="0070514F" w:rsidRDefault="00273CDD" w:rsidP="009C01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3CDD" w:rsidRPr="0070514F" w:rsidTr="001C1E4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73CDD" w:rsidRPr="0070514F" w:rsidTr="001C1E44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Штрафы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анкции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возмещение ущерба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безвозмездные поступления в т</w:t>
            </w:r>
            <w:proofErr w:type="gramStart"/>
            <w:r w:rsidRPr="0070514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.ч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171667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61554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93925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b/>
                <w:bCs/>
                <w:sz w:val="24"/>
                <w:szCs w:val="24"/>
              </w:rPr>
              <w:t>90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2FC">
              <w:rPr>
                <w:rFonts w:ascii="Times New Roman" w:hAnsi="Times New Roman"/>
                <w:sz w:val="24"/>
                <w:szCs w:val="24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84084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43326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45916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B52FC">
              <w:rPr>
                <w:rFonts w:ascii="Times New Roman" w:hAnsi="Times New Roman"/>
                <w:sz w:val="24"/>
                <w:szCs w:val="24"/>
              </w:rPr>
              <w:t>Субсидии  бюджетам субъектов Российской Федерации и муниципальных образований (межбюджетные субсидии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30495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6161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35942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3B52FC" w:rsidRDefault="00273CDD" w:rsidP="0070514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2FC">
              <w:rPr>
                <w:rFonts w:ascii="Times New Roman" w:hAnsi="Times New Roman"/>
                <w:sz w:val="24"/>
                <w:szCs w:val="24"/>
              </w:rPr>
              <w:t>Субвенции бюджетам субъектов  Российской Федерации и муниципальных образований</w:t>
            </w:r>
          </w:p>
          <w:p w:rsidR="00273CDD" w:rsidRPr="0070514F" w:rsidRDefault="00273CDD" w:rsidP="007051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32023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5867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5867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273CDD" w:rsidRPr="0070514F" w:rsidTr="001C1E4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A87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52FC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52FC">
              <w:rPr>
                <w:rFonts w:ascii="Times New Roman" w:hAnsi="Times New Roman"/>
                <w:sz w:val="24"/>
                <w:szCs w:val="24"/>
              </w:rPr>
              <w:t xml:space="preserve">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16750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6200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73CDD" w:rsidRPr="0070514F" w:rsidTr="001C1E44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70514F" w:rsidRDefault="00273CDD" w:rsidP="009066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14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8315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3C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DD" w:rsidRPr="00273CDD" w:rsidRDefault="00273CDD" w:rsidP="00273CD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73C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0669F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00235">
        <w:rPr>
          <w:rFonts w:ascii="Times New Roman" w:hAnsi="Times New Roman"/>
          <w:sz w:val="24"/>
          <w:szCs w:val="24"/>
        </w:rPr>
        <w:t xml:space="preserve">Общий объем </w:t>
      </w:r>
      <w:r w:rsidRPr="00300235">
        <w:rPr>
          <w:rFonts w:ascii="Times New Roman" w:hAnsi="Times New Roman"/>
          <w:b/>
          <w:sz w:val="24"/>
          <w:szCs w:val="24"/>
        </w:rPr>
        <w:t>налоговых  и неналоговых доходов</w:t>
      </w:r>
      <w:r w:rsidRPr="00300235">
        <w:rPr>
          <w:rFonts w:ascii="Times New Roman" w:hAnsi="Times New Roman"/>
          <w:sz w:val="24"/>
          <w:szCs w:val="24"/>
        </w:rPr>
        <w:t xml:space="preserve"> в бюджете муниципального  района Челно-Вершинский</w:t>
      </w:r>
      <w:r w:rsidRPr="00250619">
        <w:rPr>
          <w:rFonts w:ascii="Times New Roman" w:hAnsi="Times New Roman"/>
          <w:sz w:val="24"/>
          <w:szCs w:val="24"/>
        </w:rPr>
        <w:t xml:space="preserve"> прогнозируется с темпами роста на каждый</w:t>
      </w:r>
      <w:r>
        <w:rPr>
          <w:rFonts w:ascii="Times New Roman" w:hAnsi="Times New Roman"/>
          <w:sz w:val="24"/>
          <w:szCs w:val="24"/>
        </w:rPr>
        <w:t xml:space="preserve"> планируемый год: к доходам </w:t>
      </w:r>
      <w:r w:rsidR="0092336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300235">
        <w:rPr>
          <w:rFonts w:ascii="Times New Roman" w:hAnsi="Times New Roman"/>
          <w:sz w:val="24"/>
          <w:szCs w:val="24"/>
        </w:rPr>
        <w:t>в 20</w:t>
      </w:r>
      <w:r w:rsidR="009A41B5" w:rsidRPr="00300235">
        <w:rPr>
          <w:rFonts w:ascii="Times New Roman" w:hAnsi="Times New Roman"/>
          <w:sz w:val="24"/>
          <w:szCs w:val="24"/>
        </w:rPr>
        <w:t>2</w:t>
      </w:r>
      <w:r w:rsidR="00300235" w:rsidRPr="003002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FC69E4">
        <w:rPr>
          <w:rFonts w:ascii="Times New Roman" w:hAnsi="Times New Roman"/>
          <w:sz w:val="24"/>
          <w:szCs w:val="24"/>
        </w:rPr>
        <w:t>-</w:t>
      </w:r>
      <w:r w:rsidR="00FC69E4" w:rsidRPr="00FC69E4">
        <w:rPr>
          <w:rFonts w:ascii="Times New Roman" w:hAnsi="Times New Roman"/>
          <w:sz w:val="24"/>
          <w:szCs w:val="24"/>
        </w:rPr>
        <w:t>108.1</w:t>
      </w:r>
      <w:r w:rsidR="0040305B">
        <w:rPr>
          <w:rFonts w:ascii="Times New Roman" w:hAnsi="Times New Roman"/>
          <w:sz w:val="24"/>
          <w:szCs w:val="24"/>
        </w:rPr>
        <w:t>7</w:t>
      </w:r>
      <w:r w:rsidRPr="00FC69E4">
        <w:rPr>
          <w:rFonts w:ascii="Times New Roman" w:hAnsi="Times New Roman"/>
          <w:sz w:val="24"/>
          <w:szCs w:val="24"/>
        </w:rPr>
        <w:t>%,</w:t>
      </w:r>
      <w:r>
        <w:rPr>
          <w:rFonts w:ascii="Times New Roman" w:hAnsi="Times New Roman"/>
          <w:sz w:val="24"/>
          <w:szCs w:val="24"/>
        </w:rPr>
        <w:t xml:space="preserve">   доходы 20</w:t>
      </w:r>
      <w:r w:rsidR="009A41B5">
        <w:rPr>
          <w:rFonts w:ascii="Times New Roman" w:hAnsi="Times New Roman"/>
          <w:sz w:val="24"/>
          <w:szCs w:val="24"/>
        </w:rPr>
        <w:t>2</w:t>
      </w:r>
      <w:r w:rsidR="009233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 к уровню </w:t>
      </w:r>
      <w:r w:rsidR="00923360">
        <w:rPr>
          <w:rFonts w:ascii="Times New Roman" w:hAnsi="Times New Roman"/>
          <w:sz w:val="24"/>
          <w:szCs w:val="24"/>
        </w:rPr>
        <w:t>2022</w:t>
      </w:r>
      <w:r w:rsidRPr="0025061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- </w:t>
      </w:r>
      <w:r w:rsidR="00FC69E4">
        <w:rPr>
          <w:rFonts w:ascii="Times New Roman" w:hAnsi="Times New Roman"/>
          <w:sz w:val="24"/>
          <w:szCs w:val="24"/>
        </w:rPr>
        <w:t>104.5</w:t>
      </w:r>
      <w:r w:rsidR="004030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%</w:t>
      </w:r>
      <w:r w:rsidRPr="00250619">
        <w:rPr>
          <w:rFonts w:ascii="Times New Roman" w:hAnsi="Times New Roman"/>
          <w:sz w:val="24"/>
          <w:szCs w:val="24"/>
        </w:rPr>
        <w:t>.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        Из данных таблицы видно, что основными доходными  источниками, налоговых и неналоговых поступлений в районном  бюджете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92336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250619">
        <w:rPr>
          <w:rFonts w:ascii="Times New Roman" w:hAnsi="Times New Roman"/>
          <w:sz w:val="24"/>
          <w:szCs w:val="24"/>
        </w:rPr>
        <w:t>, определены: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50619">
        <w:rPr>
          <w:rFonts w:ascii="Times New Roman" w:hAnsi="Times New Roman"/>
          <w:b/>
          <w:sz w:val="24"/>
          <w:szCs w:val="24"/>
        </w:rPr>
        <w:t>1</w:t>
      </w:r>
      <w:r w:rsidRPr="002506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Налоговые доходы -</w:t>
      </w:r>
      <w:r w:rsidR="00A67FD4">
        <w:rPr>
          <w:rFonts w:ascii="Times New Roman" w:hAnsi="Times New Roman"/>
          <w:b/>
          <w:sz w:val="24"/>
          <w:szCs w:val="24"/>
        </w:rPr>
        <w:t>8</w:t>
      </w:r>
      <w:r w:rsidR="0040305B">
        <w:rPr>
          <w:rFonts w:ascii="Times New Roman" w:hAnsi="Times New Roman"/>
          <w:b/>
          <w:sz w:val="24"/>
          <w:szCs w:val="24"/>
        </w:rPr>
        <w:t>0</w:t>
      </w:r>
      <w:r w:rsidR="00A67FD4">
        <w:rPr>
          <w:rFonts w:ascii="Times New Roman" w:hAnsi="Times New Roman"/>
          <w:b/>
          <w:sz w:val="24"/>
          <w:szCs w:val="24"/>
        </w:rPr>
        <w:t>.</w:t>
      </w:r>
      <w:r w:rsidR="0040305B">
        <w:rPr>
          <w:rFonts w:ascii="Times New Roman" w:hAnsi="Times New Roman"/>
          <w:b/>
          <w:sz w:val="24"/>
          <w:szCs w:val="24"/>
        </w:rPr>
        <w:t>60</w:t>
      </w:r>
      <w:r w:rsidR="009A41B5">
        <w:rPr>
          <w:rFonts w:ascii="Times New Roman" w:hAnsi="Times New Roman"/>
          <w:b/>
          <w:sz w:val="24"/>
          <w:szCs w:val="24"/>
        </w:rPr>
        <w:t xml:space="preserve"> </w:t>
      </w:r>
      <w:r w:rsidRPr="00250619">
        <w:rPr>
          <w:rFonts w:ascii="Times New Roman" w:hAnsi="Times New Roman"/>
          <w:b/>
          <w:sz w:val="24"/>
          <w:szCs w:val="24"/>
        </w:rPr>
        <w:t>%, в том числе</w:t>
      </w:r>
      <w:proofErr w:type="gramStart"/>
      <w:r w:rsidRPr="0025061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50619">
        <w:rPr>
          <w:rFonts w:ascii="Times New Roman" w:hAnsi="Times New Roman"/>
          <w:sz w:val="24"/>
          <w:szCs w:val="24"/>
        </w:rPr>
        <w:t>а)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 xml:space="preserve">налог на </w:t>
      </w:r>
      <w:r>
        <w:rPr>
          <w:rFonts w:ascii="Times New Roman" w:hAnsi="Times New Roman"/>
          <w:sz w:val="24"/>
          <w:szCs w:val="24"/>
        </w:rPr>
        <w:t xml:space="preserve">доходы   с физических лиц – </w:t>
      </w:r>
      <w:r w:rsidR="0040305B">
        <w:rPr>
          <w:rFonts w:ascii="Times New Roman" w:hAnsi="Times New Roman"/>
          <w:sz w:val="24"/>
          <w:szCs w:val="24"/>
        </w:rPr>
        <w:t>67.40</w:t>
      </w:r>
      <w:r w:rsidRPr="00250619">
        <w:rPr>
          <w:rFonts w:ascii="Times New Roman" w:hAnsi="Times New Roman"/>
          <w:sz w:val="24"/>
          <w:szCs w:val="24"/>
        </w:rPr>
        <w:t xml:space="preserve">  %</w:t>
      </w:r>
      <w:proofErr w:type="gramStart"/>
      <w:r w:rsidRPr="00250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0669F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       б)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 xml:space="preserve">налоги, предусмотренные </w:t>
      </w:r>
      <w:proofErr w:type="gramStart"/>
      <w:r w:rsidRPr="00250619">
        <w:rPr>
          <w:rFonts w:ascii="Times New Roman" w:hAnsi="Times New Roman"/>
          <w:sz w:val="24"/>
          <w:szCs w:val="24"/>
        </w:rPr>
        <w:t>специ</w:t>
      </w:r>
      <w:r>
        <w:rPr>
          <w:rFonts w:ascii="Times New Roman" w:hAnsi="Times New Roman"/>
          <w:sz w:val="24"/>
          <w:szCs w:val="24"/>
        </w:rPr>
        <w:t>альными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налоговыми режимами-9.</w:t>
      </w:r>
      <w:r w:rsidR="0040305B">
        <w:rPr>
          <w:rFonts w:ascii="Times New Roman" w:hAnsi="Times New Roman"/>
          <w:sz w:val="24"/>
          <w:szCs w:val="24"/>
        </w:rPr>
        <w:t>24</w:t>
      </w:r>
      <w:r w:rsidRPr="00250619">
        <w:rPr>
          <w:rFonts w:ascii="Times New Roman" w:hAnsi="Times New Roman"/>
          <w:sz w:val="24"/>
          <w:szCs w:val="24"/>
        </w:rPr>
        <w:t xml:space="preserve">  %, в общем объеме собственных доходов</w:t>
      </w:r>
      <w:r>
        <w:rPr>
          <w:rFonts w:ascii="Times New Roman" w:hAnsi="Times New Roman"/>
          <w:sz w:val="24"/>
          <w:szCs w:val="24"/>
        </w:rPr>
        <w:t>;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в)</w:t>
      </w:r>
      <w:r w:rsidRPr="00874B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государственная пошлина </w:t>
      </w:r>
      <w:r w:rsidR="00A67FD4">
        <w:rPr>
          <w:rFonts w:ascii="Times New Roman" w:hAnsi="Times New Roman"/>
          <w:sz w:val="24"/>
          <w:szCs w:val="24"/>
        </w:rPr>
        <w:t>3.9</w:t>
      </w:r>
      <w:r w:rsidR="0040305B">
        <w:rPr>
          <w:rFonts w:ascii="Times New Roman" w:hAnsi="Times New Roman"/>
          <w:sz w:val="24"/>
          <w:szCs w:val="24"/>
        </w:rPr>
        <w:t>6</w:t>
      </w:r>
      <w:r w:rsidRPr="00250619">
        <w:rPr>
          <w:rFonts w:ascii="Times New Roman" w:hAnsi="Times New Roman"/>
          <w:sz w:val="24"/>
          <w:szCs w:val="24"/>
        </w:rPr>
        <w:t xml:space="preserve"> %;  </w:t>
      </w:r>
    </w:p>
    <w:p w:rsidR="0090669F" w:rsidRDefault="0090669F" w:rsidP="009066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2.Неналоговые доходы </w:t>
      </w:r>
      <w:r w:rsidR="0040305B">
        <w:rPr>
          <w:rFonts w:ascii="Times New Roman" w:hAnsi="Times New Roman"/>
          <w:b/>
          <w:sz w:val="24"/>
          <w:szCs w:val="24"/>
        </w:rPr>
        <w:t>19.40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0619">
        <w:rPr>
          <w:rFonts w:ascii="Times New Roman" w:hAnsi="Times New Roman"/>
          <w:b/>
          <w:sz w:val="24"/>
          <w:szCs w:val="24"/>
        </w:rPr>
        <w:t xml:space="preserve">% бюджета   сформированы за счет поступлений </w:t>
      </w:r>
      <w:proofErr w:type="gramStart"/>
      <w:r w:rsidRPr="00250619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250619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0669F" w:rsidRDefault="0090669F" w:rsidP="0090669F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</w:t>
      </w:r>
      <w:proofErr w:type="gramStart"/>
      <w:r w:rsidRPr="00250619">
        <w:rPr>
          <w:rFonts w:ascii="Times New Roman" w:hAnsi="Times New Roman"/>
          <w:sz w:val="24"/>
          <w:szCs w:val="24"/>
        </w:rPr>
        <w:t>)д</w:t>
      </w:r>
      <w:proofErr w:type="gramEnd"/>
      <w:r w:rsidRPr="00250619">
        <w:rPr>
          <w:rFonts w:ascii="Times New Roman" w:hAnsi="Times New Roman"/>
          <w:sz w:val="24"/>
          <w:szCs w:val="24"/>
        </w:rPr>
        <w:t>оход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 xml:space="preserve"> от использования имущества,</w:t>
      </w:r>
      <w:r w:rsidR="009C0110"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(от арендных платежей за  передачу в возмездное пользование муниципального имущества, прочих доходов  от использования имущества  и прав), находящихся в</w:t>
      </w:r>
      <w:r>
        <w:rPr>
          <w:rFonts w:ascii="Times New Roman" w:hAnsi="Times New Roman"/>
          <w:sz w:val="24"/>
          <w:szCs w:val="24"/>
        </w:rPr>
        <w:t xml:space="preserve"> муниципальной собственности -</w:t>
      </w:r>
      <w:r w:rsidR="0040305B">
        <w:rPr>
          <w:rFonts w:ascii="Times New Roman" w:hAnsi="Times New Roman"/>
          <w:sz w:val="24"/>
          <w:szCs w:val="24"/>
        </w:rPr>
        <w:t>18.17</w:t>
      </w:r>
      <w:r w:rsidRPr="00250619">
        <w:rPr>
          <w:rFonts w:ascii="Times New Roman" w:hAnsi="Times New Roman"/>
          <w:sz w:val="24"/>
          <w:szCs w:val="24"/>
        </w:rPr>
        <w:t xml:space="preserve"> %;</w:t>
      </w:r>
    </w:p>
    <w:p w:rsidR="00A67FD4" w:rsidRPr="00874B5C" w:rsidRDefault="00A67FD4" w:rsidP="0090669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</w:t>
      </w:r>
      <w:proofErr w:type="gramStart"/>
      <w:r w:rsidRPr="00250619">
        <w:rPr>
          <w:rFonts w:ascii="Times New Roman" w:hAnsi="Times New Roman"/>
          <w:sz w:val="24"/>
          <w:szCs w:val="24"/>
        </w:rPr>
        <w:t>)п</w:t>
      </w:r>
      <w:proofErr w:type="gramEnd"/>
      <w:r w:rsidRPr="00250619">
        <w:rPr>
          <w:rFonts w:ascii="Times New Roman" w:hAnsi="Times New Roman"/>
          <w:sz w:val="24"/>
          <w:szCs w:val="24"/>
        </w:rPr>
        <w:t>латеж</w:t>
      </w:r>
      <w:r>
        <w:rPr>
          <w:rFonts w:ascii="Times New Roman" w:hAnsi="Times New Roman"/>
          <w:sz w:val="24"/>
          <w:szCs w:val="24"/>
        </w:rPr>
        <w:t>а</w:t>
      </w:r>
      <w:r w:rsidRPr="00250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государственных и муниципальных унитарных предприятий  -0.01</w:t>
      </w:r>
      <w:r w:rsidRPr="00250619">
        <w:rPr>
          <w:rFonts w:ascii="Times New Roman" w:hAnsi="Times New Roman"/>
          <w:sz w:val="24"/>
          <w:szCs w:val="24"/>
        </w:rPr>
        <w:t xml:space="preserve"> %;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 w:rsidR="00A67FD4">
        <w:rPr>
          <w:rFonts w:ascii="Times New Roman" w:hAnsi="Times New Roman"/>
          <w:sz w:val="24"/>
          <w:szCs w:val="24"/>
        </w:rPr>
        <w:t>в</w:t>
      </w:r>
      <w:proofErr w:type="gramStart"/>
      <w:r w:rsidRPr="00250619">
        <w:rPr>
          <w:rFonts w:ascii="Times New Roman" w:hAnsi="Times New Roman"/>
          <w:sz w:val="24"/>
          <w:szCs w:val="24"/>
        </w:rPr>
        <w:t>)п</w:t>
      </w:r>
      <w:proofErr w:type="gramEnd"/>
      <w:r w:rsidRPr="00250619">
        <w:rPr>
          <w:rFonts w:ascii="Times New Roman" w:hAnsi="Times New Roman"/>
          <w:sz w:val="24"/>
          <w:szCs w:val="24"/>
        </w:rPr>
        <w:t>латеж</w:t>
      </w:r>
      <w:r w:rsidR="009C0110">
        <w:rPr>
          <w:rFonts w:ascii="Times New Roman" w:hAnsi="Times New Roman"/>
          <w:sz w:val="24"/>
          <w:szCs w:val="24"/>
        </w:rPr>
        <w:t>а</w:t>
      </w:r>
      <w:r w:rsidRPr="00250619">
        <w:rPr>
          <w:rFonts w:ascii="Times New Roman" w:hAnsi="Times New Roman"/>
          <w:sz w:val="24"/>
          <w:szCs w:val="24"/>
        </w:rPr>
        <w:t xml:space="preserve"> при пользо</w:t>
      </w:r>
      <w:r>
        <w:rPr>
          <w:rFonts w:ascii="Times New Roman" w:hAnsi="Times New Roman"/>
          <w:sz w:val="24"/>
          <w:szCs w:val="24"/>
        </w:rPr>
        <w:t>вании природными ресурсами  -0.</w:t>
      </w:r>
      <w:r w:rsidR="00A67FD4">
        <w:rPr>
          <w:rFonts w:ascii="Times New Roman" w:hAnsi="Times New Roman"/>
          <w:sz w:val="24"/>
          <w:szCs w:val="24"/>
        </w:rPr>
        <w:t>25</w:t>
      </w:r>
      <w:r w:rsidRPr="00250619">
        <w:rPr>
          <w:rFonts w:ascii="Times New Roman" w:hAnsi="Times New Roman"/>
          <w:sz w:val="24"/>
          <w:szCs w:val="24"/>
        </w:rPr>
        <w:t xml:space="preserve"> %; 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 w:rsidR="00A67FD4">
        <w:rPr>
          <w:rFonts w:ascii="Times New Roman" w:hAnsi="Times New Roman"/>
          <w:sz w:val="24"/>
          <w:szCs w:val="24"/>
        </w:rPr>
        <w:t>г</w:t>
      </w:r>
      <w:proofErr w:type="gramStart"/>
      <w:r w:rsidRPr="00250619">
        <w:rPr>
          <w:rFonts w:ascii="Times New Roman" w:hAnsi="Times New Roman"/>
          <w:sz w:val="24"/>
          <w:szCs w:val="24"/>
        </w:rPr>
        <w:t>)д</w:t>
      </w:r>
      <w:proofErr w:type="gramEnd"/>
      <w:r w:rsidRPr="00250619">
        <w:rPr>
          <w:rFonts w:ascii="Times New Roman" w:hAnsi="Times New Roman"/>
          <w:sz w:val="24"/>
          <w:szCs w:val="24"/>
        </w:rPr>
        <w:t>оход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 xml:space="preserve"> от продаж материальны</w:t>
      </w:r>
      <w:r>
        <w:rPr>
          <w:rFonts w:ascii="Times New Roman" w:hAnsi="Times New Roman"/>
          <w:sz w:val="24"/>
          <w:szCs w:val="24"/>
        </w:rPr>
        <w:t xml:space="preserve">х и нематериальных активов – </w:t>
      </w:r>
      <w:r w:rsidR="009A41B5">
        <w:rPr>
          <w:rFonts w:ascii="Times New Roman" w:hAnsi="Times New Roman"/>
          <w:sz w:val="24"/>
          <w:szCs w:val="24"/>
        </w:rPr>
        <w:t>0.</w:t>
      </w:r>
      <w:r w:rsidR="00A67FD4">
        <w:rPr>
          <w:rFonts w:ascii="Times New Roman" w:hAnsi="Times New Roman"/>
          <w:sz w:val="24"/>
          <w:szCs w:val="24"/>
        </w:rPr>
        <w:t>48</w:t>
      </w:r>
      <w:r w:rsidRPr="00250619">
        <w:rPr>
          <w:rFonts w:ascii="Times New Roman" w:hAnsi="Times New Roman"/>
          <w:sz w:val="24"/>
          <w:szCs w:val="24"/>
        </w:rPr>
        <w:t>%;</w:t>
      </w:r>
    </w:p>
    <w:p w:rsidR="0090669F" w:rsidRPr="00250619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proofErr w:type="spellStart"/>
      <w:r w:rsidR="00A67FD4">
        <w:rPr>
          <w:rFonts w:ascii="Times New Roman" w:hAnsi="Times New Roman"/>
          <w:sz w:val="24"/>
          <w:szCs w:val="24"/>
        </w:rPr>
        <w:t>д</w:t>
      </w:r>
      <w:proofErr w:type="spellEnd"/>
      <w:proofErr w:type="gramStart"/>
      <w:r w:rsidRPr="00250619">
        <w:rPr>
          <w:rFonts w:ascii="Times New Roman" w:hAnsi="Times New Roman"/>
          <w:sz w:val="24"/>
          <w:szCs w:val="24"/>
        </w:rPr>
        <w:t>)ш</w:t>
      </w:r>
      <w:proofErr w:type="gramEnd"/>
      <w:r w:rsidRPr="00250619">
        <w:rPr>
          <w:rFonts w:ascii="Times New Roman" w:hAnsi="Times New Roman"/>
          <w:sz w:val="24"/>
          <w:szCs w:val="24"/>
        </w:rPr>
        <w:t>траф</w:t>
      </w:r>
      <w:r w:rsidR="009C0110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>, санкци</w:t>
      </w:r>
      <w:r w:rsidR="00E6413A">
        <w:rPr>
          <w:rFonts w:ascii="Times New Roman" w:hAnsi="Times New Roman"/>
          <w:sz w:val="24"/>
          <w:szCs w:val="24"/>
        </w:rPr>
        <w:t>й</w:t>
      </w:r>
      <w:r w:rsidRPr="00250619">
        <w:rPr>
          <w:rFonts w:ascii="Times New Roman" w:hAnsi="Times New Roman"/>
          <w:sz w:val="24"/>
          <w:szCs w:val="24"/>
        </w:rPr>
        <w:t>, во</w:t>
      </w:r>
      <w:r>
        <w:rPr>
          <w:rFonts w:ascii="Times New Roman" w:hAnsi="Times New Roman"/>
          <w:sz w:val="24"/>
          <w:szCs w:val="24"/>
        </w:rPr>
        <w:t>змещени</w:t>
      </w:r>
      <w:r w:rsidR="00E6413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ущерба </w:t>
      </w:r>
      <w:r w:rsidRPr="001372DD">
        <w:rPr>
          <w:rFonts w:ascii="Times New Roman" w:hAnsi="Times New Roman"/>
          <w:sz w:val="24"/>
          <w:szCs w:val="24"/>
        </w:rPr>
        <w:t>-</w:t>
      </w:r>
      <w:r w:rsidR="00A67FD4">
        <w:rPr>
          <w:rFonts w:ascii="Times New Roman" w:hAnsi="Times New Roman"/>
          <w:sz w:val="24"/>
          <w:szCs w:val="24"/>
        </w:rPr>
        <w:t>0.4</w:t>
      </w:r>
      <w:r w:rsidR="0040305B">
        <w:rPr>
          <w:rFonts w:ascii="Times New Roman" w:hAnsi="Times New Roman"/>
          <w:sz w:val="24"/>
          <w:szCs w:val="24"/>
        </w:rPr>
        <w:t>9</w:t>
      </w:r>
      <w:r w:rsidRPr="00250619">
        <w:rPr>
          <w:rFonts w:ascii="Times New Roman" w:hAnsi="Times New Roman"/>
          <w:sz w:val="24"/>
          <w:szCs w:val="24"/>
        </w:rPr>
        <w:t>% ;</w:t>
      </w:r>
    </w:p>
    <w:p w:rsidR="009A41B5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ab/>
      </w:r>
      <w:r w:rsidRPr="00336DE5">
        <w:rPr>
          <w:rFonts w:ascii="Times New Roman" w:hAnsi="Times New Roman"/>
          <w:sz w:val="24"/>
          <w:szCs w:val="24"/>
        </w:rPr>
        <w:t>В соответствии</w:t>
      </w:r>
      <w:r w:rsidRPr="0025061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проектом </w:t>
      </w:r>
      <w:r w:rsidR="00E6413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акона Самарской области « Об областном бюджете на </w:t>
      </w:r>
      <w:r w:rsidR="00923360">
        <w:rPr>
          <w:rFonts w:ascii="Times New Roman" w:hAnsi="Times New Roman"/>
          <w:sz w:val="24"/>
          <w:szCs w:val="24"/>
        </w:rPr>
        <w:t>2020</w:t>
      </w:r>
      <w:r w:rsidRPr="00250619">
        <w:rPr>
          <w:rFonts w:ascii="Times New Roman" w:hAnsi="Times New Roman"/>
          <w:sz w:val="24"/>
          <w:szCs w:val="24"/>
        </w:rPr>
        <w:t xml:space="preserve"> год и пла</w:t>
      </w:r>
      <w:r>
        <w:rPr>
          <w:rFonts w:ascii="Times New Roman" w:hAnsi="Times New Roman"/>
          <w:sz w:val="24"/>
          <w:szCs w:val="24"/>
        </w:rPr>
        <w:t xml:space="preserve">новый период </w:t>
      </w:r>
      <w:r w:rsidR="0092336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9A41B5">
        <w:rPr>
          <w:rFonts w:ascii="Times New Roman" w:hAnsi="Times New Roman"/>
          <w:sz w:val="24"/>
          <w:szCs w:val="24"/>
        </w:rPr>
        <w:t>2</w:t>
      </w:r>
      <w:r w:rsidR="00923360">
        <w:rPr>
          <w:rFonts w:ascii="Times New Roman" w:hAnsi="Times New Roman"/>
          <w:sz w:val="24"/>
          <w:szCs w:val="24"/>
        </w:rPr>
        <w:t>2</w:t>
      </w:r>
      <w:r w:rsidRPr="00250619">
        <w:rPr>
          <w:rFonts w:ascii="Times New Roman" w:hAnsi="Times New Roman"/>
          <w:sz w:val="24"/>
          <w:szCs w:val="24"/>
        </w:rPr>
        <w:t xml:space="preserve"> год</w:t>
      </w:r>
      <w:r w:rsidR="00E6413A">
        <w:rPr>
          <w:rFonts w:ascii="Times New Roman" w:hAnsi="Times New Roman"/>
          <w:sz w:val="24"/>
          <w:szCs w:val="24"/>
        </w:rPr>
        <w:t>ов</w:t>
      </w:r>
      <w:r w:rsidRPr="00250619">
        <w:rPr>
          <w:rFonts w:ascii="Times New Roman" w:hAnsi="Times New Roman"/>
          <w:sz w:val="24"/>
          <w:szCs w:val="24"/>
        </w:rPr>
        <w:t xml:space="preserve"> и соглашениями между поселениями и администрацией района по передаче </w:t>
      </w:r>
      <w:r w:rsidR="0040305B">
        <w:rPr>
          <w:rFonts w:ascii="Times New Roman" w:hAnsi="Times New Roman"/>
          <w:b/>
          <w:sz w:val="24"/>
          <w:szCs w:val="24"/>
        </w:rPr>
        <w:t>171 667</w:t>
      </w:r>
      <w:r w:rsidRPr="001372DD">
        <w:rPr>
          <w:rFonts w:ascii="Times New Roman" w:hAnsi="Times New Roman"/>
          <w:b/>
          <w:sz w:val="24"/>
          <w:szCs w:val="24"/>
        </w:rPr>
        <w:t>.0</w:t>
      </w:r>
      <w:r w:rsidRPr="00250619">
        <w:rPr>
          <w:rFonts w:ascii="Times New Roman" w:hAnsi="Times New Roman"/>
          <w:b/>
          <w:sz w:val="24"/>
          <w:szCs w:val="24"/>
        </w:rPr>
        <w:t xml:space="preserve"> тыс. руб.</w:t>
      </w:r>
      <w:r w:rsidRPr="00250619">
        <w:rPr>
          <w:rFonts w:ascii="Times New Roman" w:hAnsi="Times New Roman"/>
          <w:sz w:val="24"/>
          <w:szCs w:val="24"/>
        </w:rPr>
        <w:t xml:space="preserve"> в том числе </w:t>
      </w:r>
      <w:r w:rsidR="00E6413A">
        <w:rPr>
          <w:rFonts w:ascii="Times New Roman" w:hAnsi="Times New Roman"/>
          <w:sz w:val="24"/>
          <w:szCs w:val="24"/>
        </w:rPr>
        <w:t>в</w:t>
      </w:r>
      <w:r w:rsidRPr="00250619">
        <w:rPr>
          <w:rFonts w:ascii="Times New Roman" w:hAnsi="Times New Roman"/>
          <w:sz w:val="24"/>
          <w:szCs w:val="24"/>
        </w:rPr>
        <w:t xml:space="preserve"> виде</w:t>
      </w:r>
      <w:r w:rsidR="009A41B5">
        <w:rPr>
          <w:rFonts w:ascii="Times New Roman" w:hAnsi="Times New Roman"/>
          <w:sz w:val="24"/>
          <w:szCs w:val="24"/>
        </w:rPr>
        <w:t>:</w:t>
      </w:r>
    </w:p>
    <w:p w:rsidR="009A41B5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</w:t>
      </w:r>
      <w:r w:rsidR="00A67FD4">
        <w:rPr>
          <w:rFonts w:ascii="Times New Roman" w:hAnsi="Times New Roman"/>
          <w:sz w:val="24"/>
          <w:szCs w:val="24"/>
        </w:rPr>
        <w:t>-</w:t>
      </w:r>
      <w:r w:rsidRPr="00250619">
        <w:rPr>
          <w:rFonts w:ascii="Times New Roman" w:hAnsi="Times New Roman"/>
          <w:sz w:val="24"/>
          <w:szCs w:val="24"/>
        </w:rPr>
        <w:t>дотации на выравнивание уровня бюджетной обеспеченности мун</w:t>
      </w:r>
      <w:r>
        <w:rPr>
          <w:rFonts w:ascii="Times New Roman" w:hAnsi="Times New Roman"/>
          <w:sz w:val="24"/>
          <w:szCs w:val="24"/>
        </w:rPr>
        <w:t xml:space="preserve">иципальных районов в сумме </w:t>
      </w:r>
      <w:r w:rsidR="0040305B">
        <w:rPr>
          <w:rFonts w:ascii="Times New Roman" w:hAnsi="Times New Roman"/>
          <w:sz w:val="24"/>
          <w:szCs w:val="24"/>
        </w:rPr>
        <w:t>84 084</w:t>
      </w:r>
      <w:r w:rsidRPr="001372DD">
        <w:rPr>
          <w:rFonts w:ascii="Times New Roman" w:hAnsi="Times New Roman"/>
          <w:sz w:val="24"/>
          <w:szCs w:val="24"/>
        </w:rPr>
        <w:t>.0</w:t>
      </w:r>
      <w:r w:rsidRPr="00250619">
        <w:rPr>
          <w:rFonts w:ascii="Times New Roman" w:hAnsi="Times New Roman"/>
          <w:sz w:val="24"/>
          <w:szCs w:val="24"/>
        </w:rPr>
        <w:t xml:space="preserve">  тыс. руб.</w:t>
      </w:r>
      <w:r w:rsidR="009A41B5">
        <w:rPr>
          <w:rFonts w:ascii="Times New Roman" w:hAnsi="Times New Roman"/>
          <w:sz w:val="24"/>
          <w:szCs w:val="24"/>
        </w:rPr>
        <w:t>;</w:t>
      </w:r>
    </w:p>
    <w:p w:rsidR="009A41B5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67FD4">
        <w:rPr>
          <w:rFonts w:ascii="Times New Roman" w:hAnsi="Times New Roman"/>
          <w:sz w:val="24"/>
          <w:szCs w:val="24"/>
        </w:rPr>
        <w:t>-</w:t>
      </w:r>
      <w:r w:rsidRPr="00250619">
        <w:rPr>
          <w:rFonts w:ascii="Times New Roman" w:hAnsi="Times New Roman"/>
          <w:sz w:val="24"/>
          <w:szCs w:val="24"/>
        </w:rPr>
        <w:t xml:space="preserve">субсидии </w:t>
      </w:r>
      <w:r>
        <w:rPr>
          <w:rFonts w:ascii="Times New Roman" w:hAnsi="Times New Roman"/>
          <w:sz w:val="24"/>
          <w:szCs w:val="24"/>
        </w:rPr>
        <w:t>-</w:t>
      </w:r>
      <w:r w:rsidR="0040305B">
        <w:rPr>
          <w:rFonts w:ascii="Times New Roman" w:hAnsi="Times New Roman"/>
          <w:sz w:val="24"/>
          <w:szCs w:val="24"/>
        </w:rPr>
        <w:t>30 495</w:t>
      </w:r>
      <w:r w:rsidR="009A41B5">
        <w:rPr>
          <w:rFonts w:ascii="Times New Roman" w:hAnsi="Times New Roman"/>
          <w:sz w:val="24"/>
          <w:szCs w:val="24"/>
        </w:rPr>
        <w:t>.0</w:t>
      </w:r>
      <w:r w:rsidRPr="00250619">
        <w:rPr>
          <w:rFonts w:ascii="Times New Roman" w:hAnsi="Times New Roman"/>
          <w:sz w:val="24"/>
          <w:szCs w:val="24"/>
        </w:rPr>
        <w:t xml:space="preserve"> тыс. руб.</w:t>
      </w:r>
      <w:r w:rsidR="009A41B5">
        <w:rPr>
          <w:rFonts w:ascii="Times New Roman" w:hAnsi="Times New Roman"/>
          <w:sz w:val="24"/>
          <w:szCs w:val="24"/>
        </w:rPr>
        <w:t>;</w:t>
      </w:r>
    </w:p>
    <w:p w:rsidR="0090669F" w:rsidRDefault="0090669F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0619">
        <w:rPr>
          <w:rFonts w:ascii="Times New Roman" w:hAnsi="Times New Roman"/>
          <w:sz w:val="24"/>
          <w:szCs w:val="24"/>
        </w:rPr>
        <w:t xml:space="preserve"> </w:t>
      </w:r>
      <w:r w:rsidR="00A67FD4">
        <w:rPr>
          <w:rFonts w:ascii="Times New Roman" w:hAnsi="Times New Roman"/>
          <w:sz w:val="24"/>
          <w:szCs w:val="24"/>
        </w:rPr>
        <w:t>-</w:t>
      </w:r>
      <w:r w:rsidRPr="00250619">
        <w:rPr>
          <w:rFonts w:ascii="Times New Roman" w:hAnsi="Times New Roman"/>
          <w:sz w:val="24"/>
          <w:szCs w:val="24"/>
        </w:rPr>
        <w:t>субвенции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0619">
        <w:rPr>
          <w:rFonts w:ascii="Times New Roman" w:hAnsi="Times New Roman"/>
          <w:sz w:val="24"/>
          <w:szCs w:val="24"/>
        </w:rPr>
        <w:t>бюджетам  муницип</w:t>
      </w:r>
      <w:r>
        <w:rPr>
          <w:rFonts w:ascii="Times New Roman" w:hAnsi="Times New Roman"/>
          <w:sz w:val="24"/>
          <w:szCs w:val="24"/>
        </w:rPr>
        <w:t xml:space="preserve">альных образований в сумме </w:t>
      </w:r>
      <w:r w:rsidRPr="001372DD">
        <w:rPr>
          <w:rFonts w:ascii="Times New Roman" w:hAnsi="Times New Roman"/>
          <w:sz w:val="24"/>
          <w:szCs w:val="24"/>
        </w:rPr>
        <w:t xml:space="preserve">– </w:t>
      </w:r>
      <w:r w:rsidR="0040305B">
        <w:rPr>
          <w:rFonts w:ascii="Times New Roman" w:hAnsi="Times New Roman"/>
          <w:sz w:val="24"/>
          <w:szCs w:val="24"/>
        </w:rPr>
        <w:t>32 023</w:t>
      </w:r>
      <w:r w:rsidRPr="001372DD">
        <w:rPr>
          <w:rFonts w:ascii="Times New Roman" w:hAnsi="Times New Roman"/>
          <w:sz w:val="24"/>
          <w:szCs w:val="24"/>
        </w:rPr>
        <w:t>.0</w:t>
      </w:r>
      <w:r w:rsidRPr="00250619">
        <w:rPr>
          <w:rFonts w:ascii="Times New Roman" w:hAnsi="Times New Roman"/>
          <w:sz w:val="24"/>
          <w:szCs w:val="24"/>
        </w:rPr>
        <w:t xml:space="preserve"> тыс. руб.</w:t>
      </w:r>
      <w:r w:rsidR="00A67FD4">
        <w:rPr>
          <w:rFonts w:ascii="Times New Roman" w:hAnsi="Times New Roman"/>
          <w:sz w:val="24"/>
          <w:szCs w:val="24"/>
        </w:rPr>
        <w:t>;</w:t>
      </w:r>
    </w:p>
    <w:p w:rsidR="00A67FD4" w:rsidRDefault="00A67FD4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межбюджетные трансферты в сумме -</w:t>
      </w:r>
      <w:r w:rsidR="0040305B">
        <w:rPr>
          <w:rFonts w:ascii="Times New Roman" w:hAnsi="Times New Roman"/>
          <w:sz w:val="24"/>
          <w:szCs w:val="24"/>
        </w:rPr>
        <w:t>16 750</w:t>
      </w:r>
      <w:r>
        <w:rPr>
          <w:rFonts w:ascii="Times New Roman" w:hAnsi="Times New Roman"/>
          <w:sz w:val="24"/>
          <w:szCs w:val="24"/>
        </w:rPr>
        <w:t>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A67FD4" w:rsidRDefault="00A67FD4" w:rsidP="0090669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безвозмездные поступления в сумме- 8 </w:t>
      </w:r>
      <w:r w:rsidR="0040305B">
        <w:rPr>
          <w:rFonts w:ascii="Times New Roman" w:hAnsi="Times New Roman"/>
          <w:sz w:val="24"/>
          <w:szCs w:val="24"/>
        </w:rPr>
        <w:t>315</w:t>
      </w:r>
      <w:r>
        <w:rPr>
          <w:rFonts w:ascii="Times New Roman" w:hAnsi="Times New Roman"/>
          <w:sz w:val="24"/>
          <w:szCs w:val="24"/>
        </w:rPr>
        <w:t>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70514F" w:rsidRPr="00B03091" w:rsidRDefault="0070514F" w:rsidP="009B51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3.</w:t>
      </w:r>
      <w:r w:rsidR="00BA7B42" w:rsidRPr="00671133">
        <w:rPr>
          <w:rFonts w:ascii="Times New Roman" w:hAnsi="Times New Roman"/>
          <w:b/>
          <w:sz w:val="24"/>
          <w:szCs w:val="24"/>
        </w:rPr>
        <w:t xml:space="preserve"> </w:t>
      </w:r>
      <w:r w:rsidRPr="00671133">
        <w:rPr>
          <w:rFonts w:ascii="Times New Roman" w:hAnsi="Times New Roman"/>
          <w:b/>
          <w:sz w:val="24"/>
          <w:szCs w:val="24"/>
        </w:rPr>
        <w:t xml:space="preserve">Сравнительный анализ  плановых показателей доходов бюджета муниципального района в проекте на </w:t>
      </w:r>
      <w:r w:rsidR="00923360" w:rsidRPr="00671133">
        <w:rPr>
          <w:rFonts w:ascii="Times New Roman" w:hAnsi="Times New Roman"/>
          <w:b/>
          <w:sz w:val="24"/>
          <w:szCs w:val="24"/>
        </w:rPr>
        <w:t>2020</w:t>
      </w:r>
      <w:r w:rsidRPr="00671133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923360" w:rsidRPr="00671133">
        <w:rPr>
          <w:rFonts w:ascii="Times New Roman" w:hAnsi="Times New Roman"/>
          <w:b/>
          <w:sz w:val="24"/>
          <w:szCs w:val="24"/>
        </w:rPr>
        <w:t>2019</w:t>
      </w:r>
      <w:r w:rsidRPr="00671133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муниципального района Челно-Вершинский за </w:t>
      </w:r>
      <w:r w:rsidR="00923360" w:rsidRPr="00671133">
        <w:rPr>
          <w:rFonts w:ascii="Times New Roman" w:hAnsi="Times New Roman"/>
          <w:sz w:val="24"/>
          <w:szCs w:val="24"/>
        </w:rPr>
        <w:t>2019</w:t>
      </w:r>
      <w:r w:rsidRPr="00671133">
        <w:rPr>
          <w:rFonts w:ascii="Times New Roman" w:hAnsi="Times New Roman"/>
          <w:sz w:val="24"/>
          <w:szCs w:val="24"/>
        </w:rPr>
        <w:t xml:space="preserve"> год</w:t>
      </w:r>
      <w:r w:rsidR="00E6413A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поступление налоговых и неналоговых доходов ожидается в сумме  </w:t>
      </w:r>
      <w:r w:rsidR="00671133" w:rsidRPr="00671133">
        <w:rPr>
          <w:rFonts w:ascii="Times New Roman" w:hAnsi="Times New Roman"/>
          <w:sz w:val="24"/>
          <w:szCs w:val="24"/>
        </w:rPr>
        <w:t>49 484</w:t>
      </w:r>
      <w:r w:rsidR="001172F2" w:rsidRPr="00671133">
        <w:rPr>
          <w:rFonts w:ascii="Times New Roman" w:hAnsi="Times New Roman"/>
          <w:sz w:val="24"/>
          <w:szCs w:val="24"/>
        </w:rPr>
        <w:t>.0</w:t>
      </w:r>
      <w:r w:rsidRPr="00671133">
        <w:rPr>
          <w:rFonts w:ascii="Times New Roman" w:hAnsi="Times New Roman"/>
          <w:sz w:val="24"/>
          <w:szCs w:val="24"/>
        </w:rPr>
        <w:t xml:space="preserve"> тыс. руб. В проекте на </w:t>
      </w:r>
      <w:r w:rsidR="00923360" w:rsidRPr="00671133">
        <w:rPr>
          <w:rFonts w:ascii="Times New Roman" w:hAnsi="Times New Roman"/>
          <w:sz w:val="24"/>
          <w:szCs w:val="24"/>
        </w:rPr>
        <w:t>2020</w:t>
      </w:r>
      <w:r w:rsidRPr="00671133">
        <w:rPr>
          <w:rFonts w:ascii="Times New Roman" w:hAnsi="Times New Roman"/>
          <w:sz w:val="24"/>
          <w:szCs w:val="24"/>
        </w:rPr>
        <w:t xml:space="preserve"> год   </w:t>
      </w:r>
      <w:r w:rsidRPr="00671133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 w:rsidRPr="00671133">
        <w:rPr>
          <w:rFonts w:ascii="Times New Roman" w:hAnsi="Times New Roman"/>
          <w:sz w:val="24"/>
          <w:szCs w:val="24"/>
        </w:rPr>
        <w:t xml:space="preserve">   запланированы в сумме</w:t>
      </w:r>
      <w:r w:rsidR="00C23823" w:rsidRPr="00671133">
        <w:rPr>
          <w:rFonts w:ascii="Times New Roman" w:hAnsi="Times New Roman"/>
          <w:sz w:val="24"/>
          <w:szCs w:val="24"/>
        </w:rPr>
        <w:t xml:space="preserve"> </w:t>
      </w:r>
      <w:r w:rsidR="00671133" w:rsidRPr="00671133">
        <w:rPr>
          <w:rFonts w:ascii="Times New Roman" w:hAnsi="Times New Roman"/>
          <w:sz w:val="24"/>
          <w:szCs w:val="24"/>
        </w:rPr>
        <w:t>49 000</w:t>
      </w:r>
      <w:r w:rsidR="001172F2" w:rsidRPr="00671133">
        <w:rPr>
          <w:rFonts w:ascii="Times New Roman" w:hAnsi="Times New Roman"/>
          <w:sz w:val="24"/>
          <w:szCs w:val="24"/>
        </w:rPr>
        <w:t>.0</w:t>
      </w:r>
      <w:r w:rsidRPr="00671133">
        <w:rPr>
          <w:rFonts w:ascii="Times New Roman" w:hAnsi="Times New Roman"/>
          <w:sz w:val="24"/>
          <w:szCs w:val="24"/>
        </w:rPr>
        <w:t xml:space="preserve"> тыс. руб. У</w:t>
      </w:r>
      <w:r w:rsidR="00671133" w:rsidRPr="00671133">
        <w:rPr>
          <w:rFonts w:ascii="Times New Roman" w:hAnsi="Times New Roman"/>
          <w:sz w:val="24"/>
          <w:szCs w:val="24"/>
        </w:rPr>
        <w:t>меньшение</w:t>
      </w:r>
      <w:r w:rsidRPr="00671133">
        <w:rPr>
          <w:rFonts w:ascii="Times New Roman" w:hAnsi="Times New Roman"/>
          <w:sz w:val="24"/>
          <w:szCs w:val="24"/>
        </w:rPr>
        <w:t xml:space="preserve"> собственных доходов по сравнению с ожидаемыми составляет </w:t>
      </w:r>
      <w:r w:rsidR="00671133" w:rsidRPr="00671133">
        <w:rPr>
          <w:rFonts w:ascii="Times New Roman" w:hAnsi="Times New Roman"/>
          <w:sz w:val="24"/>
          <w:szCs w:val="24"/>
        </w:rPr>
        <w:t>484</w:t>
      </w:r>
      <w:r w:rsidR="001172F2" w:rsidRPr="00671133">
        <w:rPr>
          <w:rFonts w:ascii="Times New Roman" w:hAnsi="Times New Roman"/>
          <w:sz w:val="24"/>
          <w:szCs w:val="24"/>
        </w:rPr>
        <w:t>.0</w:t>
      </w:r>
      <w:r w:rsidRPr="00671133">
        <w:rPr>
          <w:rFonts w:ascii="Times New Roman" w:hAnsi="Times New Roman"/>
          <w:sz w:val="24"/>
          <w:szCs w:val="24"/>
        </w:rPr>
        <w:t xml:space="preserve"> тыс. руб</w:t>
      </w:r>
      <w:proofErr w:type="gramStart"/>
      <w:r w:rsidRPr="00671133">
        <w:rPr>
          <w:rFonts w:ascii="Times New Roman" w:hAnsi="Times New Roman"/>
          <w:sz w:val="24"/>
          <w:szCs w:val="24"/>
        </w:rPr>
        <w:t>.(</w:t>
      </w:r>
      <w:proofErr w:type="gramEnd"/>
      <w:r w:rsidRPr="00671133">
        <w:rPr>
          <w:rFonts w:ascii="Times New Roman" w:hAnsi="Times New Roman"/>
          <w:sz w:val="24"/>
          <w:szCs w:val="24"/>
        </w:rPr>
        <w:t xml:space="preserve"> приложение 1).</w:t>
      </w: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</w:t>
      </w:r>
      <w:proofErr w:type="gramStart"/>
      <w:r w:rsidRPr="00671133">
        <w:rPr>
          <w:rFonts w:ascii="Times New Roman" w:hAnsi="Times New Roman"/>
          <w:sz w:val="24"/>
          <w:szCs w:val="24"/>
        </w:rPr>
        <w:t>ожидаемыми</w:t>
      </w:r>
      <w:proofErr w:type="gramEnd"/>
      <w:r w:rsidRPr="00671133">
        <w:rPr>
          <w:rFonts w:ascii="Times New Roman" w:hAnsi="Times New Roman"/>
          <w:sz w:val="24"/>
          <w:szCs w:val="24"/>
        </w:rPr>
        <w:t xml:space="preserve"> наблюдается  по  налоговым и неналоговым доходам.</w:t>
      </w:r>
      <w:r w:rsidR="00C23823" w:rsidRPr="00671133">
        <w:rPr>
          <w:rFonts w:ascii="Times New Roman" w:hAnsi="Times New Roman"/>
          <w:sz w:val="24"/>
          <w:szCs w:val="24"/>
        </w:rPr>
        <w:t xml:space="preserve"> </w:t>
      </w:r>
      <w:r w:rsidRPr="00671133">
        <w:rPr>
          <w:rFonts w:ascii="Times New Roman" w:hAnsi="Times New Roman"/>
          <w:b/>
          <w:sz w:val="24"/>
          <w:szCs w:val="24"/>
        </w:rPr>
        <w:t>У</w:t>
      </w:r>
      <w:r w:rsidR="0090297B" w:rsidRPr="00671133">
        <w:rPr>
          <w:rFonts w:ascii="Times New Roman" w:hAnsi="Times New Roman"/>
          <w:b/>
          <w:sz w:val="24"/>
          <w:szCs w:val="24"/>
        </w:rPr>
        <w:t>величение</w:t>
      </w:r>
      <w:r w:rsidRPr="00671133">
        <w:rPr>
          <w:rFonts w:ascii="Times New Roman" w:hAnsi="Times New Roman"/>
          <w:b/>
          <w:sz w:val="24"/>
          <w:szCs w:val="24"/>
        </w:rPr>
        <w:t xml:space="preserve"> налоговых доходов</w:t>
      </w:r>
      <w:r w:rsidRPr="00671133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671133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C23823" w:rsidRPr="00671133">
        <w:rPr>
          <w:rFonts w:ascii="Times New Roman" w:hAnsi="Times New Roman"/>
          <w:b/>
          <w:sz w:val="24"/>
          <w:szCs w:val="24"/>
        </w:rPr>
        <w:t xml:space="preserve">1 </w:t>
      </w:r>
      <w:r w:rsidR="0090297B" w:rsidRPr="00671133">
        <w:rPr>
          <w:rFonts w:ascii="Times New Roman" w:hAnsi="Times New Roman"/>
          <w:b/>
          <w:sz w:val="24"/>
          <w:szCs w:val="24"/>
        </w:rPr>
        <w:t>6</w:t>
      </w:r>
      <w:r w:rsidR="00671133" w:rsidRPr="00671133">
        <w:rPr>
          <w:rFonts w:ascii="Times New Roman" w:hAnsi="Times New Roman"/>
          <w:b/>
          <w:sz w:val="24"/>
          <w:szCs w:val="24"/>
        </w:rPr>
        <w:t>60</w:t>
      </w:r>
      <w:r w:rsidR="001172F2" w:rsidRPr="00671133">
        <w:rPr>
          <w:rFonts w:ascii="Times New Roman" w:hAnsi="Times New Roman"/>
          <w:b/>
          <w:sz w:val="24"/>
          <w:szCs w:val="24"/>
        </w:rPr>
        <w:t>.0</w:t>
      </w:r>
      <w:r w:rsidRPr="00671133">
        <w:rPr>
          <w:rFonts w:ascii="Times New Roman" w:hAnsi="Times New Roman"/>
          <w:b/>
          <w:sz w:val="24"/>
          <w:szCs w:val="24"/>
        </w:rPr>
        <w:t xml:space="preserve"> тыс</w:t>
      </w:r>
      <w:r w:rsidRPr="00671133">
        <w:rPr>
          <w:rFonts w:ascii="Times New Roman" w:hAnsi="Times New Roman"/>
          <w:sz w:val="24"/>
          <w:szCs w:val="24"/>
        </w:rPr>
        <w:t xml:space="preserve">. руб. или составляет </w:t>
      </w:r>
      <w:r w:rsidR="0090297B" w:rsidRPr="00671133">
        <w:rPr>
          <w:rFonts w:ascii="Times New Roman" w:hAnsi="Times New Roman"/>
          <w:b/>
          <w:sz w:val="24"/>
          <w:szCs w:val="24"/>
        </w:rPr>
        <w:t>4.3</w:t>
      </w:r>
      <w:r w:rsidR="00671133" w:rsidRPr="00671133">
        <w:rPr>
          <w:rFonts w:ascii="Times New Roman" w:hAnsi="Times New Roman"/>
          <w:b/>
          <w:sz w:val="24"/>
          <w:szCs w:val="24"/>
        </w:rPr>
        <w:t>8</w:t>
      </w:r>
      <w:r w:rsidR="00C23823" w:rsidRPr="00671133">
        <w:rPr>
          <w:rFonts w:ascii="Times New Roman" w:hAnsi="Times New Roman"/>
          <w:b/>
          <w:sz w:val="24"/>
          <w:szCs w:val="24"/>
        </w:rPr>
        <w:t xml:space="preserve"> </w:t>
      </w:r>
      <w:r w:rsidRPr="00671133">
        <w:rPr>
          <w:rFonts w:ascii="Times New Roman" w:hAnsi="Times New Roman"/>
          <w:b/>
          <w:sz w:val="24"/>
          <w:szCs w:val="24"/>
        </w:rPr>
        <w:t>%.</w:t>
      </w:r>
    </w:p>
    <w:p w:rsidR="00671133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sz w:val="24"/>
          <w:szCs w:val="24"/>
        </w:rPr>
        <w:t xml:space="preserve">На </w:t>
      </w:r>
      <w:r w:rsidR="00923360" w:rsidRPr="00671133">
        <w:rPr>
          <w:rFonts w:ascii="Times New Roman" w:hAnsi="Times New Roman"/>
          <w:sz w:val="24"/>
          <w:szCs w:val="24"/>
        </w:rPr>
        <w:t>2019</w:t>
      </w:r>
      <w:r w:rsidRPr="00671133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по </w:t>
      </w:r>
      <w:r w:rsidRPr="00671133">
        <w:rPr>
          <w:rFonts w:ascii="Times New Roman" w:hAnsi="Times New Roman"/>
          <w:b/>
          <w:sz w:val="24"/>
          <w:szCs w:val="24"/>
        </w:rPr>
        <w:t xml:space="preserve">НДФЛ на </w:t>
      </w:r>
      <w:r w:rsidR="00D80FE0" w:rsidRPr="00671133">
        <w:rPr>
          <w:rFonts w:ascii="Times New Roman" w:hAnsi="Times New Roman"/>
          <w:b/>
          <w:sz w:val="24"/>
          <w:szCs w:val="24"/>
        </w:rPr>
        <w:t>1 </w:t>
      </w:r>
      <w:r w:rsidR="00671133" w:rsidRPr="00671133">
        <w:rPr>
          <w:rFonts w:ascii="Times New Roman" w:hAnsi="Times New Roman"/>
          <w:b/>
          <w:sz w:val="24"/>
          <w:szCs w:val="24"/>
        </w:rPr>
        <w:t>99</w:t>
      </w:r>
      <w:r w:rsidR="0090297B" w:rsidRPr="00671133">
        <w:rPr>
          <w:rFonts w:ascii="Times New Roman" w:hAnsi="Times New Roman"/>
          <w:b/>
          <w:sz w:val="24"/>
          <w:szCs w:val="24"/>
        </w:rPr>
        <w:t>2</w:t>
      </w:r>
      <w:r w:rsidR="00D80FE0" w:rsidRPr="00671133">
        <w:rPr>
          <w:rFonts w:ascii="Times New Roman" w:hAnsi="Times New Roman"/>
          <w:b/>
          <w:sz w:val="24"/>
          <w:szCs w:val="24"/>
        </w:rPr>
        <w:t>.0</w:t>
      </w:r>
      <w:r w:rsidRPr="00671133">
        <w:rPr>
          <w:rFonts w:ascii="Times New Roman" w:hAnsi="Times New Roman"/>
          <w:b/>
          <w:sz w:val="24"/>
          <w:szCs w:val="24"/>
        </w:rPr>
        <w:t xml:space="preserve"> тыс. руб. или на </w:t>
      </w:r>
      <w:r w:rsidR="00671133" w:rsidRPr="00671133">
        <w:rPr>
          <w:rFonts w:ascii="Times New Roman" w:hAnsi="Times New Roman"/>
          <w:b/>
          <w:sz w:val="24"/>
          <w:szCs w:val="24"/>
        </w:rPr>
        <w:t>6 41</w:t>
      </w:r>
      <w:r w:rsidRPr="00671133">
        <w:rPr>
          <w:rFonts w:ascii="Times New Roman" w:hAnsi="Times New Roman"/>
          <w:b/>
          <w:sz w:val="24"/>
          <w:szCs w:val="24"/>
        </w:rPr>
        <w:t>%</w:t>
      </w:r>
      <w:r w:rsidRPr="00671133">
        <w:rPr>
          <w:rFonts w:ascii="Times New Roman" w:hAnsi="Times New Roman"/>
          <w:sz w:val="24"/>
          <w:szCs w:val="24"/>
        </w:rPr>
        <w:t xml:space="preserve"> (за счет повышения</w:t>
      </w:r>
      <w:r w:rsidR="00C23823" w:rsidRPr="00671133">
        <w:rPr>
          <w:rFonts w:ascii="Times New Roman" w:hAnsi="Times New Roman"/>
          <w:sz w:val="24"/>
          <w:szCs w:val="24"/>
        </w:rPr>
        <w:t xml:space="preserve"> </w:t>
      </w:r>
      <w:r w:rsidR="00DB46D0" w:rsidRPr="00671133">
        <w:rPr>
          <w:rFonts w:ascii="Times New Roman" w:hAnsi="Times New Roman"/>
          <w:sz w:val="24"/>
          <w:szCs w:val="24"/>
        </w:rPr>
        <w:t xml:space="preserve">ФОТ </w:t>
      </w:r>
      <w:r w:rsidRPr="00671133">
        <w:rPr>
          <w:rFonts w:ascii="Times New Roman" w:hAnsi="Times New Roman"/>
          <w:sz w:val="24"/>
          <w:szCs w:val="24"/>
        </w:rPr>
        <w:t xml:space="preserve"> в </w:t>
      </w:r>
      <w:r w:rsidR="00DB46D0" w:rsidRPr="00671133">
        <w:rPr>
          <w:rFonts w:ascii="Times New Roman" w:hAnsi="Times New Roman"/>
          <w:sz w:val="24"/>
          <w:szCs w:val="24"/>
        </w:rPr>
        <w:t>бюджетных учреждениях</w:t>
      </w:r>
      <w:r w:rsidRPr="00671133">
        <w:rPr>
          <w:rFonts w:ascii="Times New Roman" w:hAnsi="Times New Roman"/>
          <w:sz w:val="24"/>
          <w:szCs w:val="24"/>
        </w:rPr>
        <w:t>)</w:t>
      </w:r>
      <w:proofErr w:type="gramStart"/>
      <w:r w:rsidR="00671133" w:rsidRPr="00671133">
        <w:rPr>
          <w:rFonts w:ascii="Times New Roman" w:hAnsi="Times New Roman"/>
          <w:sz w:val="24"/>
          <w:szCs w:val="24"/>
        </w:rPr>
        <w:t xml:space="preserve"> </w:t>
      </w:r>
      <w:r w:rsidR="0070514F" w:rsidRPr="00671133">
        <w:rPr>
          <w:rFonts w:ascii="Times New Roman" w:hAnsi="Times New Roman"/>
          <w:sz w:val="24"/>
          <w:szCs w:val="24"/>
        </w:rPr>
        <w:t>.</w:t>
      </w:r>
      <w:proofErr w:type="gramEnd"/>
      <w:r w:rsidRPr="00671133">
        <w:rPr>
          <w:rFonts w:ascii="Times New Roman" w:hAnsi="Times New Roman"/>
          <w:sz w:val="24"/>
          <w:szCs w:val="24"/>
        </w:rPr>
        <w:t xml:space="preserve"> </w:t>
      </w: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По неналоговым доходам</w:t>
      </w:r>
      <w:r w:rsidRPr="00671133">
        <w:rPr>
          <w:rFonts w:ascii="Times New Roman" w:hAnsi="Times New Roman"/>
          <w:sz w:val="24"/>
          <w:szCs w:val="24"/>
        </w:rPr>
        <w:t xml:space="preserve"> по сравнению с ожидаемыми поступлениями наблюдается </w:t>
      </w:r>
      <w:r w:rsidR="00F86AC1" w:rsidRPr="00671133">
        <w:rPr>
          <w:rFonts w:ascii="Times New Roman" w:hAnsi="Times New Roman"/>
          <w:sz w:val="24"/>
          <w:szCs w:val="24"/>
        </w:rPr>
        <w:t>уменьшение</w:t>
      </w:r>
      <w:r w:rsidRPr="00671133">
        <w:rPr>
          <w:rFonts w:ascii="Times New Roman" w:hAnsi="Times New Roman"/>
          <w:sz w:val="24"/>
          <w:szCs w:val="24"/>
        </w:rPr>
        <w:t xml:space="preserve">   на </w:t>
      </w:r>
      <w:r w:rsidR="00671133" w:rsidRPr="00671133">
        <w:rPr>
          <w:rFonts w:ascii="Times New Roman" w:hAnsi="Times New Roman"/>
          <w:sz w:val="24"/>
          <w:szCs w:val="24"/>
        </w:rPr>
        <w:t>2 144</w:t>
      </w:r>
      <w:r w:rsidR="00D80FE0" w:rsidRPr="00671133">
        <w:rPr>
          <w:rFonts w:ascii="Times New Roman" w:hAnsi="Times New Roman"/>
          <w:sz w:val="24"/>
          <w:szCs w:val="24"/>
        </w:rPr>
        <w:t xml:space="preserve">.0 </w:t>
      </w:r>
      <w:r w:rsidRPr="00671133">
        <w:rPr>
          <w:rFonts w:ascii="Times New Roman" w:hAnsi="Times New Roman"/>
          <w:sz w:val="24"/>
          <w:szCs w:val="24"/>
        </w:rPr>
        <w:t xml:space="preserve">тыс. руб. или на </w:t>
      </w:r>
      <w:r w:rsidR="00671133" w:rsidRPr="00671133">
        <w:rPr>
          <w:rFonts w:ascii="Times New Roman" w:hAnsi="Times New Roman"/>
          <w:sz w:val="24"/>
          <w:szCs w:val="24"/>
        </w:rPr>
        <w:t>18.41</w:t>
      </w:r>
      <w:r w:rsidR="003844D1" w:rsidRPr="00671133">
        <w:rPr>
          <w:rFonts w:ascii="Times New Roman" w:hAnsi="Times New Roman"/>
          <w:sz w:val="24"/>
          <w:szCs w:val="24"/>
        </w:rPr>
        <w:t xml:space="preserve"> </w:t>
      </w:r>
      <w:r w:rsidRPr="00671133">
        <w:rPr>
          <w:rFonts w:ascii="Times New Roman" w:hAnsi="Times New Roman"/>
          <w:sz w:val="24"/>
          <w:szCs w:val="24"/>
        </w:rPr>
        <w:t xml:space="preserve">%.. </w:t>
      </w:r>
      <w:r w:rsidR="00F86AC1" w:rsidRPr="00671133">
        <w:rPr>
          <w:rFonts w:ascii="Times New Roman" w:hAnsi="Times New Roman"/>
          <w:sz w:val="24"/>
          <w:szCs w:val="24"/>
        </w:rPr>
        <w:t>Наибольшее</w:t>
      </w:r>
      <w:r w:rsidRPr="00671133">
        <w:rPr>
          <w:rFonts w:ascii="Times New Roman" w:hAnsi="Times New Roman"/>
          <w:sz w:val="24"/>
          <w:szCs w:val="24"/>
        </w:rPr>
        <w:t xml:space="preserve"> </w:t>
      </w:r>
      <w:r w:rsidR="00F86AC1" w:rsidRPr="00671133">
        <w:rPr>
          <w:rFonts w:ascii="Times New Roman" w:hAnsi="Times New Roman"/>
          <w:sz w:val="24"/>
          <w:szCs w:val="24"/>
        </w:rPr>
        <w:t>уменьшение</w:t>
      </w:r>
      <w:r w:rsidR="003844D1" w:rsidRPr="00671133">
        <w:rPr>
          <w:rFonts w:ascii="Times New Roman" w:hAnsi="Times New Roman"/>
          <w:sz w:val="24"/>
          <w:szCs w:val="24"/>
        </w:rPr>
        <w:t xml:space="preserve"> </w:t>
      </w:r>
      <w:r w:rsidR="004B0B64" w:rsidRPr="00671133">
        <w:rPr>
          <w:rFonts w:ascii="Times New Roman" w:hAnsi="Times New Roman"/>
          <w:sz w:val="24"/>
          <w:szCs w:val="24"/>
        </w:rPr>
        <w:t xml:space="preserve">по </w:t>
      </w:r>
      <w:r w:rsidR="0080142F" w:rsidRPr="00671133">
        <w:rPr>
          <w:rFonts w:ascii="Times New Roman" w:hAnsi="Times New Roman"/>
          <w:sz w:val="24"/>
          <w:szCs w:val="24"/>
        </w:rPr>
        <w:t>штрафам, санкциям, возмещение ущерба</w:t>
      </w:r>
      <w:r w:rsidR="004B0B64" w:rsidRPr="00671133">
        <w:rPr>
          <w:rFonts w:ascii="Times New Roman" w:hAnsi="Times New Roman"/>
          <w:sz w:val="24"/>
          <w:szCs w:val="24"/>
        </w:rPr>
        <w:t xml:space="preserve"> </w:t>
      </w:r>
      <w:r w:rsidR="0080142F" w:rsidRPr="00671133">
        <w:rPr>
          <w:rFonts w:ascii="Times New Roman" w:hAnsi="Times New Roman"/>
          <w:sz w:val="24"/>
          <w:szCs w:val="24"/>
        </w:rPr>
        <w:t xml:space="preserve">1 </w:t>
      </w:r>
      <w:r w:rsidR="00671133" w:rsidRPr="00671133">
        <w:rPr>
          <w:rFonts w:ascii="Times New Roman" w:hAnsi="Times New Roman"/>
          <w:sz w:val="24"/>
          <w:szCs w:val="24"/>
        </w:rPr>
        <w:t>482</w:t>
      </w:r>
      <w:r w:rsidR="003844D1" w:rsidRPr="00671133">
        <w:rPr>
          <w:rFonts w:ascii="Times New Roman" w:hAnsi="Times New Roman"/>
          <w:sz w:val="24"/>
          <w:szCs w:val="24"/>
        </w:rPr>
        <w:t>.0</w:t>
      </w:r>
      <w:r w:rsidR="007F3587" w:rsidRPr="00671133">
        <w:rPr>
          <w:rFonts w:ascii="Times New Roman" w:hAnsi="Times New Roman"/>
          <w:sz w:val="24"/>
          <w:szCs w:val="24"/>
        </w:rPr>
        <w:t xml:space="preserve"> тыс. руб. или на </w:t>
      </w:r>
      <w:r w:rsidR="00671133" w:rsidRPr="00671133">
        <w:rPr>
          <w:rFonts w:ascii="Times New Roman" w:hAnsi="Times New Roman"/>
          <w:sz w:val="24"/>
          <w:szCs w:val="24"/>
        </w:rPr>
        <w:t>86.06</w:t>
      </w:r>
      <w:r w:rsidR="00B40F02" w:rsidRPr="00671133">
        <w:rPr>
          <w:rFonts w:ascii="Times New Roman" w:hAnsi="Times New Roman"/>
          <w:sz w:val="24"/>
          <w:szCs w:val="24"/>
        </w:rPr>
        <w:t xml:space="preserve"> </w:t>
      </w:r>
      <w:r w:rsidR="007F3587" w:rsidRPr="00671133">
        <w:rPr>
          <w:rFonts w:ascii="Times New Roman" w:hAnsi="Times New Roman"/>
          <w:sz w:val="24"/>
          <w:szCs w:val="24"/>
        </w:rPr>
        <w:t>%</w:t>
      </w:r>
      <w:r w:rsidRPr="00671133">
        <w:rPr>
          <w:rFonts w:ascii="Times New Roman" w:hAnsi="Times New Roman"/>
          <w:sz w:val="24"/>
          <w:szCs w:val="24"/>
        </w:rPr>
        <w:t>.</w:t>
      </w: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sz w:val="24"/>
          <w:szCs w:val="24"/>
        </w:rPr>
        <w:t xml:space="preserve">Для расчета прогнозируемых налоговых и неналоговых доходов в проекте бюджета на </w:t>
      </w:r>
      <w:r w:rsidR="00923360" w:rsidRPr="00671133">
        <w:rPr>
          <w:rFonts w:ascii="Times New Roman" w:hAnsi="Times New Roman"/>
          <w:sz w:val="24"/>
          <w:szCs w:val="24"/>
        </w:rPr>
        <w:t>2020</w:t>
      </w:r>
      <w:r w:rsidR="0008598E" w:rsidRPr="00671133">
        <w:rPr>
          <w:rFonts w:ascii="Times New Roman" w:hAnsi="Times New Roman"/>
          <w:sz w:val="24"/>
          <w:szCs w:val="24"/>
        </w:rPr>
        <w:t xml:space="preserve"> год</w:t>
      </w:r>
      <w:r w:rsidRPr="00671133">
        <w:rPr>
          <w:rFonts w:ascii="Times New Roman" w:hAnsi="Times New Roman"/>
          <w:sz w:val="24"/>
          <w:szCs w:val="24"/>
        </w:rPr>
        <w:t xml:space="preserve"> использованы показатели</w:t>
      </w:r>
      <w:r w:rsidR="003E2EC8" w:rsidRPr="00671133">
        <w:rPr>
          <w:rFonts w:ascii="Times New Roman" w:hAnsi="Times New Roman"/>
          <w:sz w:val="24"/>
          <w:szCs w:val="24"/>
        </w:rPr>
        <w:t xml:space="preserve"> умеренно-оптимистического варианта прогноза социально-экономического развития на 20</w:t>
      </w:r>
      <w:r w:rsidR="004B0B64" w:rsidRPr="00671133">
        <w:rPr>
          <w:rFonts w:ascii="Times New Roman" w:hAnsi="Times New Roman"/>
          <w:sz w:val="24"/>
          <w:szCs w:val="24"/>
        </w:rPr>
        <w:t>2</w:t>
      </w:r>
      <w:r w:rsidR="00923360" w:rsidRPr="00671133">
        <w:rPr>
          <w:rFonts w:ascii="Times New Roman" w:hAnsi="Times New Roman"/>
          <w:sz w:val="24"/>
          <w:szCs w:val="24"/>
        </w:rPr>
        <w:t>1</w:t>
      </w:r>
      <w:r w:rsidR="003E2EC8" w:rsidRPr="00671133">
        <w:rPr>
          <w:rFonts w:ascii="Times New Roman" w:hAnsi="Times New Roman"/>
          <w:sz w:val="24"/>
          <w:szCs w:val="24"/>
        </w:rPr>
        <w:t>-</w:t>
      </w:r>
      <w:r w:rsidR="00923360" w:rsidRPr="00671133">
        <w:rPr>
          <w:rFonts w:ascii="Times New Roman" w:hAnsi="Times New Roman"/>
          <w:sz w:val="24"/>
          <w:szCs w:val="24"/>
        </w:rPr>
        <w:t>2022</w:t>
      </w:r>
      <w:r w:rsidR="003E2EC8" w:rsidRPr="00671133">
        <w:rPr>
          <w:rFonts w:ascii="Times New Roman" w:hAnsi="Times New Roman"/>
          <w:sz w:val="24"/>
          <w:szCs w:val="24"/>
        </w:rPr>
        <w:t xml:space="preserve"> годы.</w:t>
      </w:r>
    </w:p>
    <w:p w:rsidR="003E2EC8" w:rsidRPr="00671133" w:rsidRDefault="003E2EC8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sz w:val="24"/>
          <w:szCs w:val="24"/>
        </w:rPr>
        <w:t>Кроме того</w:t>
      </w:r>
      <w:r w:rsidR="00C246DF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по ряду неналоговых доходов бюджета района использованы прогнозы главных администраторов доходов бюджета.</w:t>
      </w: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sz w:val="24"/>
          <w:szCs w:val="24"/>
        </w:rPr>
        <w:t xml:space="preserve">-для расчета поступлений </w:t>
      </w:r>
      <w:r w:rsidRPr="00671133">
        <w:rPr>
          <w:rFonts w:ascii="Times New Roman" w:hAnsi="Times New Roman"/>
          <w:b/>
          <w:sz w:val="24"/>
          <w:szCs w:val="24"/>
        </w:rPr>
        <w:t>налога на доходы физических лиц</w:t>
      </w:r>
      <w:r w:rsidRPr="00671133">
        <w:rPr>
          <w:rFonts w:ascii="Times New Roman" w:hAnsi="Times New Roman"/>
          <w:sz w:val="24"/>
          <w:szCs w:val="24"/>
        </w:rPr>
        <w:t xml:space="preserve">  на </w:t>
      </w:r>
      <w:r w:rsidR="00923360" w:rsidRPr="00671133">
        <w:rPr>
          <w:rFonts w:ascii="Times New Roman" w:hAnsi="Times New Roman"/>
          <w:sz w:val="24"/>
          <w:szCs w:val="24"/>
        </w:rPr>
        <w:t>2020</w:t>
      </w:r>
      <w:r w:rsidRPr="00671133">
        <w:rPr>
          <w:rFonts w:ascii="Times New Roman" w:hAnsi="Times New Roman"/>
          <w:sz w:val="24"/>
          <w:szCs w:val="24"/>
        </w:rPr>
        <w:t>-</w:t>
      </w:r>
      <w:r w:rsidR="00923360" w:rsidRPr="00671133">
        <w:rPr>
          <w:rFonts w:ascii="Times New Roman" w:hAnsi="Times New Roman"/>
          <w:sz w:val="24"/>
          <w:szCs w:val="24"/>
        </w:rPr>
        <w:t>2022</w:t>
      </w:r>
      <w:r w:rsidRPr="00671133">
        <w:rPr>
          <w:rFonts w:ascii="Times New Roman" w:hAnsi="Times New Roman"/>
          <w:sz w:val="24"/>
          <w:szCs w:val="24"/>
        </w:rPr>
        <w:t xml:space="preserve"> годы был использован показатель  роста фонда оплаты труда в </w:t>
      </w:r>
      <w:r w:rsidR="00923360" w:rsidRPr="00671133">
        <w:rPr>
          <w:rFonts w:ascii="Times New Roman" w:hAnsi="Times New Roman"/>
          <w:sz w:val="24"/>
          <w:szCs w:val="24"/>
        </w:rPr>
        <w:t>2020</w:t>
      </w:r>
      <w:r w:rsidRPr="00671133">
        <w:rPr>
          <w:rFonts w:ascii="Times New Roman" w:hAnsi="Times New Roman"/>
          <w:sz w:val="24"/>
          <w:szCs w:val="24"/>
        </w:rPr>
        <w:t xml:space="preserve"> году по сравнению с </w:t>
      </w:r>
      <w:r w:rsidR="00923360" w:rsidRPr="00671133">
        <w:rPr>
          <w:rFonts w:ascii="Times New Roman" w:hAnsi="Times New Roman"/>
          <w:sz w:val="24"/>
          <w:szCs w:val="24"/>
        </w:rPr>
        <w:t>2019</w:t>
      </w:r>
      <w:r w:rsidR="0008598E" w:rsidRPr="00671133">
        <w:rPr>
          <w:rFonts w:ascii="Times New Roman" w:hAnsi="Times New Roman"/>
          <w:sz w:val="24"/>
          <w:szCs w:val="24"/>
        </w:rPr>
        <w:t xml:space="preserve"> </w:t>
      </w:r>
      <w:r w:rsidRPr="00671133">
        <w:rPr>
          <w:rFonts w:ascii="Times New Roman" w:hAnsi="Times New Roman"/>
          <w:sz w:val="24"/>
          <w:szCs w:val="24"/>
        </w:rPr>
        <w:t xml:space="preserve">годом и далее аналогично до </w:t>
      </w:r>
      <w:r w:rsidR="00923360" w:rsidRPr="00671133">
        <w:rPr>
          <w:rFonts w:ascii="Times New Roman" w:hAnsi="Times New Roman"/>
          <w:sz w:val="24"/>
          <w:szCs w:val="24"/>
        </w:rPr>
        <w:t>2022</w:t>
      </w:r>
      <w:r w:rsidRPr="00671133">
        <w:rPr>
          <w:rFonts w:ascii="Times New Roman" w:hAnsi="Times New Roman"/>
          <w:sz w:val="24"/>
          <w:szCs w:val="24"/>
        </w:rPr>
        <w:t xml:space="preserve"> года; </w:t>
      </w: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-по единому налогу на вмененный доход</w:t>
      </w:r>
      <w:r w:rsidRPr="00671133">
        <w:rPr>
          <w:rFonts w:ascii="Times New Roman" w:hAnsi="Times New Roman"/>
          <w:sz w:val="24"/>
          <w:szCs w:val="24"/>
        </w:rPr>
        <w:t xml:space="preserve"> сумма  поступлений  прогнозируется </w:t>
      </w:r>
      <w:r w:rsidR="000D72B0" w:rsidRPr="00671133">
        <w:rPr>
          <w:rFonts w:ascii="Times New Roman" w:hAnsi="Times New Roman"/>
          <w:sz w:val="24"/>
          <w:szCs w:val="24"/>
        </w:rPr>
        <w:t>выше</w:t>
      </w:r>
      <w:r w:rsidRPr="00671133">
        <w:rPr>
          <w:rFonts w:ascii="Times New Roman" w:hAnsi="Times New Roman"/>
          <w:sz w:val="24"/>
          <w:szCs w:val="24"/>
        </w:rPr>
        <w:t xml:space="preserve"> уровн</w:t>
      </w:r>
      <w:r w:rsidR="000D72B0" w:rsidRPr="00671133">
        <w:rPr>
          <w:rFonts w:ascii="Times New Roman" w:hAnsi="Times New Roman"/>
          <w:sz w:val="24"/>
          <w:szCs w:val="24"/>
        </w:rPr>
        <w:t>я</w:t>
      </w:r>
      <w:r w:rsidRPr="00671133">
        <w:rPr>
          <w:rFonts w:ascii="Times New Roman" w:hAnsi="Times New Roman"/>
          <w:sz w:val="24"/>
          <w:szCs w:val="24"/>
        </w:rPr>
        <w:t xml:space="preserve"> </w:t>
      </w:r>
      <w:r w:rsidR="00923360" w:rsidRPr="00671133">
        <w:rPr>
          <w:rFonts w:ascii="Times New Roman" w:hAnsi="Times New Roman"/>
          <w:sz w:val="24"/>
          <w:szCs w:val="24"/>
        </w:rPr>
        <w:t>2019</w:t>
      </w:r>
      <w:r w:rsidRPr="00671133">
        <w:rPr>
          <w:rFonts w:ascii="Times New Roman" w:hAnsi="Times New Roman"/>
          <w:sz w:val="24"/>
          <w:szCs w:val="24"/>
        </w:rPr>
        <w:t xml:space="preserve"> года с учетом принятия экономически обоснованного корректирующего коэффициента К</w:t>
      </w:r>
      <w:proofErr w:type="gramStart"/>
      <w:r w:rsidRPr="00671133">
        <w:rPr>
          <w:rFonts w:ascii="Times New Roman" w:hAnsi="Times New Roman"/>
          <w:sz w:val="24"/>
          <w:szCs w:val="24"/>
        </w:rPr>
        <w:t>2</w:t>
      </w:r>
      <w:proofErr w:type="gramEnd"/>
      <w:r w:rsidRPr="00671133">
        <w:rPr>
          <w:rFonts w:ascii="Times New Roman" w:hAnsi="Times New Roman"/>
          <w:sz w:val="24"/>
          <w:szCs w:val="24"/>
        </w:rPr>
        <w:t xml:space="preserve">; </w:t>
      </w: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-</w:t>
      </w:r>
      <w:r w:rsidR="00E6413A" w:rsidRPr="00671133">
        <w:rPr>
          <w:rFonts w:ascii="Times New Roman" w:hAnsi="Times New Roman"/>
          <w:b/>
          <w:sz w:val="24"/>
          <w:szCs w:val="24"/>
        </w:rPr>
        <w:t xml:space="preserve">по </w:t>
      </w:r>
      <w:r w:rsidRPr="00671133">
        <w:rPr>
          <w:rFonts w:ascii="Times New Roman" w:hAnsi="Times New Roman"/>
          <w:b/>
          <w:sz w:val="24"/>
          <w:szCs w:val="24"/>
        </w:rPr>
        <w:t>един</w:t>
      </w:r>
      <w:r w:rsidR="00E6413A" w:rsidRPr="00671133">
        <w:rPr>
          <w:rFonts w:ascii="Times New Roman" w:hAnsi="Times New Roman"/>
          <w:b/>
          <w:sz w:val="24"/>
          <w:szCs w:val="24"/>
        </w:rPr>
        <w:t>ому</w:t>
      </w:r>
      <w:r w:rsidRPr="00671133">
        <w:rPr>
          <w:rFonts w:ascii="Times New Roman" w:hAnsi="Times New Roman"/>
          <w:b/>
          <w:sz w:val="24"/>
          <w:szCs w:val="24"/>
        </w:rPr>
        <w:t xml:space="preserve"> сельскохозяйственн</w:t>
      </w:r>
      <w:r w:rsidR="00E6413A" w:rsidRPr="00671133">
        <w:rPr>
          <w:rFonts w:ascii="Times New Roman" w:hAnsi="Times New Roman"/>
          <w:b/>
          <w:sz w:val="24"/>
          <w:szCs w:val="24"/>
        </w:rPr>
        <w:t>ому</w:t>
      </w:r>
      <w:r w:rsidRPr="00671133">
        <w:rPr>
          <w:rFonts w:ascii="Times New Roman" w:hAnsi="Times New Roman"/>
          <w:b/>
          <w:sz w:val="24"/>
          <w:szCs w:val="24"/>
        </w:rPr>
        <w:t xml:space="preserve"> налог</w:t>
      </w:r>
      <w:r w:rsidR="00E6413A" w:rsidRPr="00671133">
        <w:rPr>
          <w:rFonts w:ascii="Times New Roman" w:hAnsi="Times New Roman"/>
          <w:b/>
          <w:sz w:val="24"/>
          <w:szCs w:val="24"/>
        </w:rPr>
        <w:t>у</w:t>
      </w:r>
      <w:r w:rsidRPr="00671133">
        <w:rPr>
          <w:rFonts w:ascii="Times New Roman" w:hAnsi="Times New Roman"/>
          <w:sz w:val="24"/>
          <w:szCs w:val="24"/>
        </w:rPr>
        <w:t xml:space="preserve"> прогнозные  поступления  рассчитаны </w:t>
      </w:r>
      <w:proofErr w:type="gramStart"/>
      <w:r w:rsidRPr="00671133">
        <w:rPr>
          <w:rFonts w:ascii="Times New Roman" w:hAnsi="Times New Roman"/>
          <w:sz w:val="24"/>
          <w:szCs w:val="24"/>
        </w:rPr>
        <w:t>исходя из ожидаемого роста прибыли</w:t>
      </w:r>
      <w:proofErr w:type="gramEnd"/>
      <w:r w:rsidRPr="00671133">
        <w:rPr>
          <w:rFonts w:ascii="Times New Roman" w:hAnsi="Times New Roman"/>
          <w:sz w:val="24"/>
          <w:szCs w:val="24"/>
        </w:rPr>
        <w:t xml:space="preserve"> и улучшения в связи с этим финансового состояния предприятий и фермерских хозяйств отрасли  сельскохозяйственного производства</w:t>
      </w:r>
      <w:r w:rsidR="003844D1" w:rsidRPr="00671133">
        <w:rPr>
          <w:rFonts w:ascii="Times New Roman" w:hAnsi="Times New Roman"/>
          <w:sz w:val="24"/>
          <w:szCs w:val="24"/>
        </w:rPr>
        <w:t>;</w:t>
      </w: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-государственная пошлина</w:t>
      </w:r>
      <w:r w:rsidRPr="00671133">
        <w:rPr>
          <w:rFonts w:ascii="Times New Roman" w:hAnsi="Times New Roman"/>
          <w:sz w:val="24"/>
          <w:szCs w:val="24"/>
        </w:rPr>
        <w:t xml:space="preserve"> прогноз поступления исчислен исходя из ожидаемых поступлений в </w:t>
      </w:r>
      <w:r w:rsidR="00923360" w:rsidRPr="00671133">
        <w:rPr>
          <w:rFonts w:ascii="Times New Roman" w:hAnsi="Times New Roman"/>
          <w:sz w:val="24"/>
          <w:szCs w:val="24"/>
        </w:rPr>
        <w:t>2019</w:t>
      </w:r>
      <w:r w:rsidRPr="00671133">
        <w:rPr>
          <w:rFonts w:ascii="Times New Roman" w:hAnsi="Times New Roman"/>
          <w:sz w:val="24"/>
          <w:szCs w:val="24"/>
        </w:rPr>
        <w:t xml:space="preserve"> году и динамики роста поступлений;</w:t>
      </w: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-доходы от использования имущества</w:t>
      </w:r>
      <w:r w:rsidR="003844D1" w:rsidRPr="00671133">
        <w:rPr>
          <w:rFonts w:ascii="Times New Roman" w:hAnsi="Times New Roman"/>
          <w:b/>
          <w:sz w:val="24"/>
          <w:szCs w:val="24"/>
        </w:rPr>
        <w:t>,</w:t>
      </w:r>
      <w:r w:rsidRPr="00671133">
        <w:rPr>
          <w:rFonts w:ascii="Times New Roman" w:hAnsi="Times New Roman"/>
          <w:b/>
          <w:sz w:val="24"/>
          <w:szCs w:val="24"/>
        </w:rPr>
        <w:t xml:space="preserve"> находящегося в государственной и муниципальной собственности</w:t>
      </w:r>
      <w:r w:rsidR="003844D1" w:rsidRPr="00671133">
        <w:rPr>
          <w:rFonts w:ascii="Times New Roman" w:hAnsi="Times New Roman"/>
          <w:b/>
          <w:sz w:val="24"/>
          <w:szCs w:val="24"/>
        </w:rPr>
        <w:t>,</w:t>
      </w:r>
      <w:r w:rsidRPr="00671133">
        <w:rPr>
          <w:rFonts w:ascii="Times New Roman" w:hAnsi="Times New Roman"/>
          <w:b/>
          <w:sz w:val="24"/>
          <w:szCs w:val="24"/>
        </w:rPr>
        <w:t xml:space="preserve"> арендн</w:t>
      </w:r>
      <w:r w:rsidR="00E6413A" w:rsidRPr="00671133">
        <w:rPr>
          <w:rFonts w:ascii="Times New Roman" w:hAnsi="Times New Roman"/>
          <w:b/>
          <w:sz w:val="24"/>
          <w:szCs w:val="24"/>
        </w:rPr>
        <w:t>ой</w:t>
      </w:r>
      <w:r w:rsidRPr="00671133">
        <w:rPr>
          <w:rFonts w:ascii="Times New Roman" w:hAnsi="Times New Roman"/>
          <w:b/>
          <w:sz w:val="24"/>
          <w:szCs w:val="24"/>
        </w:rPr>
        <w:t xml:space="preserve"> плат</w:t>
      </w:r>
      <w:r w:rsidR="00E6413A" w:rsidRPr="00671133">
        <w:rPr>
          <w:rFonts w:ascii="Times New Roman" w:hAnsi="Times New Roman"/>
          <w:b/>
          <w:sz w:val="24"/>
          <w:szCs w:val="24"/>
        </w:rPr>
        <w:t>ы</w:t>
      </w:r>
      <w:r w:rsidRPr="00671133">
        <w:rPr>
          <w:rFonts w:ascii="Times New Roman" w:hAnsi="Times New Roman"/>
          <w:b/>
          <w:sz w:val="24"/>
          <w:szCs w:val="24"/>
        </w:rPr>
        <w:t xml:space="preserve"> за земли несельскохозяйственного назначения</w:t>
      </w:r>
      <w:r w:rsidRPr="00671133">
        <w:rPr>
          <w:rFonts w:ascii="Times New Roman" w:hAnsi="Times New Roman"/>
          <w:sz w:val="24"/>
          <w:szCs w:val="24"/>
        </w:rPr>
        <w:t xml:space="preserve"> планируются  на основании данных</w:t>
      </w:r>
      <w:r w:rsidR="003844D1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полученных от главного администратора соответствующих поступлений в бюджет. </w:t>
      </w: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 xml:space="preserve">-платежи при использовании природных ресурсов </w:t>
      </w:r>
      <w:r w:rsidRPr="00671133">
        <w:rPr>
          <w:rFonts w:ascii="Times New Roman" w:hAnsi="Times New Roman"/>
          <w:sz w:val="24"/>
          <w:szCs w:val="24"/>
        </w:rPr>
        <w:t>– при расчете использованы данные</w:t>
      </w:r>
      <w:r w:rsidR="003844D1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предоставленные администратором - Управление</w:t>
      </w:r>
      <w:r w:rsidR="00E6413A" w:rsidRPr="00671133">
        <w:rPr>
          <w:rFonts w:ascii="Times New Roman" w:hAnsi="Times New Roman"/>
          <w:sz w:val="24"/>
          <w:szCs w:val="24"/>
        </w:rPr>
        <w:t>м</w:t>
      </w:r>
      <w:r w:rsidRPr="00671133">
        <w:rPr>
          <w:rFonts w:ascii="Times New Roman" w:hAnsi="Times New Roman"/>
          <w:sz w:val="24"/>
          <w:szCs w:val="24"/>
        </w:rPr>
        <w:t xml:space="preserve"> Федеральной службы по надзору в сфере природопользования по Самарской области и  фактических поступлений в </w:t>
      </w:r>
      <w:r w:rsidR="00923360" w:rsidRPr="00671133">
        <w:rPr>
          <w:rFonts w:ascii="Times New Roman" w:hAnsi="Times New Roman"/>
          <w:sz w:val="24"/>
          <w:szCs w:val="24"/>
        </w:rPr>
        <w:t>2019</w:t>
      </w:r>
      <w:r w:rsidRPr="00671133">
        <w:rPr>
          <w:rFonts w:ascii="Times New Roman" w:hAnsi="Times New Roman"/>
          <w:sz w:val="24"/>
          <w:szCs w:val="24"/>
        </w:rPr>
        <w:t xml:space="preserve"> году</w:t>
      </w:r>
      <w:r w:rsidR="003844D1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ожидаемого поступления в текущем году;</w:t>
      </w:r>
    </w:p>
    <w:p w:rsidR="00D30C5B" w:rsidRPr="00671133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t>доходы от продажи материальных и нематериальных</w:t>
      </w:r>
      <w:r w:rsidR="0008598E" w:rsidRPr="00671133">
        <w:rPr>
          <w:rFonts w:ascii="Times New Roman" w:hAnsi="Times New Roman"/>
          <w:b/>
          <w:sz w:val="24"/>
          <w:szCs w:val="24"/>
        </w:rPr>
        <w:t xml:space="preserve"> </w:t>
      </w:r>
      <w:r w:rsidRPr="00671133">
        <w:rPr>
          <w:rFonts w:ascii="Times New Roman" w:hAnsi="Times New Roman"/>
          <w:b/>
          <w:sz w:val="24"/>
          <w:szCs w:val="24"/>
        </w:rPr>
        <w:t>активов</w:t>
      </w:r>
      <w:r w:rsidR="00E6413A" w:rsidRPr="00671133">
        <w:rPr>
          <w:rFonts w:ascii="Times New Roman" w:hAnsi="Times New Roman"/>
          <w:b/>
          <w:sz w:val="24"/>
          <w:szCs w:val="24"/>
        </w:rPr>
        <w:t>,</w:t>
      </w:r>
      <w:r w:rsidRPr="00671133">
        <w:rPr>
          <w:rFonts w:ascii="Times New Roman" w:hAnsi="Times New Roman"/>
          <w:b/>
          <w:sz w:val="24"/>
          <w:szCs w:val="24"/>
        </w:rPr>
        <w:t xml:space="preserve"> </w:t>
      </w:r>
      <w:r w:rsidRPr="00671133">
        <w:rPr>
          <w:rFonts w:ascii="Times New Roman" w:hAnsi="Times New Roman"/>
          <w:sz w:val="24"/>
          <w:szCs w:val="24"/>
        </w:rPr>
        <w:t xml:space="preserve">прогноз на </w:t>
      </w:r>
      <w:r w:rsidR="00923360" w:rsidRPr="00671133">
        <w:rPr>
          <w:rFonts w:ascii="Times New Roman" w:hAnsi="Times New Roman"/>
          <w:sz w:val="24"/>
          <w:szCs w:val="24"/>
        </w:rPr>
        <w:t>2020</w:t>
      </w:r>
      <w:r w:rsidRPr="00671133">
        <w:rPr>
          <w:rFonts w:ascii="Times New Roman" w:hAnsi="Times New Roman"/>
          <w:sz w:val="24"/>
          <w:szCs w:val="24"/>
        </w:rPr>
        <w:t>-</w:t>
      </w:r>
      <w:r w:rsidR="00923360" w:rsidRPr="00671133">
        <w:rPr>
          <w:rFonts w:ascii="Times New Roman" w:hAnsi="Times New Roman"/>
          <w:sz w:val="24"/>
          <w:szCs w:val="24"/>
        </w:rPr>
        <w:t>2022</w:t>
      </w:r>
      <w:r w:rsidRPr="00671133">
        <w:rPr>
          <w:rFonts w:ascii="Times New Roman" w:hAnsi="Times New Roman"/>
          <w:sz w:val="24"/>
          <w:szCs w:val="24"/>
        </w:rPr>
        <w:t xml:space="preserve"> годы сформирован из данных</w:t>
      </w:r>
      <w:r w:rsidR="003844D1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представленных главным администратором доходов на основании расчетного прогноза  поступлений доходов от продажи земельных участков</w:t>
      </w:r>
      <w:r w:rsidR="00E6413A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государственная собственность на которые  не разграничена</w:t>
      </w:r>
      <w:r w:rsidR="00972865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иного имущества</w:t>
      </w:r>
      <w:r w:rsidR="00E6413A" w:rsidRPr="00671133">
        <w:rPr>
          <w:rFonts w:ascii="Times New Roman" w:hAnsi="Times New Roman"/>
          <w:sz w:val="24"/>
          <w:szCs w:val="24"/>
        </w:rPr>
        <w:t>,</w:t>
      </w:r>
      <w:r w:rsidRPr="00671133">
        <w:rPr>
          <w:rFonts w:ascii="Times New Roman" w:hAnsi="Times New Roman"/>
          <w:sz w:val="24"/>
          <w:szCs w:val="24"/>
        </w:rPr>
        <w:t xml:space="preserve"> находящегося в собственности муниципального района; </w:t>
      </w:r>
    </w:p>
    <w:p w:rsidR="00D30C5B" w:rsidRDefault="00D30C5B" w:rsidP="00D30C5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671133">
        <w:rPr>
          <w:rFonts w:ascii="Times New Roman" w:hAnsi="Times New Roman"/>
          <w:b/>
          <w:sz w:val="24"/>
          <w:szCs w:val="24"/>
        </w:rPr>
        <w:lastRenderedPageBreak/>
        <w:t>-штрафы</w:t>
      </w:r>
      <w:r w:rsidR="003844D1" w:rsidRPr="00671133">
        <w:rPr>
          <w:rFonts w:ascii="Times New Roman" w:hAnsi="Times New Roman"/>
          <w:b/>
          <w:sz w:val="24"/>
          <w:szCs w:val="24"/>
        </w:rPr>
        <w:t>,</w:t>
      </w:r>
      <w:r w:rsidRPr="00671133">
        <w:rPr>
          <w:rFonts w:ascii="Times New Roman" w:hAnsi="Times New Roman"/>
          <w:b/>
          <w:sz w:val="24"/>
          <w:szCs w:val="24"/>
        </w:rPr>
        <w:t xml:space="preserve"> санкции</w:t>
      </w:r>
      <w:r w:rsidR="003844D1" w:rsidRPr="00671133">
        <w:rPr>
          <w:rFonts w:ascii="Times New Roman" w:hAnsi="Times New Roman"/>
          <w:b/>
          <w:sz w:val="24"/>
          <w:szCs w:val="24"/>
        </w:rPr>
        <w:t>,</w:t>
      </w:r>
      <w:r w:rsidRPr="00671133">
        <w:rPr>
          <w:rFonts w:ascii="Times New Roman" w:hAnsi="Times New Roman"/>
          <w:b/>
          <w:sz w:val="24"/>
          <w:szCs w:val="24"/>
        </w:rPr>
        <w:t xml:space="preserve"> возмещение ущерба</w:t>
      </w:r>
      <w:r w:rsidRPr="00671133">
        <w:rPr>
          <w:rFonts w:ascii="Times New Roman" w:hAnsi="Times New Roman"/>
          <w:sz w:val="24"/>
          <w:szCs w:val="24"/>
        </w:rPr>
        <w:t xml:space="preserve"> поступления спрогнозированы на уровне ожидаемых поступлений текущего года</w:t>
      </w:r>
      <w:r w:rsidR="003868B4" w:rsidRPr="00671133">
        <w:rPr>
          <w:rFonts w:ascii="Times New Roman" w:hAnsi="Times New Roman"/>
          <w:sz w:val="24"/>
          <w:szCs w:val="24"/>
        </w:rPr>
        <w:t>.</w:t>
      </w:r>
    </w:p>
    <w:p w:rsidR="003868B4" w:rsidRDefault="003868B4" w:rsidP="00F3443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3443D" w:rsidRDefault="00F3443D" w:rsidP="00F3443D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68B4">
        <w:rPr>
          <w:rFonts w:ascii="Times New Roman" w:hAnsi="Times New Roman"/>
          <w:b/>
          <w:color w:val="000000"/>
          <w:sz w:val="24"/>
          <w:szCs w:val="24"/>
          <w:lang w:eastAsia="ru-RU"/>
        </w:rPr>
        <w:t>4.Оценка достоверности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 </w:t>
      </w: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</w:t>
      </w:r>
      <w:r>
        <w:rPr>
          <w:rFonts w:ascii="Times New Roman" w:hAnsi="Times New Roman"/>
          <w:b/>
          <w:sz w:val="24"/>
          <w:szCs w:val="24"/>
        </w:rPr>
        <w:t xml:space="preserve">формирования расходов </w:t>
      </w:r>
    </w:p>
    <w:p w:rsidR="00F3443D" w:rsidRPr="00523DE5" w:rsidRDefault="00F3443D" w:rsidP="00F3443D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</w:t>
      </w:r>
      <w:r w:rsidRPr="00523DE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бюджета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53F7">
        <w:rPr>
          <w:rFonts w:ascii="Times New Roman" w:hAnsi="Times New Roman"/>
          <w:sz w:val="24"/>
          <w:szCs w:val="24"/>
        </w:rPr>
        <w:t>Формирование расходов бюджета муниципал</w:t>
      </w:r>
      <w:r>
        <w:rPr>
          <w:rFonts w:ascii="Times New Roman" w:hAnsi="Times New Roman"/>
          <w:sz w:val="24"/>
          <w:szCs w:val="24"/>
        </w:rPr>
        <w:t xml:space="preserve">ьного района Челно-Вершинский на </w:t>
      </w:r>
      <w:r w:rsidR="00923360">
        <w:rPr>
          <w:rFonts w:ascii="Times New Roman" w:hAnsi="Times New Roman"/>
          <w:sz w:val="24"/>
          <w:szCs w:val="24"/>
        </w:rPr>
        <w:t>2020</w:t>
      </w:r>
      <w:r w:rsidR="00085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  и плановый период 20</w:t>
      </w:r>
      <w:r w:rsidR="000D72B0">
        <w:rPr>
          <w:rFonts w:ascii="Times New Roman" w:hAnsi="Times New Roman"/>
          <w:sz w:val="24"/>
          <w:szCs w:val="24"/>
        </w:rPr>
        <w:t>2</w:t>
      </w:r>
      <w:r w:rsidR="009233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2022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E6413A">
        <w:rPr>
          <w:rFonts w:ascii="Times New Roman" w:hAnsi="Times New Roman"/>
          <w:sz w:val="24"/>
          <w:szCs w:val="24"/>
        </w:rPr>
        <w:t>ов</w:t>
      </w:r>
      <w:r w:rsidRPr="00CA53F7">
        <w:rPr>
          <w:rFonts w:ascii="Times New Roman" w:hAnsi="Times New Roman"/>
          <w:sz w:val="24"/>
          <w:szCs w:val="24"/>
        </w:rPr>
        <w:t xml:space="preserve"> осуществлялось на основании реестра  расходных обязательств (согласно стать</w:t>
      </w:r>
      <w:r w:rsidR="00E6413A">
        <w:rPr>
          <w:rFonts w:ascii="Times New Roman" w:hAnsi="Times New Roman"/>
          <w:sz w:val="24"/>
          <w:szCs w:val="24"/>
        </w:rPr>
        <w:t>ям</w:t>
      </w:r>
      <w:r w:rsidRPr="00CA53F7">
        <w:rPr>
          <w:rFonts w:ascii="Times New Roman" w:hAnsi="Times New Roman"/>
          <w:sz w:val="24"/>
          <w:szCs w:val="24"/>
        </w:rPr>
        <w:t xml:space="preserve"> 86 и 87 БК РФ) и полномочиям по решению вопросов местного значения</w:t>
      </w:r>
      <w:r w:rsidR="006417AD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закрепленным за муниципальным районом статьями 15 и 15.1 Федерального  </w:t>
      </w:r>
      <w:r w:rsidR="00E6413A">
        <w:rPr>
          <w:rFonts w:ascii="Times New Roman" w:hAnsi="Times New Roman"/>
          <w:sz w:val="24"/>
          <w:szCs w:val="24"/>
        </w:rPr>
        <w:t>З</w:t>
      </w:r>
      <w:r w:rsidRPr="00CA53F7">
        <w:rPr>
          <w:rFonts w:ascii="Times New Roman" w:hAnsi="Times New Roman"/>
          <w:sz w:val="24"/>
          <w:szCs w:val="24"/>
        </w:rPr>
        <w:t>акона Российской Федерации от 06.10.2003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г. №131-ФЗ «Об общих принципах организации местного самоуправления в Российской</w:t>
      </w:r>
      <w:proofErr w:type="gramEnd"/>
      <w:r w:rsidRPr="00CA53F7">
        <w:rPr>
          <w:rFonts w:ascii="Times New Roman" w:hAnsi="Times New Roman"/>
          <w:sz w:val="24"/>
          <w:szCs w:val="24"/>
        </w:rPr>
        <w:t xml:space="preserve"> Федерации» с изменениями и дополнениями.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 xml:space="preserve"> При определении объемов бюджетных  ассигнований на исполнение расходных обязательств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в разрезе главных распорядителей средств районного бюджета учитывалась в первую очередь необходимость: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>- обеспечения своевременной оплаты труда работников бюджетной сферы;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  <w:t>-предоставления межбюджетных  трансфертов сельским поселениям</w:t>
      </w:r>
      <w:r>
        <w:rPr>
          <w:rFonts w:ascii="Times New Roman" w:hAnsi="Times New Roman"/>
          <w:sz w:val="24"/>
          <w:szCs w:val="24"/>
        </w:rPr>
        <w:t xml:space="preserve"> для обеспечения сбалансированности местных бюджетов</w:t>
      </w:r>
      <w:r w:rsidRPr="00CA53F7">
        <w:rPr>
          <w:rFonts w:ascii="Times New Roman" w:hAnsi="Times New Roman"/>
          <w:sz w:val="24"/>
          <w:szCs w:val="24"/>
        </w:rPr>
        <w:t>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1654">
        <w:rPr>
          <w:rFonts w:ascii="Times New Roman" w:hAnsi="Times New Roman"/>
          <w:sz w:val="24"/>
          <w:szCs w:val="24"/>
        </w:rPr>
        <w:t>оптимизация</w:t>
      </w:r>
      <w:r>
        <w:rPr>
          <w:rFonts w:ascii="Times New Roman" w:hAnsi="Times New Roman"/>
          <w:sz w:val="24"/>
          <w:szCs w:val="24"/>
        </w:rPr>
        <w:t xml:space="preserve"> расходов.</w:t>
      </w:r>
      <w:r w:rsidRPr="00CA53F7">
        <w:rPr>
          <w:rFonts w:ascii="Times New Roman" w:hAnsi="Times New Roman"/>
          <w:sz w:val="24"/>
          <w:szCs w:val="24"/>
        </w:rPr>
        <w:tab/>
      </w:r>
    </w:p>
    <w:p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t>В целях сокращения расходов на обеспечение деятельности органов местного самоуправления и подведомственных учреждений применены следующие подходы:</w:t>
      </w:r>
    </w:p>
    <w:p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t>расходы на оплату коммунальных услуг проиндексированы на уровень роста индекса потребительских цен от объема бюджетных ассигнований</w:t>
      </w:r>
      <w:r w:rsidR="00972865">
        <w:rPr>
          <w:rFonts w:ascii="Times New Roman" w:hAnsi="Times New Roman"/>
          <w:sz w:val="24"/>
          <w:szCs w:val="24"/>
        </w:rPr>
        <w:t>,</w:t>
      </w:r>
      <w:r w:rsidRPr="007104FF">
        <w:rPr>
          <w:rFonts w:ascii="Times New Roman" w:hAnsi="Times New Roman"/>
          <w:sz w:val="24"/>
          <w:szCs w:val="24"/>
        </w:rPr>
        <w:t xml:space="preserve"> предусмотренных на данные цели в </w:t>
      </w:r>
      <w:r w:rsidR="00923360">
        <w:rPr>
          <w:rFonts w:ascii="Times New Roman" w:hAnsi="Times New Roman"/>
          <w:sz w:val="24"/>
          <w:szCs w:val="24"/>
        </w:rPr>
        <w:t>2020</w:t>
      </w:r>
      <w:r w:rsidR="000D72B0">
        <w:rPr>
          <w:rFonts w:ascii="Times New Roman" w:hAnsi="Times New Roman"/>
          <w:sz w:val="24"/>
          <w:szCs w:val="24"/>
        </w:rPr>
        <w:t xml:space="preserve"> </w:t>
      </w:r>
      <w:r w:rsidRPr="007104FF">
        <w:rPr>
          <w:rFonts w:ascii="Times New Roman" w:hAnsi="Times New Roman"/>
          <w:sz w:val="24"/>
          <w:szCs w:val="24"/>
        </w:rPr>
        <w:t>году;</w:t>
      </w:r>
    </w:p>
    <w:p w:rsidR="00F3443D" w:rsidRPr="007104FF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7104FF">
        <w:rPr>
          <w:rFonts w:ascii="Times New Roman" w:hAnsi="Times New Roman"/>
          <w:sz w:val="24"/>
          <w:szCs w:val="24"/>
        </w:rPr>
        <w:t>расходы на оплату налогов и сборов рассчитаны исходя из фактической потребности;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0142F">
        <w:rPr>
          <w:rFonts w:ascii="Times New Roman" w:hAnsi="Times New Roman"/>
          <w:sz w:val="24"/>
          <w:szCs w:val="24"/>
        </w:rPr>
        <w:t>В целом расходы</w:t>
      </w:r>
      <w:r w:rsidRPr="00CA53F7">
        <w:rPr>
          <w:rFonts w:ascii="Times New Roman" w:hAnsi="Times New Roman"/>
          <w:sz w:val="24"/>
          <w:szCs w:val="24"/>
        </w:rPr>
        <w:t xml:space="preserve"> бюдже</w:t>
      </w:r>
      <w:r>
        <w:rPr>
          <w:rFonts w:ascii="Times New Roman" w:hAnsi="Times New Roman"/>
          <w:sz w:val="24"/>
          <w:szCs w:val="24"/>
        </w:rPr>
        <w:t xml:space="preserve">та муниципального района на </w:t>
      </w:r>
      <w:r w:rsidR="00923360">
        <w:rPr>
          <w:rFonts w:ascii="Times New Roman" w:hAnsi="Times New Roman"/>
          <w:sz w:val="24"/>
          <w:szCs w:val="24"/>
        </w:rPr>
        <w:t>2020</w:t>
      </w:r>
      <w:r w:rsidRPr="00CA53F7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 в виде субвенций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предусмотрены в сумме </w:t>
      </w:r>
      <w:r w:rsidR="0080142F">
        <w:rPr>
          <w:rFonts w:ascii="Times New Roman" w:hAnsi="Times New Roman"/>
          <w:sz w:val="24"/>
          <w:szCs w:val="24"/>
        </w:rPr>
        <w:t>179 024</w:t>
      </w:r>
      <w:r w:rsidR="006D12EE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0D72B0">
        <w:rPr>
          <w:rFonts w:ascii="Times New Roman" w:hAnsi="Times New Roman"/>
          <w:sz w:val="24"/>
          <w:szCs w:val="24"/>
        </w:rPr>
        <w:t>2</w:t>
      </w:r>
      <w:r w:rsidR="0092336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в сумме</w:t>
      </w:r>
      <w:r w:rsidR="00E6413A">
        <w:rPr>
          <w:rFonts w:ascii="Times New Roman" w:hAnsi="Times New Roman"/>
          <w:sz w:val="24"/>
          <w:szCs w:val="24"/>
        </w:rPr>
        <w:t xml:space="preserve"> </w:t>
      </w:r>
      <w:r w:rsidR="000D72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80142F">
        <w:rPr>
          <w:rFonts w:ascii="Times New Roman" w:hAnsi="Times New Roman"/>
          <w:sz w:val="24"/>
          <w:szCs w:val="24"/>
        </w:rPr>
        <w:t>107502</w:t>
      </w:r>
      <w:r w:rsidR="00B40F02">
        <w:rPr>
          <w:rFonts w:ascii="Times New Roman" w:hAnsi="Times New Roman"/>
          <w:sz w:val="24"/>
          <w:szCs w:val="24"/>
        </w:rPr>
        <w:t>.0</w:t>
      </w:r>
      <w:r w:rsidR="009233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руб.</w:t>
      </w:r>
      <w:r w:rsidR="009F18E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23360">
        <w:rPr>
          <w:rFonts w:ascii="Times New Roman" w:hAnsi="Times New Roman"/>
          <w:sz w:val="24"/>
          <w:szCs w:val="24"/>
        </w:rPr>
        <w:t>2022</w:t>
      </w:r>
      <w:r w:rsidR="007A41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год- </w:t>
      </w:r>
      <w:r w:rsidR="0080142F">
        <w:rPr>
          <w:rFonts w:ascii="Times New Roman" w:hAnsi="Times New Roman"/>
          <w:sz w:val="24"/>
          <w:szCs w:val="24"/>
        </w:rPr>
        <w:t>112 799</w:t>
      </w:r>
      <w:r w:rsidR="006D12EE">
        <w:rPr>
          <w:rFonts w:ascii="Times New Roman" w:hAnsi="Times New Roman"/>
          <w:sz w:val="24"/>
          <w:szCs w:val="24"/>
        </w:rPr>
        <w:t xml:space="preserve">.0 </w:t>
      </w:r>
      <w:r>
        <w:rPr>
          <w:rFonts w:ascii="Times New Roman" w:hAnsi="Times New Roman"/>
          <w:sz w:val="24"/>
          <w:szCs w:val="24"/>
        </w:rPr>
        <w:t xml:space="preserve"> тыс. руб. </w:t>
      </w:r>
    </w:p>
    <w:p w:rsidR="00F3443D" w:rsidRPr="00403E25" w:rsidRDefault="00F3443D" w:rsidP="00F344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</w:r>
      <w:r w:rsidRPr="007F2510">
        <w:rPr>
          <w:rFonts w:ascii="Times New Roman" w:hAnsi="Times New Roman"/>
          <w:b/>
          <w:sz w:val="24"/>
          <w:szCs w:val="24"/>
        </w:rPr>
        <w:t>Структура</w:t>
      </w:r>
      <w:r w:rsidRPr="00403E25">
        <w:rPr>
          <w:rFonts w:ascii="Times New Roman" w:hAnsi="Times New Roman"/>
          <w:b/>
          <w:sz w:val="24"/>
          <w:szCs w:val="24"/>
        </w:rPr>
        <w:t xml:space="preserve"> бюджета муниципального района в разрезе разделов классиф</w:t>
      </w:r>
      <w:r>
        <w:rPr>
          <w:rFonts w:ascii="Times New Roman" w:hAnsi="Times New Roman"/>
          <w:b/>
          <w:sz w:val="24"/>
          <w:szCs w:val="24"/>
        </w:rPr>
        <w:t xml:space="preserve">икации расходов бюджетов на </w:t>
      </w:r>
      <w:r w:rsidR="00923360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923360">
        <w:rPr>
          <w:rFonts w:ascii="Times New Roman" w:hAnsi="Times New Roman"/>
          <w:b/>
          <w:sz w:val="24"/>
          <w:szCs w:val="24"/>
        </w:rPr>
        <w:t>2022</w:t>
      </w:r>
      <w:r w:rsidRPr="00403E25">
        <w:rPr>
          <w:rFonts w:ascii="Times New Roman" w:hAnsi="Times New Roman"/>
          <w:b/>
          <w:sz w:val="24"/>
          <w:szCs w:val="24"/>
        </w:rPr>
        <w:t xml:space="preserve"> годы приведена в </w:t>
      </w:r>
      <w:r w:rsidR="003D4C70" w:rsidRPr="003D4C70">
        <w:rPr>
          <w:rFonts w:ascii="Times New Roman" w:hAnsi="Times New Roman"/>
          <w:sz w:val="24"/>
          <w:szCs w:val="24"/>
        </w:rPr>
        <w:t>(</w:t>
      </w:r>
      <w:r w:rsidRPr="003D4C70">
        <w:rPr>
          <w:rFonts w:ascii="Times New Roman" w:hAnsi="Times New Roman"/>
          <w:sz w:val="24"/>
          <w:szCs w:val="24"/>
        </w:rPr>
        <w:t>приложении №</w:t>
      </w:r>
      <w:r w:rsidR="00E6413A">
        <w:rPr>
          <w:rFonts w:ascii="Times New Roman" w:hAnsi="Times New Roman"/>
          <w:sz w:val="24"/>
          <w:szCs w:val="24"/>
        </w:rPr>
        <w:t>2</w:t>
      </w:r>
      <w:r w:rsidR="003D4C70" w:rsidRPr="003D4C70">
        <w:rPr>
          <w:rFonts w:ascii="Times New Roman" w:hAnsi="Times New Roman"/>
          <w:sz w:val="24"/>
          <w:szCs w:val="24"/>
        </w:rPr>
        <w:t>)</w:t>
      </w:r>
      <w:r w:rsidRPr="003D4C70">
        <w:rPr>
          <w:rFonts w:ascii="Times New Roman" w:hAnsi="Times New Roman"/>
          <w:sz w:val="24"/>
          <w:szCs w:val="24"/>
        </w:rPr>
        <w:t>.</w:t>
      </w:r>
    </w:p>
    <w:p w:rsidR="00F3443D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ab/>
      </w:r>
      <w:r w:rsidRPr="00671133">
        <w:rPr>
          <w:rFonts w:ascii="Times New Roman" w:hAnsi="Times New Roman"/>
          <w:sz w:val="24"/>
          <w:szCs w:val="24"/>
          <w:highlight w:val="yellow"/>
        </w:rPr>
        <w:t>Рассматривая структуру расходов бюджета</w:t>
      </w:r>
      <w:r w:rsidR="009F18E9" w:rsidRPr="00671133">
        <w:rPr>
          <w:rFonts w:ascii="Times New Roman" w:hAnsi="Times New Roman"/>
          <w:sz w:val="24"/>
          <w:szCs w:val="24"/>
          <w:highlight w:val="yellow"/>
        </w:rPr>
        <w:t>,</w:t>
      </w:r>
      <w:r w:rsidRPr="00671133">
        <w:rPr>
          <w:rFonts w:ascii="Times New Roman" w:hAnsi="Times New Roman"/>
          <w:sz w:val="24"/>
          <w:szCs w:val="24"/>
          <w:highlight w:val="yellow"/>
        </w:rPr>
        <w:t xml:space="preserve">  мы видим</w:t>
      </w:r>
      <w:r w:rsidR="009F18E9" w:rsidRPr="00671133">
        <w:rPr>
          <w:rFonts w:ascii="Times New Roman" w:hAnsi="Times New Roman"/>
          <w:sz w:val="24"/>
          <w:szCs w:val="24"/>
          <w:highlight w:val="yellow"/>
        </w:rPr>
        <w:t>,</w:t>
      </w:r>
      <w:r w:rsidRPr="00671133">
        <w:rPr>
          <w:rFonts w:ascii="Times New Roman" w:hAnsi="Times New Roman"/>
          <w:sz w:val="24"/>
          <w:szCs w:val="24"/>
          <w:highlight w:val="yellow"/>
        </w:rPr>
        <w:t xml:space="preserve"> что плановые показатели по 10  раздел</w:t>
      </w:r>
      <w:r w:rsidR="0080142F" w:rsidRPr="00671133">
        <w:rPr>
          <w:rFonts w:ascii="Times New Roman" w:hAnsi="Times New Roman"/>
          <w:sz w:val="24"/>
          <w:szCs w:val="24"/>
          <w:highlight w:val="yellow"/>
        </w:rPr>
        <w:t>у</w:t>
      </w:r>
      <w:r w:rsidRPr="00671133">
        <w:rPr>
          <w:rFonts w:ascii="Times New Roman" w:hAnsi="Times New Roman"/>
          <w:sz w:val="24"/>
          <w:szCs w:val="24"/>
          <w:highlight w:val="yellow"/>
        </w:rPr>
        <w:t xml:space="preserve">  классификации расходов бюджета  на </w:t>
      </w:r>
      <w:r w:rsidR="00923360" w:rsidRPr="00671133">
        <w:rPr>
          <w:rFonts w:ascii="Times New Roman" w:hAnsi="Times New Roman"/>
          <w:sz w:val="24"/>
          <w:szCs w:val="24"/>
          <w:highlight w:val="yellow"/>
        </w:rPr>
        <w:t>2020</w:t>
      </w:r>
      <w:r w:rsidRPr="00671133">
        <w:rPr>
          <w:rFonts w:ascii="Times New Roman" w:hAnsi="Times New Roman"/>
          <w:sz w:val="24"/>
          <w:szCs w:val="24"/>
          <w:highlight w:val="yellow"/>
        </w:rPr>
        <w:t xml:space="preserve"> год</w:t>
      </w:r>
      <w:r w:rsidR="009F18E9" w:rsidRPr="00671133">
        <w:rPr>
          <w:rFonts w:ascii="Times New Roman" w:hAnsi="Times New Roman"/>
          <w:sz w:val="24"/>
          <w:szCs w:val="24"/>
          <w:highlight w:val="yellow"/>
        </w:rPr>
        <w:t>,</w:t>
      </w:r>
      <w:r w:rsidRPr="00671133">
        <w:rPr>
          <w:rFonts w:ascii="Times New Roman" w:hAnsi="Times New Roman"/>
          <w:sz w:val="24"/>
          <w:szCs w:val="24"/>
          <w:highlight w:val="yellow"/>
        </w:rPr>
        <w:t xml:space="preserve"> ниже  ожидаемых показателей за </w:t>
      </w:r>
      <w:r w:rsidR="00923360" w:rsidRPr="00671133">
        <w:rPr>
          <w:rFonts w:ascii="Times New Roman" w:hAnsi="Times New Roman"/>
          <w:sz w:val="24"/>
          <w:szCs w:val="24"/>
          <w:highlight w:val="yellow"/>
        </w:rPr>
        <w:t>2019</w:t>
      </w:r>
      <w:r w:rsidRPr="00D867A2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923360">
        <w:rPr>
          <w:rFonts w:ascii="Times New Roman" w:hAnsi="Times New Roman"/>
          <w:sz w:val="24"/>
          <w:szCs w:val="24"/>
        </w:rPr>
        <w:t>2019</w:t>
      </w:r>
      <w:r w:rsidRPr="00D867A2">
        <w:rPr>
          <w:rFonts w:ascii="Times New Roman" w:hAnsi="Times New Roman"/>
          <w:sz w:val="24"/>
          <w:szCs w:val="24"/>
        </w:rPr>
        <w:t xml:space="preserve"> год за счет собственных средств</w:t>
      </w:r>
      <w:r w:rsidR="009F18E9">
        <w:rPr>
          <w:rFonts w:ascii="Times New Roman" w:hAnsi="Times New Roman"/>
          <w:sz w:val="24"/>
          <w:szCs w:val="24"/>
        </w:rPr>
        <w:t>,</w:t>
      </w:r>
      <w:r w:rsidRPr="00D867A2">
        <w:rPr>
          <w:rFonts w:ascii="Times New Roman" w:hAnsi="Times New Roman"/>
          <w:sz w:val="24"/>
          <w:szCs w:val="24"/>
        </w:rPr>
        <w:t xml:space="preserve">   составят в сумме </w:t>
      </w:r>
      <w:r w:rsidR="00635E97">
        <w:rPr>
          <w:rFonts w:ascii="Times New Roman" w:hAnsi="Times New Roman"/>
          <w:sz w:val="24"/>
          <w:szCs w:val="24"/>
        </w:rPr>
        <w:t>300 836</w:t>
      </w:r>
      <w:r w:rsidR="00B33804" w:rsidRPr="00D867A2">
        <w:rPr>
          <w:rFonts w:ascii="Times New Roman" w:hAnsi="Times New Roman"/>
          <w:sz w:val="24"/>
          <w:szCs w:val="24"/>
        </w:rPr>
        <w:t>.0</w:t>
      </w:r>
      <w:r w:rsidRPr="00D867A2">
        <w:rPr>
          <w:rFonts w:ascii="Times New Roman" w:hAnsi="Times New Roman"/>
          <w:sz w:val="24"/>
          <w:szCs w:val="24"/>
        </w:rPr>
        <w:t xml:space="preserve"> тыс. р</w:t>
      </w:r>
      <w:r>
        <w:rPr>
          <w:rFonts w:ascii="Times New Roman" w:hAnsi="Times New Roman"/>
          <w:sz w:val="24"/>
          <w:szCs w:val="24"/>
        </w:rPr>
        <w:t>уб.</w:t>
      </w:r>
      <w:r w:rsidR="009F18E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проекте бюджета на </w:t>
      </w:r>
      <w:r w:rsidR="00923360">
        <w:rPr>
          <w:rFonts w:ascii="Times New Roman" w:hAnsi="Times New Roman"/>
          <w:sz w:val="24"/>
          <w:szCs w:val="24"/>
        </w:rPr>
        <w:t>202</w:t>
      </w:r>
      <w:r w:rsidR="00635E9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– </w:t>
      </w:r>
      <w:r w:rsidR="0092336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</w:t>
      </w:r>
      <w:r w:rsidR="00F9038A">
        <w:rPr>
          <w:rFonts w:ascii="Times New Roman" w:hAnsi="Times New Roman"/>
          <w:sz w:val="24"/>
          <w:szCs w:val="24"/>
        </w:rPr>
        <w:t>оды</w:t>
      </w:r>
      <w:r>
        <w:rPr>
          <w:rFonts w:ascii="Times New Roman" w:hAnsi="Times New Roman"/>
          <w:sz w:val="24"/>
          <w:szCs w:val="24"/>
        </w:rPr>
        <w:t xml:space="preserve"> расходы на </w:t>
      </w:r>
      <w:r w:rsidR="00923360">
        <w:rPr>
          <w:rFonts w:ascii="Times New Roman" w:hAnsi="Times New Roman"/>
          <w:sz w:val="24"/>
          <w:szCs w:val="24"/>
        </w:rPr>
        <w:t>2020</w:t>
      </w:r>
      <w:r w:rsidR="0008598E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запланированы в сумме </w:t>
      </w:r>
      <w:r w:rsidR="00635E97">
        <w:rPr>
          <w:rFonts w:ascii="Times New Roman" w:hAnsi="Times New Roman"/>
          <w:sz w:val="24"/>
          <w:szCs w:val="24"/>
        </w:rPr>
        <w:t>225 467</w:t>
      </w:r>
      <w:r w:rsidR="00B33804">
        <w:rPr>
          <w:rFonts w:ascii="Times New Roman" w:hAnsi="Times New Roman"/>
          <w:sz w:val="24"/>
          <w:szCs w:val="24"/>
        </w:rPr>
        <w:t>.0</w:t>
      </w:r>
      <w:r w:rsidRPr="00CA53F7">
        <w:rPr>
          <w:rFonts w:ascii="Times New Roman" w:hAnsi="Times New Roman"/>
          <w:sz w:val="24"/>
          <w:szCs w:val="24"/>
        </w:rPr>
        <w:t xml:space="preserve"> тыс. руб.</w:t>
      </w:r>
      <w:r w:rsidR="00E6413A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  уменьшение расходов в сравнении с  ожи</w:t>
      </w:r>
      <w:r>
        <w:rPr>
          <w:rFonts w:ascii="Times New Roman" w:hAnsi="Times New Roman"/>
          <w:sz w:val="24"/>
          <w:szCs w:val="24"/>
        </w:rPr>
        <w:t xml:space="preserve">даемыми расходами </w:t>
      </w:r>
      <w:r w:rsidR="00923360">
        <w:rPr>
          <w:rFonts w:ascii="Times New Roman" w:hAnsi="Times New Roman"/>
          <w:sz w:val="24"/>
          <w:szCs w:val="24"/>
        </w:rPr>
        <w:t>2019</w:t>
      </w:r>
      <w:r w:rsidR="0008598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 составило – </w:t>
      </w:r>
      <w:r w:rsidR="00635E97">
        <w:rPr>
          <w:rFonts w:ascii="Times New Roman" w:hAnsi="Times New Roman"/>
          <w:sz w:val="24"/>
          <w:szCs w:val="24"/>
        </w:rPr>
        <w:t>75 369</w:t>
      </w:r>
      <w:r w:rsidR="00B33804">
        <w:rPr>
          <w:rFonts w:ascii="Times New Roman" w:hAnsi="Times New Roman"/>
          <w:sz w:val="24"/>
          <w:szCs w:val="24"/>
        </w:rPr>
        <w:t>.0</w:t>
      </w:r>
      <w:r w:rsidRPr="00CA53F7">
        <w:rPr>
          <w:rFonts w:ascii="Times New Roman" w:hAnsi="Times New Roman"/>
          <w:sz w:val="24"/>
          <w:szCs w:val="24"/>
        </w:rPr>
        <w:t xml:space="preserve"> тыс. руб. 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>Снижение  рас</w:t>
      </w:r>
      <w:r>
        <w:rPr>
          <w:rFonts w:ascii="Times New Roman" w:hAnsi="Times New Roman"/>
          <w:sz w:val="24"/>
          <w:szCs w:val="24"/>
        </w:rPr>
        <w:t xml:space="preserve">ходов в проекте  бюджета на </w:t>
      </w:r>
      <w:r w:rsidR="00923360">
        <w:rPr>
          <w:rFonts w:ascii="Times New Roman" w:hAnsi="Times New Roman"/>
          <w:sz w:val="24"/>
          <w:szCs w:val="24"/>
        </w:rPr>
        <w:t>2020</w:t>
      </w:r>
      <w:r w:rsidR="0008598E">
        <w:rPr>
          <w:rFonts w:ascii="Times New Roman" w:hAnsi="Times New Roman"/>
          <w:sz w:val="24"/>
          <w:szCs w:val="24"/>
        </w:rPr>
        <w:t xml:space="preserve"> </w:t>
      </w:r>
      <w:r w:rsidR="00D80806">
        <w:rPr>
          <w:rFonts w:ascii="Times New Roman" w:hAnsi="Times New Roman"/>
          <w:sz w:val="24"/>
          <w:szCs w:val="24"/>
        </w:rPr>
        <w:t>год</w:t>
      </w:r>
      <w:r w:rsidRPr="00CA53F7">
        <w:rPr>
          <w:rFonts w:ascii="Times New Roman" w:hAnsi="Times New Roman"/>
          <w:sz w:val="24"/>
          <w:szCs w:val="24"/>
        </w:rPr>
        <w:t xml:space="preserve"> с ожид</w:t>
      </w:r>
      <w:r>
        <w:rPr>
          <w:rFonts w:ascii="Times New Roman" w:hAnsi="Times New Roman"/>
          <w:sz w:val="24"/>
          <w:szCs w:val="24"/>
        </w:rPr>
        <w:t xml:space="preserve">аемыми расходами бюджета за </w:t>
      </w:r>
      <w:r w:rsidR="00923360">
        <w:rPr>
          <w:rFonts w:ascii="Times New Roman" w:hAnsi="Times New Roman"/>
          <w:sz w:val="24"/>
          <w:szCs w:val="24"/>
        </w:rPr>
        <w:t>2019</w:t>
      </w:r>
      <w:r w:rsidR="00D42092">
        <w:rPr>
          <w:rFonts w:ascii="Times New Roman" w:hAnsi="Times New Roman"/>
          <w:sz w:val="24"/>
          <w:szCs w:val="24"/>
        </w:rPr>
        <w:t xml:space="preserve"> </w:t>
      </w:r>
      <w:r w:rsidRPr="00CA53F7">
        <w:rPr>
          <w:rFonts w:ascii="Times New Roman" w:hAnsi="Times New Roman"/>
          <w:sz w:val="24"/>
          <w:szCs w:val="24"/>
        </w:rPr>
        <w:t>г</w:t>
      </w:r>
      <w:r w:rsidR="00D80806">
        <w:rPr>
          <w:rFonts w:ascii="Times New Roman" w:hAnsi="Times New Roman"/>
          <w:sz w:val="24"/>
          <w:szCs w:val="24"/>
        </w:rPr>
        <w:t>ода</w:t>
      </w:r>
      <w:r w:rsidRPr="00CA53F7">
        <w:rPr>
          <w:rFonts w:ascii="Times New Roman" w:hAnsi="Times New Roman"/>
          <w:sz w:val="24"/>
          <w:szCs w:val="24"/>
        </w:rPr>
        <w:t xml:space="preserve"> произошли по разделам: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E339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</w:t>
      </w:r>
      <w:r w:rsidRPr="008E3395">
        <w:rPr>
          <w:rFonts w:ascii="Times New Roman" w:hAnsi="Times New Roman"/>
          <w:b/>
          <w:sz w:val="24"/>
          <w:szCs w:val="24"/>
        </w:rPr>
        <w:t>Общегосударственные вопросы</w:t>
      </w:r>
      <w:r>
        <w:rPr>
          <w:rFonts w:ascii="Times New Roman" w:hAnsi="Times New Roman"/>
          <w:b/>
          <w:sz w:val="24"/>
          <w:szCs w:val="24"/>
        </w:rPr>
        <w:t>»</w:t>
      </w:r>
      <w:r w:rsidR="00451654">
        <w:rPr>
          <w:rFonts w:ascii="Times New Roman" w:hAnsi="Times New Roman"/>
          <w:b/>
          <w:sz w:val="24"/>
          <w:szCs w:val="24"/>
        </w:rPr>
        <w:t xml:space="preserve">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 w:rsidR="00635E97">
        <w:rPr>
          <w:rFonts w:ascii="Times New Roman" w:hAnsi="Times New Roman"/>
          <w:b/>
          <w:sz w:val="24"/>
          <w:szCs w:val="24"/>
        </w:rPr>
        <w:t>2 979</w:t>
      </w:r>
      <w:r w:rsidR="00D42092">
        <w:rPr>
          <w:rFonts w:ascii="Times New Roman" w:hAnsi="Times New Roman"/>
          <w:b/>
          <w:sz w:val="24"/>
          <w:szCs w:val="24"/>
        </w:rPr>
        <w:t>.0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F3443D" w:rsidRPr="002D2F06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2F0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«</w:t>
      </w:r>
      <w:r w:rsidRPr="002D2F06">
        <w:rPr>
          <w:rFonts w:ascii="Times New Roman" w:hAnsi="Times New Roman"/>
          <w:b/>
          <w:sz w:val="24"/>
          <w:szCs w:val="24"/>
        </w:rPr>
        <w:t>Национальная экономика</w:t>
      </w:r>
      <w:r>
        <w:rPr>
          <w:rFonts w:ascii="Times New Roman" w:hAnsi="Times New Roman"/>
          <w:b/>
          <w:sz w:val="24"/>
          <w:szCs w:val="24"/>
        </w:rPr>
        <w:t>»</w:t>
      </w:r>
      <w:r w:rsidR="009F18E9">
        <w:rPr>
          <w:rFonts w:ascii="Times New Roman" w:hAnsi="Times New Roman"/>
          <w:b/>
          <w:sz w:val="24"/>
          <w:szCs w:val="24"/>
        </w:rPr>
        <w:t xml:space="preserve">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 w:rsidR="007F2510">
        <w:rPr>
          <w:rFonts w:ascii="Times New Roman" w:hAnsi="Times New Roman"/>
          <w:b/>
          <w:sz w:val="24"/>
          <w:szCs w:val="24"/>
        </w:rPr>
        <w:t>7 5</w:t>
      </w:r>
      <w:r w:rsidR="00635E97">
        <w:rPr>
          <w:rFonts w:ascii="Times New Roman" w:hAnsi="Times New Roman"/>
          <w:b/>
          <w:sz w:val="24"/>
          <w:szCs w:val="24"/>
        </w:rPr>
        <w:t>22</w:t>
      </w:r>
      <w:r w:rsidR="001C04EC">
        <w:rPr>
          <w:rFonts w:ascii="Times New Roman" w:hAnsi="Times New Roman"/>
          <w:b/>
          <w:sz w:val="24"/>
          <w:szCs w:val="24"/>
        </w:rPr>
        <w:t>.</w:t>
      </w:r>
      <w:r w:rsidR="00D42092">
        <w:rPr>
          <w:rFonts w:ascii="Times New Roman" w:hAnsi="Times New Roman"/>
          <w:b/>
          <w:sz w:val="24"/>
          <w:szCs w:val="24"/>
        </w:rPr>
        <w:t>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AD45E7" w:rsidRDefault="00AD45E7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Жилищно-коммунальное хозяйство» </w:t>
      </w:r>
      <w:r w:rsidRPr="00AD45E7">
        <w:rPr>
          <w:rFonts w:ascii="Times New Roman" w:hAnsi="Times New Roman"/>
          <w:sz w:val="24"/>
          <w:szCs w:val="24"/>
        </w:rPr>
        <w:t>на</w:t>
      </w:r>
      <w:r w:rsidR="009F18E9">
        <w:rPr>
          <w:rFonts w:ascii="Times New Roman" w:hAnsi="Times New Roman"/>
          <w:sz w:val="24"/>
          <w:szCs w:val="24"/>
        </w:rPr>
        <w:t xml:space="preserve"> </w:t>
      </w:r>
      <w:r w:rsidR="007F2510">
        <w:rPr>
          <w:rFonts w:ascii="Times New Roman" w:hAnsi="Times New Roman"/>
          <w:b/>
          <w:sz w:val="24"/>
          <w:szCs w:val="24"/>
        </w:rPr>
        <w:t>7 581</w:t>
      </w:r>
      <w:r>
        <w:rPr>
          <w:rFonts w:ascii="Times New Roman" w:hAnsi="Times New Roman"/>
          <w:b/>
          <w:sz w:val="24"/>
          <w:szCs w:val="24"/>
        </w:rPr>
        <w:t xml:space="preserve">.0 </w:t>
      </w:r>
      <w:r w:rsidRPr="00AD45E7">
        <w:rPr>
          <w:rFonts w:ascii="Times New Roman" w:hAnsi="Times New Roman"/>
          <w:sz w:val="24"/>
          <w:szCs w:val="24"/>
        </w:rPr>
        <w:t>тыс. руб.;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A53F7">
        <w:rPr>
          <w:rFonts w:ascii="Times New Roman" w:hAnsi="Times New Roman"/>
          <w:sz w:val="24"/>
          <w:szCs w:val="24"/>
        </w:rPr>
        <w:t>-</w:t>
      </w:r>
      <w:r w:rsidRPr="008E3395">
        <w:rPr>
          <w:rFonts w:ascii="Times New Roman" w:hAnsi="Times New Roman"/>
          <w:b/>
          <w:sz w:val="24"/>
          <w:szCs w:val="24"/>
        </w:rPr>
        <w:t>«Социальная политика»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35E97">
        <w:rPr>
          <w:rFonts w:ascii="Times New Roman" w:hAnsi="Times New Roman"/>
          <w:b/>
          <w:sz w:val="24"/>
          <w:szCs w:val="24"/>
        </w:rPr>
        <w:t>3 302</w:t>
      </w:r>
      <w:r w:rsidR="00AD45E7">
        <w:rPr>
          <w:rFonts w:ascii="Times New Roman" w:hAnsi="Times New Roman"/>
          <w:b/>
          <w:sz w:val="24"/>
          <w:szCs w:val="24"/>
        </w:rPr>
        <w:t>.0</w:t>
      </w:r>
      <w:r w:rsidRPr="00CA53F7">
        <w:rPr>
          <w:rFonts w:ascii="Times New Roman" w:hAnsi="Times New Roman"/>
          <w:sz w:val="24"/>
          <w:szCs w:val="24"/>
        </w:rPr>
        <w:t xml:space="preserve"> тыс. руб.</w:t>
      </w:r>
      <w:r w:rsidR="00AD45E7">
        <w:rPr>
          <w:rFonts w:ascii="Times New Roman" w:hAnsi="Times New Roman"/>
          <w:sz w:val="24"/>
          <w:szCs w:val="24"/>
        </w:rPr>
        <w:t>;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-«Физическая культура и спорт» </w:t>
      </w:r>
      <w:r w:rsidRPr="00804CE6">
        <w:rPr>
          <w:rFonts w:ascii="Times New Roman" w:hAnsi="Times New Roman"/>
          <w:sz w:val="24"/>
          <w:szCs w:val="24"/>
        </w:rPr>
        <w:t xml:space="preserve">на </w:t>
      </w:r>
      <w:r w:rsidR="00635E97">
        <w:rPr>
          <w:rFonts w:ascii="Times New Roman" w:hAnsi="Times New Roman"/>
          <w:b/>
          <w:sz w:val="24"/>
          <w:szCs w:val="24"/>
        </w:rPr>
        <w:t>87 009</w:t>
      </w:r>
      <w:r w:rsidR="00AD45E7">
        <w:rPr>
          <w:rFonts w:ascii="Times New Roman" w:hAnsi="Times New Roman"/>
          <w:b/>
          <w:sz w:val="24"/>
          <w:szCs w:val="24"/>
        </w:rPr>
        <w:t>.0</w:t>
      </w:r>
      <w:r w:rsidR="001C3159">
        <w:rPr>
          <w:rFonts w:ascii="Times New Roman" w:hAnsi="Times New Roman"/>
          <w:b/>
          <w:sz w:val="24"/>
          <w:szCs w:val="24"/>
        </w:rPr>
        <w:t xml:space="preserve"> </w:t>
      </w:r>
      <w:r w:rsidRPr="00804CE6">
        <w:rPr>
          <w:rFonts w:ascii="Times New Roman" w:hAnsi="Times New Roman"/>
          <w:sz w:val="24"/>
          <w:szCs w:val="24"/>
        </w:rPr>
        <w:t>тыс. руб.</w:t>
      </w:r>
    </w:p>
    <w:p w:rsidR="00AD45E7" w:rsidRDefault="00AD45E7" w:rsidP="00836A0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Pr="00CA53F7">
        <w:rPr>
          <w:rFonts w:ascii="Times New Roman" w:hAnsi="Times New Roman"/>
          <w:sz w:val="24"/>
          <w:szCs w:val="24"/>
        </w:rPr>
        <w:t xml:space="preserve">  рас</w:t>
      </w:r>
      <w:r>
        <w:rPr>
          <w:rFonts w:ascii="Times New Roman" w:hAnsi="Times New Roman"/>
          <w:sz w:val="24"/>
          <w:szCs w:val="24"/>
        </w:rPr>
        <w:t xml:space="preserve">ходов в проекте  бюджета на </w:t>
      </w:r>
      <w:r w:rsidR="00923360">
        <w:rPr>
          <w:rFonts w:ascii="Times New Roman" w:hAnsi="Times New Roman"/>
          <w:sz w:val="24"/>
          <w:szCs w:val="24"/>
        </w:rPr>
        <w:t>2020</w:t>
      </w:r>
      <w:r w:rsidR="0008598E">
        <w:rPr>
          <w:rFonts w:ascii="Times New Roman" w:hAnsi="Times New Roman"/>
          <w:sz w:val="24"/>
          <w:szCs w:val="24"/>
        </w:rPr>
        <w:t xml:space="preserve"> год</w:t>
      </w:r>
      <w:r w:rsidRPr="00CA53F7">
        <w:rPr>
          <w:rFonts w:ascii="Times New Roman" w:hAnsi="Times New Roman"/>
          <w:sz w:val="24"/>
          <w:szCs w:val="24"/>
        </w:rPr>
        <w:t xml:space="preserve"> с ожид</w:t>
      </w:r>
      <w:r>
        <w:rPr>
          <w:rFonts w:ascii="Times New Roman" w:hAnsi="Times New Roman"/>
          <w:sz w:val="24"/>
          <w:szCs w:val="24"/>
        </w:rPr>
        <w:t xml:space="preserve">аемыми расходами бюджета за </w:t>
      </w:r>
      <w:r w:rsidR="00923360">
        <w:rPr>
          <w:rFonts w:ascii="Times New Roman" w:hAnsi="Times New Roman"/>
          <w:sz w:val="24"/>
          <w:szCs w:val="24"/>
        </w:rPr>
        <w:t>2019</w:t>
      </w:r>
      <w:r w:rsidR="0008598E">
        <w:rPr>
          <w:rFonts w:ascii="Times New Roman" w:hAnsi="Times New Roman"/>
          <w:sz w:val="24"/>
          <w:szCs w:val="24"/>
        </w:rPr>
        <w:t xml:space="preserve"> год</w:t>
      </w:r>
      <w:r w:rsidRPr="00CA53F7">
        <w:rPr>
          <w:rFonts w:ascii="Times New Roman" w:hAnsi="Times New Roman"/>
          <w:sz w:val="24"/>
          <w:szCs w:val="24"/>
        </w:rPr>
        <w:t xml:space="preserve"> произошли по раздел</w:t>
      </w:r>
      <w:r w:rsidR="001C3159">
        <w:rPr>
          <w:rFonts w:ascii="Times New Roman" w:hAnsi="Times New Roman"/>
          <w:sz w:val="24"/>
          <w:szCs w:val="24"/>
        </w:rPr>
        <w:t>ам</w:t>
      </w:r>
      <w:r w:rsidRPr="00CA53F7">
        <w:rPr>
          <w:rFonts w:ascii="Times New Roman" w:hAnsi="Times New Roman"/>
          <w:sz w:val="24"/>
          <w:szCs w:val="24"/>
        </w:rPr>
        <w:t>:</w:t>
      </w:r>
    </w:p>
    <w:p w:rsidR="007F2510" w:rsidRDefault="007F2510" w:rsidP="007F25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2092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35E97">
        <w:rPr>
          <w:rFonts w:ascii="Times New Roman" w:hAnsi="Times New Roman"/>
          <w:b/>
          <w:sz w:val="24"/>
          <w:szCs w:val="24"/>
        </w:rPr>
        <w:t>18</w:t>
      </w:r>
      <w:r w:rsidRPr="00D42092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635E97" w:rsidRDefault="00635E97" w:rsidP="00635E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Жилищно-коммунальное хозяйство» </w:t>
      </w:r>
      <w:r w:rsidRPr="00AD45E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72312">
        <w:rPr>
          <w:rFonts w:ascii="Times New Roman" w:hAnsi="Times New Roman"/>
          <w:b/>
          <w:sz w:val="24"/>
          <w:szCs w:val="24"/>
        </w:rPr>
        <w:t>459</w:t>
      </w:r>
      <w:r>
        <w:rPr>
          <w:rFonts w:ascii="Times New Roman" w:hAnsi="Times New Roman"/>
          <w:b/>
          <w:sz w:val="24"/>
          <w:szCs w:val="24"/>
        </w:rPr>
        <w:t xml:space="preserve">.0 </w:t>
      </w:r>
      <w:r w:rsidRPr="00AD45E7">
        <w:rPr>
          <w:rFonts w:ascii="Times New Roman" w:hAnsi="Times New Roman"/>
          <w:sz w:val="24"/>
          <w:szCs w:val="24"/>
        </w:rPr>
        <w:t>тыс. руб.;</w:t>
      </w:r>
    </w:p>
    <w:p w:rsidR="00372312" w:rsidRDefault="00372312" w:rsidP="0037231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C315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</w:t>
      </w:r>
      <w:r w:rsidRPr="001C3159">
        <w:rPr>
          <w:rFonts w:ascii="Times New Roman" w:hAnsi="Times New Roman"/>
          <w:b/>
          <w:sz w:val="24"/>
          <w:szCs w:val="24"/>
        </w:rPr>
        <w:t>храна окружающей среды»</w:t>
      </w:r>
      <w:r w:rsidRPr="001C315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3</w:t>
      </w:r>
      <w:r w:rsidRPr="001C3159">
        <w:rPr>
          <w:rFonts w:ascii="Times New Roman" w:hAnsi="Times New Roman"/>
          <w:b/>
          <w:sz w:val="24"/>
          <w:szCs w:val="24"/>
        </w:rPr>
        <w:t>.0</w:t>
      </w:r>
      <w:r w:rsidRPr="001C3159">
        <w:rPr>
          <w:rFonts w:ascii="Times New Roman" w:hAnsi="Times New Roman"/>
          <w:sz w:val="24"/>
          <w:szCs w:val="24"/>
        </w:rPr>
        <w:t xml:space="preserve"> тыс. руб.;</w:t>
      </w:r>
    </w:p>
    <w:p w:rsidR="00372312" w:rsidRDefault="00372312" w:rsidP="00635E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5E97" w:rsidRDefault="00635E97" w:rsidP="00635E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D2F06">
        <w:rPr>
          <w:rFonts w:ascii="Times New Roman" w:hAnsi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/>
          <w:b/>
          <w:sz w:val="24"/>
          <w:szCs w:val="24"/>
        </w:rPr>
        <w:t>«</w:t>
      </w:r>
      <w:r w:rsidRPr="002D2F06">
        <w:rPr>
          <w:rFonts w:ascii="Times New Roman" w:hAnsi="Times New Roman"/>
          <w:b/>
          <w:sz w:val="24"/>
          <w:szCs w:val="24"/>
        </w:rPr>
        <w:t>Образование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Pr="002D2F0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-</w:t>
      </w:r>
      <w:r w:rsidR="00372312">
        <w:rPr>
          <w:rFonts w:ascii="Times New Roman" w:hAnsi="Times New Roman"/>
          <w:b/>
          <w:sz w:val="24"/>
          <w:szCs w:val="24"/>
        </w:rPr>
        <w:t>16 912</w:t>
      </w:r>
      <w:r>
        <w:rPr>
          <w:rFonts w:ascii="Times New Roman" w:hAnsi="Times New Roman"/>
          <w:b/>
          <w:sz w:val="24"/>
          <w:szCs w:val="24"/>
        </w:rPr>
        <w:t>.0</w:t>
      </w:r>
      <w:r w:rsidRPr="002D2F06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635E97" w:rsidRDefault="00635E97" w:rsidP="00635E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D45E7">
        <w:rPr>
          <w:rFonts w:ascii="Times New Roman" w:hAnsi="Times New Roman"/>
          <w:b/>
          <w:sz w:val="24"/>
          <w:szCs w:val="24"/>
        </w:rPr>
        <w:t>-«</w:t>
      </w:r>
      <w:r>
        <w:rPr>
          <w:rFonts w:ascii="Times New Roman" w:hAnsi="Times New Roman"/>
          <w:b/>
          <w:sz w:val="24"/>
          <w:szCs w:val="24"/>
        </w:rPr>
        <w:t>Культура и кинематография</w:t>
      </w:r>
      <w:r w:rsidRPr="00AD45E7">
        <w:rPr>
          <w:rFonts w:ascii="Times New Roman" w:hAnsi="Times New Roman"/>
          <w:b/>
          <w:sz w:val="24"/>
          <w:szCs w:val="24"/>
        </w:rPr>
        <w:t xml:space="preserve">» </w:t>
      </w:r>
      <w:r w:rsidRPr="00AD45E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1</w:t>
      </w:r>
      <w:r w:rsidR="003723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 w:rsidR="00372312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</w:t>
      </w:r>
      <w:r w:rsidRPr="00AD45E7">
        <w:rPr>
          <w:rFonts w:ascii="Times New Roman" w:hAnsi="Times New Roman"/>
          <w:b/>
          <w:sz w:val="24"/>
          <w:szCs w:val="24"/>
        </w:rPr>
        <w:t>0</w:t>
      </w:r>
      <w:r w:rsidRPr="00AD45E7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</w:t>
      </w:r>
    </w:p>
    <w:p w:rsidR="00372312" w:rsidRPr="00372312" w:rsidRDefault="00372312" w:rsidP="00635E97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2312">
        <w:rPr>
          <w:rFonts w:ascii="Times New Roman" w:hAnsi="Times New Roman"/>
          <w:b/>
          <w:sz w:val="24"/>
          <w:szCs w:val="24"/>
        </w:rPr>
        <w:t>-«Обслуживание государственного и муниципального долга»-38.0 тыс</w:t>
      </w:r>
      <w:proofErr w:type="gramStart"/>
      <w:r w:rsidRPr="00372312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72312">
        <w:rPr>
          <w:rFonts w:ascii="Times New Roman" w:hAnsi="Times New Roman"/>
          <w:b/>
          <w:sz w:val="24"/>
          <w:szCs w:val="24"/>
        </w:rPr>
        <w:t>уб.;</w:t>
      </w:r>
    </w:p>
    <w:p w:rsidR="00635E97" w:rsidRDefault="00635E97" w:rsidP="00635E9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«Межбюджетные трансферты»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72312">
        <w:rPr>
          <w:rFonts w:ascii="Times New Roman" w:hAnsi="Times New Roman"/>
          <w:b/>
          <w:sz w:val="24"/>
          <w:szCs w:val="24"/>
        </w:rPr>
        <w:t>6 579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E20B6E" w:rsidRPr="00E20B6E" w:rsidRDefault="00C80942" w:rsidP="00E20B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FAA">
        <w:t xml:space="preserve">          </w:t>
      </w:r>
      <w:r w:rsidRPr="00E20B6E">
        <w:rPr>
          <w:rFonts w:ascii="Times New Roman" w:hAnsi="Times New Roman"/>
        </w:rPr>
        <w:t>По р</w:t>
      </w:r>
      <w:r w:rsidRPr="00E20B6E">
        <w:rPr>
          <w:rFonts w:ascii="Times New Roman" w:hAnsi="Times New Roman"/>
          <w:sz w:val="24"/>
          <w:szCs w:val="24"/>
        </w:rPr>
        <w:t xml:space="preserve">азделу </w:t>
      </w:r>
      <w:r w:rsidRPr="00E20B6E">
        <w:rPr>
          <w:rFonts w:ascii="Times New Roman" w:hAnsi="Times New Roman"/>
          <w:b/>
          <w:sz w:val="24"/>
          <w:szCs w:val="24"/>
        </w:rPr>
        <w:t>«Общегосударственные расходы»</w:t>
      </w:r>
      <w:r w:rsidRPr="00E20B6E">
        <w:rPr>
          <w:rFonts w:ascii="Times New Roman" w:hAnsi="Times New Roman"/>
          <w:sz w:val="24"/>
          <w:szCs w:val="24"/>
        </w:rPr>
        <w:t xml:space="preserve"> снижение   расходов по сравнению с </w:t>
      </w:r>
      <w:proofErr w:type="gramStart"/>
      <w:r w:rsidRPr="00E20B6E">
        <w:rPr>
          <w:rFonts w:ascii="Times New Roman" w:hAnsi="Times New Roman"/>
          <w:sz w:val="24"/>
          <w:szCs w:val="24"/>
        </w:rPr>
        <w:t>ожидаемыми</w:t>
      </w:r>
      <w:proofErr w:type="gramEnd"/>
      <w:r w:rsidRPr="00E20B6E">
        <w:rPr>
          <w:rFonts w:ascii="Times New Roman" w:hAnsi="Times New Roman"/>
          <w:sz w:val="24"/>
          <w:szCs w:val="24"/>
        </w:rPr>
        <w:t xml:space="preserve"> обусловлено тем, что в  </w:t>
      </w:r>
      <w:r w:rsidR="00923360" w:rsidRPr="00E20B6E">
        <w:rPr>
          <w:rFonts w:ascii="Times New Roman" w:hAnsi="Times New Roman"/>
          <w:sz w:val="24"/>
          <w:szCs w:val="24"/>
        </w:rPr>
        <w:t>2019</w:t>
      </w:r>
      <w:r w:rsidRPr="00E20B6E">
        <w:rPr>
          <w:rFonts w:ascii="Times New Roman" w:hAnsi="Times New Roman"/>
          <w:sz w:val="24"/>
          <w:szCs w:val="24"/>
        </w:rPr>
        <w:t xml:space="preserve"> году производились расходы, </w:t>
      </w:r>
      <w:r w:rsidR="00E20B6E" w:rsidRPr="00E20B6E">
        <w:rPr>
          <w:rFonts w:ascii="Times New Roman" w:hAnsi="Times New Roman"/>
          <w:sz w:val="24"/>
          <w:szCs w:val="24"/>
          <w:lang w:eastAsia="ru-RU"/>
        </w:rPr>
        <w:t>на ремонт здания администрации</w:t>
      </w:r>
      <w:r w:rsidR="00E20B6E">
        <w:rPr>
          <w:rFonts w:ascii="Times New Roman" w:hAnsi="Times New Roman"/>
          <w:sz w:val="24"/>
          <w:szCs w:val="24"/>
          <w:lang w:eastAsia="ru-RU"/>
        </w:rPr>
        <w:t>.;</w:t>
      </w:r>
      <w:r w:rsidR="00E20B6E" w:rsidRPr="00E20B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0B6E" w:rsidRPr="00E20B6E" w:rsidRDefault="00C80942" w:rsidP="00E20B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B6E">
        <w:rPr>
          <w:rFonts w:ascii="Times New Roman" w:hAnsi="Times New Roman"/>
          <w:sz w:val="24"/>
          <w:szCs w:val="24"/>
        </w:rPr>
        <w:t xml:space="preserve">        по  разделу </w:t>
      </w:r>
      <w:r w:rsidRPr="00E20B6E">
        <w:rPr>
          <w:rFonts w:ascii="Times New Roman" w:hAnsi="Times New Roman"/>
          <w:b/>
          <w:sz w:val="24"/>
          <w:szCs w:val="24"/>
        </w:rPr>
        <w:t>«Национальная экономика»</w:t>
      </w:r>
      <w:r w:rsidRPr="00E20B6E">
        <w:rPr>
          <w:rFonts w:ascii="Times New Roman" w:hAnsi="Times New Roman"/>
          <w:sz w:val="24"/>
          <w:szCs w:val="24"/>
        </w:rPr>
        <w:t xml:space="preserve"> - сокращение расходов в связи </w:t>
      </w:r>
      <w:r w:rsidR="00E20B6E">
        <w:rPr>
          <w:rFonts w:ascii="Times New Roman" w:hAnsi="Times New Roman"/>
          <w:sz w:val="24"/>
          <w:szCs w:val="24"/>
        </w:rPr>
        <w:t xml:space="preserve">с тем, что в </w:t>
      </w:r>
      <w:r w:rsidR="00E20B6E" w:rsidRPr="00E20B6E">
        <w:rPr>
          <w:rFonts w:ascii="Times New Roman" w:hAnsi="Times New Roman"/>
          <w:sz w:val="24"/>
          <w:szCs w:val="24"/>
          <w:lang w:eastAsia="ru-RU"/>
        </w:rPr>
        <w:t xml:space="preserve"> 2020 году уменьшились субвенции из областного бюджета на молочное с</w:t>
      </w:r>
      <w:r w:rsidR="00E20B6E">
        <w:rPr>
          <w:rFonts w:ascii="Times New Roman" w:hAnsi="Times New Roman"/>
          <w:sz w:val="24"/>
          <w:szCs w:val="24"/>
          <w:lang w:eastAsia="ru-RU"/>
        </w:rPr>
        <w:t>к</w:t>
      </w:r>
      <w:r w:rsidR="00E20B6E" w:rsidRPr="00E20B6E">
        <w:rPr>
          <w:rFonts w:ascii="Times New Roman" w:hAnsi="Times New Roman"/>
          <w:sz w:val="24"/>
          <w:szCs w:val="24"/>
          <w:lang w:eastAsia="ru-RU"/>
        </w:rPr>
        <w:t>отоводство, на исполнение отдельных гос</w:t>
      </w:r>
      <w:r w:rsidR="00E20B6E">
        <w:rPr>
          <w:rFonts w:ascii="Times New Roman" w:hAnsi="Times New Roman"/>
          <w:sz w:val="24"/>
          <w:szCs w:val="24"/>
          <w:lang w:eastAsia="ru-RU"/>
        </w:rPr>
        <w:t>ударственных полномочий п</w:t>
      </w:r>
      <w:r w:rsidR="00E20B6E" w:rsidRPr="00E20B6E">
        <w:rPr>
          <w:rFonts w:ascii="Times New Roman" w:hAnsi="Times New Roman"/>
          <w:sz w:val="24"/>
          <w:szCs w:val="24"/>
          <w:lang w:eastAsia="ru-RU"/>
        </w:rPr>
        <w:t>о поддержке с</w:t>
      </w:r>
      <w:r w:rsidR="00E20B6E">
        <w:rPr>
          <w:rFonts w:ascii="Times New Roman" w:hAnsi="Times New Roman"/>
          <w:sz w:val="24"/>
          <w:szCs w:val="24"/>
          <w:lang w:eastAsia="ru-RU"/>
        </w:rPr>
        <w:t xml:space="preserve">ельскохозяйственного </w:t>
      </w:r>
      <w:r w:rsidR="00E20B6E" w:rsidRPr="00E20B6E">
        <w:rPr>
          <w:rFonts w:ascii="Times New Roman" w:hAnsi="Times New Roman"/>
          <w:sz w:val="24"/>
          <w:szCs w:val="24"/>
          <w:lang w:eastAsia="ru-RU"/>
        </w:rPr>
        <w:t xml:space="preserve">производства, на мероприятия с безнадзорными животными. Также в 2019 году выделялись субсидии на ремонт дорог </w:t>
      </w:r>
      <w:r w:rsidR="00E20B6E">
        <w:rPr>
          <w:rFonts w:ascii="Times New Roman" w:hAnsi="Times New Roman"/>
          <w:sz w:val="24"/>
          <w:szCs w:val="24"/>
          <w:lang w:eastAsia="ru-RU"/>
        </w:rPr>
        <w:t>сельских поселений</w:t>
      </w:r>
      <w:r w:rsidR="00E20B6E" w:rsidRPr="00E20B6E">
        <w:rPr>
          <w:rFonts w:ascii="Times New Roman" w:hAnsi="Times New Roman"/>
          <w:sz w:val="24"/>
          <w:szCs w:val="24"/>
          <w:lang w:eastAsia="ru-RU"/>
        </w:rPr>
        <w:t xml:space="preserve"> Новое </w:t>
      </w:r>
      <w:proofErr w:type="spellStart"/>
      <w:r w:rsidR="00E20B6E" w:rsidRPr="00E20B6E">
        <w:rPr>
          <w:rFonts w:ascii="Times New Roman" w:hAnsi="Times New Roman"/>
          <w:sz w:val="24"/>
          <w:szCs w:val="24"/>
          <w:lang w:eastAsia="ru-RU"/>
        </w:rPr>
        <w:t>Аделяково</w:t>
      </w:r>
      <w:proofErr w:type="spellEnd"/>
      <w:r w:rsidR="00E20B6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E20B6E" w:rsidRPr="00E20B6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0B6E" w:rsidRPr="00E20B6E">
        <w:rPr>
          <w:rFonts w:ascii="Times New Roman" w:hAnsi="Times New Roman"/>
          <w:sz w:val="24"/>
          <w:szCs w:val="24"/>
          <w:lang w:eastAsia="ru-RU"/>
        </w:rPr>
        <w:t>Краснояриха</w:t>
      </w:r>
      <w:proofErr w:type="spellEnd"/>
      <w:r w:rsidR="00E20B6E" w:rsidRPr="00E20B6E">
        <w:rPr>
          <w:rFonts w:ascii="Times New Roman" w:hAnsi="Times New Roman"/>
          <w:sz w:val="24"/>
          <w:szCs w:val="24"/>
          <w:lang w:eastAsia="ru-RU"/>
        </w:rPr>
        <w:t>.</w:t>
      </w:r>
    </w:p>
    <w:p w:rsidR="00E20B6E" w:rsidRPr="00E20B6E" w:rsidRDefault="00C80942" w:rsidP="00E20B6E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B6E">
        <w:rPr>
          <w:rFonts w:ascii="Times New Roman" w:hAnsi="Times New Roman"/>
          <w:sz w:val="24"/>
          <w:szCs w:val="24"/>
        </w:rPr>
        <w:t xml:space="preserve">     По разделу «</w:t>
      </w:r>
      <w:r w:rsidRPr="00E20B6E">
        <w:rPr>
          <w:rFonts w:ascii="Times New Roman" w:hAnsi="Times New Roman"/>
          <w:b/>
          <w:sz w:val="24"/>
          <w:szCs w:val="24"/>
        </w:rPr>
        <w:t>Жилищно-коммунальное хозяйство»</w:t>
      </w:r>
      <w:r w:rsidRPr="00E20B6E">
        <w:rPr>
          <w:rFonts w:ascii="Times New Roman" w:hAnsi="Times New Roman"/>
          <w:sz w:val="24"/>
          <w:szCs w:val="24"/>
        </w:rPr>
        <w:t xml:space="preserve"> - по сравнению с </w:t>
      </w:r>
      <w:r w:rsidR="00923360" w:rsidRPr="00E20B6E">
        <w:rPr>
          <w:rFonts w:ascii="Times New Roman" w:hAnsi="Times New Roman"/>
          <w:sz w:val="24"/>
          <w:szCs w:val="24"/>
        </w:rPr>
        <w:t>2019</w:t>
      </w:r>
      <w:r w:rsidRPr="00E20B6E">
        <w:rPr>
          <w:rFonts w:ascii="Times New Roman" w:hAnsi="Times New Roman"/>
          <w:sz w:val="24"/>
          <w:szCs w:val="24"/>
        </w:rPr>
        <w:t xml:space="preserve"> годом снижены расходы в объеме 13 020 тыс</w:t>
      </w:r>
      <w:proofErr w:type="gramStart"/>
      <w:r w:rsidRPr="00E20B6E">
        <w:rPr>
          <w:rFonts w:ascii="Times New Roman" w:hAnsi="Times New Roman"/>
          <w:sz w:val="24"/>
          <w:szCs w:val="24"/>
        </w:rPr>
        <w:t>.р</w:t>
      </w:r>
      <w:proofErr w:type="gramEnd"/>
      <w:r w:rsidRPr="00E20B6E">
        <w:rPr>
          <w:rFonts w:ascii="Times New Roman" w:hAnsi="Times New Roman"/>
          <w:sz w:val="24"/>
          <w:szCs w:val="24"/>
        </w:rPr>
        <w:t xml:space="preserve">ублей, в связи с тем что в </w:t>
      </w:r>
      <w:r w:rsidR="00923360" w:rsidRPr="00E20B6E">
        <w:rPr>
          <w:rFonts w:ascii="Times New Roman" w:hAnsi="Times New Roman"/>
          <w:sz w:val="24"/>
          <w:szCs w:val="24"/>
        </w:rPr>
        <w:t>2019</w:t>
      </w:r>
      <w:r w:rsidRPr="00E20B6E">
        <w:rPr>
          <w:rFonts w:ascii="Times New Roman" w:hAnsi="Times New Roman"/>
          <w:sz w:val="24"/>
          <w:szCs w:val="24"/>
        </w:rPr>
        <w:t xml:space="preserve"> году произведены  мероприятия  по комплексному благоустройству территорий в рамках реализации подпрограммы  «Формирование комфортной городской среды»  на благоустройство дворовых территорий</w:t>
      </w:r>
      <w:r w:rsidR="00E20B6E" w:rsidRPr="00E20B6E">
        <w:rPr>
          <w:rFonts w:ascii="Times New Roman" w:hAnsi="Times New Roman"/>
          <w:sz w:val="24"/>
          <w:szCs w:val="24"/>
        </w:rPr>
        <w:t>.</w:t>
      </w:r>
    </w:p>
    <w:p w:rsidR="00E20B6E" w:rsidRPr="00E20B6E" w:rsidRDefault="00C80942" w:rsidP="00E20B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B6E">
        <w:rPr>
          <w:rFonts w:ascii="Times New Roman" w:hAnsi="Times New Roman"/>
          <w:sz w:val="24"/>
          <w:szCs w:val="24"/>
        </w:rPr>
        <w:t xml:space="preserve">      по  разделу </w:t>
      </w:r>
      <w:r w:rsidRPr="00E20B6E">
        <w:rPr>
          <w:rFonts w:ascii="Times New Roman" w:hAnsi="Times New Roman"/>
          <w:b/>
          <w:sz w:val="24"/>
          <w:szCs w:val="24"/>
        </w:rPr>
        <w:t>«Образование»</w:t>
      </w:r>
      <w:r w:rsidRPr="00E20B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0B6E" w:rsidRPr="00E20B6E">
        <w:rPr>
          <w:rFonts w:ascii="Times New Roman" w:hAnsi="Times New Roman"/>
          <w:sz w:val="24"/>
          <w:szCs w:val="24"/>
        </w:rPr>
        <w:t>-в</w:t>
      </w:r>
      <w:proofErr w:type="gramEnd"/>
      <w:r w:rsidR="00E20B6E" w:rsidRPr="00E20B6E">
        <w:rPr>
          <w:rFonts w:ascii="Times New Roman" w:hAnsi="Times New Roman"/>
          <w:sz w:val="24"/>
          <w:szCs w:val="24"/>
          <w:lang w:eastAsia="ru-RU"/>
        </w:rPr>
        <w:t xml:space="preserve"> 2019 году предусмотрены средства на ремонт </w:t>
      </w:r>
      <w:proofErr w:type="spellStart"/>
      <w:r w:rsidR="00E20B6E" w:rsidRPr="00E20B6E">
        <w:rPr>
          <w:rFonts w:ascii="Times New Roman" w:hAnsi="Times New Roman"/>
          <w:sz w:val="24"/>
          <w:szCs w:val="24"/>
          <w:lang w:eastAsia="ru-RU"/>
        </w:rPr>
        <w:t>Челно-Вершинской</w:t>
      </w:r>
      <w:proofErr w:type="spellEnd"/>
      <w:r w:rsidR="00E20B6E" w:rsidRPr="00E20B6E">
        <w:rPr>
          <w:rFonts w:ascii="Times New Roman" w:hAnsi="Times New Roman"/>
          <w:sz w:val="24"/>
          <w:szCs w:val="24"/>
          <w:lang w:eastAsia="ru-RU"/>
        </w:rPr>
        <w:t xml:space="preserve"> СОШ.</w:t>
      </w:r>
    </w:p>
    <w:p w:rsidR="00E20B6E" w:rsidRPr="00E20B6E" w:rsidRDefault="00C80942" w:rsidP="00E20B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0B6E">
        <w:rPr>
          <w:rFonts w:ascii="Times New Roman" w:hAnsi="Times New Roman"/>
          <w:sz w:val="24"/>
          <w:szCs w:val="24"/>
        </w:rPr>
        <w:t xml:space="preserve">     По разделу «</w:t>
      </w:r>
      <w:r w:rsidRPr="00E20B6E">
        <w:rPr>
          <w:rFonts w:ascii="Times New Roman" w:hAnsi="Times New Roman"/>
          <w:b/>
          <w:sz w:val="24"/>
          <w:szCs w:val="24"/>
        </w:rPr>
        <w:t>Культура и кинематография</w:t>
      </w:r>
      <w:proofErr w:type="gramStart"/>
      <w:r w:rsidRPr="00E20B6E">
        <w:rPr>
          <w:rFonts w:ascii="Times New Roman" w:hAnsi="Times New Roman"/>
          <w:b/>
          <w:sz w:val="24"/>
          <w:szCs w:val="24"/>
        </w:rPr>
        <w:t>»</w:t>
      </w:r>
      <w:r w:rsidR="00E20B6E">
        <w:rPr>
          <w:rFonts w:ascii="Times New Roman" w:hAnsi="Times New Roman"/>
          <w:sz w:val="24"/>
          <w:szCs w:val="24"/>
        </w:rPr>
        <w:t>-</w:t>
      </w:r>
      <w:proofErr w:type="gramEnd"/>
      <w:r w:rsidR="00E20B6E" w:rsidRPr="00E20B6E">
        <w:rPr>
          <w:rFonts w:ascii="Times New Roman" w:hAnsi="Times New Roman"/>
          <w:sz w:val="24"/>
          <w:szCs w:val="24"/>
        </w:rPr>
        <w:t>в 2019 году выделялись средства на реализацию мероприятий, направленные на поддержку отрасли культуры за счет федеральных средств</w:t>
      </w:r>
      <w:r w:rsidR="00E20B6E">
        <w:rPr>
          <w:rFonts w:ascii="Times New Roman" w:hAnsi="Times New Roman"/>
          <w:sz w:val="24"/>
          <w:szCs w:val="24"/>
        </w:rPr>
        <w:t>.</w:t>
      </w:r>
    </w:p>
    <w:p w:rsidR="00E20B6E" w:rsidRPr="00E20B6E" w:rsidRDefault="00C80942" w:rsidP="00E20B6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B6E">
        <w:rPr>
          <w:rFonts w:ascii="Times New Roman" w:hAnsi="Times New Roman"/>
          <w:sz w:val="24"/>
          <w:szCs w:val="24"/>
        </w:rPr>
        <w:t xml:space="preserve">     </w:t>
      </w:r>
      <w:r w:rsidR="00836A0A" w:rsidRPr="00E20B6E">
        <w:rPr>
          <w:rFonts w:ascii="Times New Roman" w:hAnsi="Times New Roman"/>
          <w:sz w:val="24"/>
          <w:szCs w:val="24"/>
        </w:rPr>
        <w:t>По р</w:t>
      </w:r>
      <w:r w:rsidRPr="00E20B6E">
        <w:rPr>
          <w:rFonts w:ascii="Times New Roman" w:hAnsi="Times New Roman"/>
          <w:sz w:val="24"/>
          <w:szCs w:val="24"/>
        </w:rPr>
        <w:t>аздел</w:t>
      </w:r>
      <w:r w:rsidR="00836A0A" w:rsidRPr="00E20B6E">
        <w:rPr>
          <w:rFonts w:ascii="Times New Roman" w:hAnsi="Times New Roman"/>
          <w:sz w:val="24"/>
          <w:szCs w:val="24"/>
        </w:rPr>
        <w:t>у</w:t>
      </w:r>
      <w:r w:rsidRPr="00E20B6E">
        <w:rPr>
          <w:rFonts w:ascii="Times New Roman" w:hAnsi="Times New Roman"/>
          <w:sz w:val="24"/>
          <w:szCs w:val="24"/>
        </w:rPr>
        <w:t xml:space="preserve"> </w:t>
      </w:r>
      <w:r w:rsidRPr="00E20B6E">
        <w:rPr>
          <w:rFonts w:ascii="Times New Roman" w:hAnsi="Times New Roman"/>
          <w:b/>
          <w:sz w:val="24"/>
          <w:szCs w:val="24"/>
        </w:rPr>
        <w:t>«Социальная политика»</w:t>
      </w:r>
      <w:r w:rsidRPr="00E20B6E">
        <w:rPr>
          <w:rFonts w:ascii="Times New Roman" w:hAnsi="Times New Roman"/>
          <w:sz w:val="24"/>
          <w:szCs w:val="24"/>
        </w:rPr>
        <w:t xml:space="preserve"> </w:t>
      </w:r>
      <w:r w:rsidR="00E20B6E" w:rsidRPr="00E20B6E">
        <w:rPr>
          <w:rFonts w:ascii="Times New Roman" w:hAnsi="Times New Roman"/>
          <w:sz w:val="24"/>
          <w:szCs w:val="24"/>
        </w:rPr>
        <w:t xml:space="preserve">- </w:t>
      </w:r>
      <w:r w:rsidRPr="00E20B6E">
        <w:rPr>
          <w:rFonts w:ascii="Times New Roman" w:hAnsi="Times New Roman"/>
          <w:sz w:val="24"/>
          <w:szCs w:val="24"/>
        </w:rPr>
        <w:t xml:space="preserve">снижение расходов к уровню </w:t>
      </w:r>
      <w:r w:rsidR="00923360" w:rsidRPr="00E20B6E">
        <w:rPr>
          <w:rFonts w:ascii="Times New Roman" w:hAnsi="Times New Roman"/>
          <w:sz w:val="24"/>
          <w:szCs w:val="24"/>
        </w:rPr>
        <w:t>2019</w:t>
      </w:r>
      <w:r w:rsidRPr="00E20B6E">
        <w:rPr>
          <w:rFonts w:ascii="Times New Roman" w:hAnsi="Times New Roman"/>
          <w:sz w:val="24"/>
          <w:szCs w:val="24"/>
        </w:rPr>
        <w:t xml:space="preserve"> года объясняется тем, что выделялись средства за счет средств областного бюджета </w:t>
      </w:r>
      <w:r w:rsidR="00E20B6E" w:rsidRPr="00E20B6E">
        <w:rPr>
          <w:rFonts w:ascii="Times New Roman" w:hAnsi="Times New Roman"/>
          <w:sz w:val="24"/>
          <w:szCs w:val="24"/>
          <w:lang w:eastAsia="ru-RU"/>
        </w:rPr>
        <w:t>субвенции на обеспечение жильем тыловиков, участников ВОВ, детей-сирот, а в 2020 год</w:t>
      </w:r>
      <w:proofErr w:type="gramStart"/>
      <w:r w:rsidR="00E20B6E" w:rsidRPr="00E20B6E">
        <w:rPr>
          <w:rFonts w:ascii="Times New Roman" w:hAnsi="Times New Roman"/>
          <w:sz w:val="24"/>
          <w:szCs w:val="24"/>
          <w:lang w:eastAsia="ru-RU"/>
        </w:rPr>
        <w:t>у-</w:t>
      </w:r>
      <w:proofErr w:type="gramEnd"/>
      <w:r w:rsidR="00E20B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0B6E" w:rsidRPr="00E20B6E">
        <w:rPr>
          <w:rFonts w:ascii="Times New Roman" w:hAnsi="Times New Roman"/>
          <w:sz w:val="24"/>
          <w:szCs w:val="24"/>
          <w:lang w:eastAsia="ru-RU"/>
        </w:rPr>
        <w:t>не предусмотрены. Также в 2020 году в меньшем объеме предусмотрены субсидии на обеспечение жильем молодых семей и граждан в сельской местности.</w:t>
      </w:r>
    </w:p>
    <w:p w:rsidR="00C80942" w:rsidRPr="00E20B6E" w:rsidRDefault="00C80942" w:rsidP="00836A0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0B6E">
        <w:rPr>
          <w:rFonts w:ascii="Times New Roman" w:hAnsi="Times New Roman"/>
          <w:sz w:val="24"/>
          <w:szCs w:val="24"/>
        </w:rPr>
        <w:t xml:space="preserve">     </w:t>
      </w:r>
      <w:r w:rsidR="00836A0A" w:rsidRPr="00E20B6E">
        <w:rPr>
          <w:rFonts w:ascii="Times New Roman" w:hAnsi="Times New Roman"/>
          <w:sz w:val="24"/>
          <w:szCs w:val="24"/>
        </w:rPr>
        <w:t>По р</w:t>
      </w:r>
      <w:r w:rsidRPr="00E20B6E">
        <w:rPr>
          <w:rFonts w:ascii="Times New Roman" w:hAnsi="Times New Roman"/>
          <w:sz w:val="24"/>
          <w:szCs w:val="24"/>
        </w:rPr>
        <w:t>аздел</w:t>
      </w:r>
      <w:r w:rsidR="00836A0A" w:rsidRPr="00E20B6E">
        <w:rPr>
          <w:rFonts w:ascii="Times New Roman" w:hAnsi="Times New Roman"/>
          <w:sz w:val="24"/>
          <w:szCs w:val="24"/>
        </w:rPr>
        <w:t>у</w:t>
      </w:r>
      <w:r w:rsidRPr="00E20B6E">
        <w:rPr>
          <w:rFonts w:ascii="Times New Roman" w:hAnsi="Times New Roman"/>
          <w:sz w:val="24"/>
          <w:szCs w:val="24"/>
        </w:rPr>
        <w:t xml:space="preserve"> </w:t>
      </w:r>
      <w:r w:rsidRPr="00E20B6E">
        <w:rPr>
          <w:rFonts w:ascii="Times New Roman" w:hAnsi="Times New Roman"/>
          <w:b/>
          <w:sz w:val="24"/>
          <w:szCs w:val="24"/>
        </w:rPr>
        <w:t>«Физическая культура и спорт»</w:t>
      </w:r>
      <w:r w:rsidRPr="00E20B6E">
        <w:rPr>
          <w:rFonts w:ascii="Times New Roman" w:hAnsi="Times New Roman"/>
          <w:sz w:val="24"/>
          <w:szCs w:val="24"/>
        </w:rPr>
        <w:t xml:space="preserve"> снижение расходов к уровню </w:t>
      </w:r>
      <w:r w:rsidR="00923360" w:rsidRPr="00E20B6E">
        <w:rPr>
          <w:rFonts w:ascii="Times New Roman" w:hAnsi="Times New Roman"/>
          <w:sz w:val="24"/>
          <w:szCs w:val="24"/>
        </w:rPr>
        <w:t>2019</w:t>
      </w:r>
      <w:r w:rsidRPr="00E20B6E">
        <w:rPr>
          <w:rFonts w:ascii="Times New Roman" w:hAnsi="Times New Roman"/>
          <w:sz w:val="24"/>
          <w:szCs w:val="24"/>
        </w:rPr>
        <w:t xml:space="preserve"> года объясняется  тем, что в </w:t>
      </w:r>
      <w:r w:rsidR="00923360" w:rsidRPr="00E20B6E">
        <w:rPr>
          <w:rFonts w:ascii="Times New Roman" w:hAnsi="Times New Roman"/>
          <w:sz w:val="24"/>
          <w:szCs w:val="24"/>
        </w:rPr>
        <w:t>2019</w:t>
      </w:r>
      <w:r w:rsidRPr="00E20B6E">
        <w:rPr>
          <w:rFonts w:ascii="Times New Roman" w:hAnsi="Times New Roman"/>
          <w:sz w:val="24"/>
          <w:szCs w:val="24"/>
        </w:rPr>
        <w:t xml:space="preserve"> году выделена субсидия на  строительство  ФОК в с</w:t>
      </w:r>
      <w:proofErr w:type="gramStart"/>
      <w:r w:rsidRPr="00E20B6E">
        <w:rPr>
          <w:rFonts w:ascii="Times New Roman" w:hAnsi="Times New Roman"/>
          <w:sz w:val="24"/>
          <w:szCs w:val="24"/>
        </w:rPr>
        <w:t>.Ч</w:t>
      </w:r>
      <w:proofErr w:type="gramEnd"/>
      <w:r w:rsidRPr="00E20B6E">
        <w:rPr>
          <w:rFonts w:ascii="Times New Roman" w:hAnsi="Times New Roman"/>
          <w:sz w:val="24"/>
          <w:szCs w:val="24"/>
        </w:rPr>
        <w:t>елно-Вершины.</w:t>
      </w:r>
    </w:p>
    <w:p w:rsidR="00E20B6E" w:rsidRPr="00E20B6E" w:rsidRDefault="00C80942" w:rsidP="00E20B6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0B6E">
        <w:rPr>
          <w:rFonts w:ascii="Times New Roman" w:hAnsi="Times New Roman"/>
          <w:sz w:val="24"/>
          <w:szCs w:val="24"/>
        </w:rPr>
        <w:t xml:space="preserve">     </w:t>
      </w:r>
      <w:r w:rsidR="00836A0A" w:rsidRPr="00E20B6E">
        <w:rPr>
          <w:rFonts w:ascii="Times New Roman" w:hAnsi="Times New Roman"/>
          <w:sz w:val="24"/>
          <w:szCs w:val="24"/>
        </w:rPr>
        <w:t>По р</w:t>
      </w:r>
      <w:r w:rsidRPr="00E20B6E">
        <w:rPr>
          <w:rFonts w:ascii="Times New Roman" w:hAnsi="Times New Roman"/>
          <w:sz w:val="24"/>
          <w:szCs w:val="24"/>
        </w:rPr>
        <w:t>аздел</w:t>
      </w:r>
      <w:r w:rsidR="00836A0A" w:rsidRPr="00E20B6E">
        <w:rPr>
          <w:rFonts w:ascii="Times New Roman" w:hAnsi="Times New Roman"/>
          <w:sz w:val="24"/>
          <w:szCs w:val="24"/>
        </w:rPr>
        <w:t>у</w:t>
      </w:r>
      <w:r w:rsidRPr="00E20B6E">
        <w:rPr>
          <w:rFonts w:ascii="Times New Roman" w:hAnsi="Times New Roman"/>
          <w:sz w:val="24"/>
          <w:szCs w:val="24"/>
        </w:rPr>
        <w:t xml:space="preserve"> «Межбюджетные трансферты общего характера бюджетам бюджетной системы РФ» </w:t>
      </w:r>
      <w:proofErr w:type="gramStart"/>
      <w:r w:rsidR="00E20B6E" w:rsidRPr="00E20B6E">
        <w:rPr>
          <w:rFonts w:ascii="Times New Roman" w:hAnsi="Times New Roman"/>
          <w:sz w:val="24"/>
          <w:szCs w:val="24"/>
        </w:rPr>
        <w:t>-в</w:t>
      </w:r>
      <w:proofErr w:type="gramEnd"/>
      <w:r w:rsidR="00E20B6E" w:rsidRPr="00E20B6E">
        <w:rPr>
          <w:rFonts w:ascii="Times New Roman" w:hAnsi="Times New Roman"/>
          <w:sz w:val="24"/>
          <w:szCs w:val="24"/>
        </w:rPr>
        <w:t xml:space="preserve"> 2020 году увеличились прочие дотации сельским поселениям из-за отсутствия стимулирующих субсидий.</w:t>
      </w:r>
    </w:p>
    <w:p w:rsidR="00C45765" w:rsidRDefault="000B4680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3443D" w:rsidRPr="006862AE">
        <w:rPr>
          <w:rFonts w:ascii="Times New Roman" w:hAnsi="Times New Roman"/>
          <w:b/>
          <w:sz w:val="24"/>
          <w:szCs w:val="24"/>
        </w:rPr>
        <w:t>роект</w:t>
      </w:r>
      <w:r>
        <w:rPr>
          <w:rFonts w:ascii="Times New Roman" w:hAnsi="Times New Roman"/>
          <w:b/>
          <w:sz w:val="24"/>
          <w:szCs w:val="24"/>
        </w:rPr>
        <w:t>ом</w:t>
      </w:r>
      <w:r w:rsidR="00F3443D" w:rsidRPr="006862AE">
        <w:rPr>
          <w:rFonts w:ascii="Times New Roman" w:hAnsi="Times New Roman"/>
          <w:b/>
          <w:sz w:val="24"/>
          <w:szCs w:val="24"/>
        </w:rPr>
        <w:t xml:space="preserve"> бюджета</w:t>
      </w:r>
      <w:r w:rsidR="00F3443D">
        <w:rPr>
          <w:rFonts w:ascii="Times New Roman" w:hAnsi="Times New Roman"/>
          <w:sz w:val="24"/>
          <w:szCs w:val="24"/>
        </w:rPr>
        <w:t xml:space="preserve"> </w:t>
      </w:r>
      <w:r w:rsidR="00F3443D" w:rsidRPr="00E1340A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F3443D" w:rsidRPr="006862AE">
        <w:rPr>
          <w:rFonts w:ascii="Times New Roman" w:hAnsi="Times New Roman"/>
          <w:sz w:val="24"/>
          <w:szCs w:val="24"/>
        </w:rPr>
        <w:t xml:space="preserve">финансирование </w:t>
      </w:r>
      <w:r w:rsidRPr="000B4680">
        <w:rPr>
          <w:rFonts w:ascii="Times New Roman" w:hAnsi="Times New Roman"/>
          <w:b/>
          <w:sz w:val="24"/>
          <w:szCs w:val="24"/>
        </w:rPr>
        <w:t>3</w:t>
      </w:r>
      <w:r w:rsidR="00372312">
        <w:rPr>
          <w:rFonts w:ascii="Times New Roman" w:hAnsi="Times New Roman"/>
          <w:b/>
          <w:sz w:val="24"/>
          <w:szCs w:val="24"/>
        </w:rPr>
        <w:t>6</w:t>
      </w:r>
      <w:r w:rsidR="00F3443D" w:rsidRPr="00E134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муниципальных программ </w:t>
      </w:r>
      <w:r>
        <w:rPr>
          <w:rFonts w:ascii="Times New Roman" w:hAnsi="Times New Roman"/>
          <w:sz w:val="24"/>
          <w:szCs w:val="24"/>
        </w:rPr>
        <w:t>муниципального района Челно-Вершинский. О</w:t>
      </w:r>
      <w:r w:rsidR="00F3443D">
        <w:rPr>
          <w:rFonts w:ascii="Times New Roman" w:hAnsi="Times New Roman"/>
          <w:sz w:val="24"/>
          <w:szCs w:val="24"/>
        </w:rPr>
        <w:t>бъем</w:t>
      </w:r>
      <w:r>
        <w:rPr>
          <w:rFonts w:ascii="Times New Roman" w:hAnsi="Times New Roman"/>
          <w:sz w:val="24"/>
          <w:szCs w:val="24"/>
        </w:rPr>
        <w:t xml:space="preserve"> программных расходов в </w:t>
      </w:r>
      <w:r w:rsidR="00F3443D">
        <w:rPr>
          <w:rFonts w:ascii="Times New Roman" w:hAnsi="Times New Roman"/>
          <w:sz w:val="24"/>
          <w:szCs w:val="24"/>
        </w:rPr>
        <w:t xml:space="preserve"> </w:t>
      </w:r>
      <w:r w:rsidR="00923360">
        <w:rPr>
          <w:rFonts w:ascii="Times New Roman" w:hAnsi="Times New Roman"/>
          <w:sz w:val="24"/>
          <w:szCs w:val="24"/>
        </w:rPr>
        <w:t>2020</w:t>
      </w:r>
      <w:r w:rsidR="00145B04">
        <w:rPr>
          <w:rFonts w:ascii="Times New Roman" w:hAnsi="Times New Roman"/>
          <w:sz w:val="24"/>
          <w:szCs w:val="24"/>
        </w:rPr>
        <w:t xml:space="preserve"> </w:t>
      </w:r>
      <w:r w:rsidR="00F3443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оду составит </w:t>
      </w:r>
      <w:r w:rsidR="00372312">
        <w:rPr>
          <w:rFonts w:ascii="Times New Roman" w:hAnsi="Times New Roman"/>
          <w:sz w:val="24"/>
          <w:szCs w:val="24"/>
        </w:rPr>
        <w:t>224 935</w:t>
      </w:r>
      <w:r>
        <w:rPr>
          <w:rFonts w:ascii="Times New Roman" w:hAnsi="Times New Roman"/>
          <w:sz w:val="24"/>
          <w:szCs w:val="24"/>
        </w:rPr>
        <w:t>.0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r w:rsidR="00F3443D" w:rsidRPr="00C45765">
        <w:rPr>
          <w:rFonts w:ascii="Times New Roman" w:hAnsi="Times New Roman"/>
          <w:sz w:val="24"/>
          <w:szCs w:val="24"/>
        </w:rPr>
        <w:t>.</w:t>
      </w:r>
      <w:r w:rsidR="00710957">
        <w:rPr>
          <w:rFonts w:ascii="Times New Roman" w:hAnsi="Times New Roman"/>
          <w:sz w:val="24"/>
          <w:szCs w:val="24"/>
        </w:rPr>
        <w:t>.</w:t>
      </w:r>
      <w:r w:rsidR="00F3443D" w:rsidRPr="00C45765">
        <w:rPr>
          <w:rFonts w:ascii="Times New Roman" w:hAnsi="Times New Roman"/>
          <w:sz w:val="24"/>
          <w:szCs w:val="24"/>
        </w:rPr>
        <w:t xml:space="preserve"> </w:t>
      </w:r>
      <w:r w:rsidR="00710957">
        <w:rPr>
          <w:rFonts w:ascii="Times New Roman" w:hAnsi="Times New Roman"/>
          <w:sz w:val="24"/>
          <w:szCs w:val="24"/>
        </w:rPr>
        <w:t>в  202</w:t>
      </w:r>
      <w:r w:rsidR="00462FFF">
        <w:rPr>
          <w:rFonts w:ascii="Times New Roman" w:hAnsi="Times New Roman"/>
          <w:sz w:val="24"/>
          <w:szCs w:val="24"/>
        </w:rPr>
        <w:t>1</w:t>
      </w:r>
      <w:r w:rsidR="00710957">
        <w:rPr>
          <w:rFonts w:ascii="Times New Roman" w:hAnsi="Times New Roman"/>
          <w:sz w:val="24"/>
          <w:szCs w:val="24"/>
        </w:rPr>
        <w:t xml:space="preserve"> году составит </w:t>
      </w:r>
      <w:r w:rsidR="00372312">
        <w:rPr>
          <w:rFonts w:ascii="Times New Roman" w:hAnsi="Times New Roman"/>
          <w:sz w:val="24"/>
          <w:szCs w:val="24"/>
        </w:rPr>
        <w:t>111 770</w:t>
      </w:r>
      <w:r w:rsidR="00710957" w:rsidRPr="005B45FB">
        <w:rPr>
          <w:rFonts w:ascii="Times New Roman" w:hAnsi="Times New Roman"/>
          <w:sz w:val="24"/>
          <w:szCs w:val="24"/>
        </w:rPr>
        <w:t>.0</w:t>
      </w:r>
      <w:r w:rsidR="00710957">
        <w:rPr>
          <w:rFonts w:ascii="Times New Roman" w:hAnsi="Times New Roman"/>
          <w:sz w:val="24"/>
          <w:szCs w:val="24"/>
        </w:rPr>
        <w:t xml:space="preserve"> тыс.руб</w:t>
      </w:r>
      <w:r w:rsidR="00710957" w:rsidRPr="00C45765">
        <w:rPr>
          <w:rFonts w:ascii="Times New Roman" w:hAnsi="Times New Roman"/>
          <w:sz w:val="24"/>
          <w:szCs w:val="24"/>
        </w:rPr>
        <w:t>.</w:t>
      </w:r>
      <w:r w:rsidR="00710957">
        <w:rPr>
          <w:rFonts w:ascii="Times New Roman" w:hAnsi="Times New Roman"/>
          <w:sz w:val="24"/>
          <w:szCs w:val="24"/>
        </w:rPr>
        <w:t xml:space="preserve"> и в  </w:t>
      </w:r>
      <w:r w:rsidR="00923360">
        <w:rPr>
          <w:rFonts w:ascii="Times New Roman" w:hAnsi="Times New Roman"/>
          <w:sz w:val="24"/>
          <w:szCs w:val="24"/>
        </w:rPr>
        <w:t>2022</w:t>
      </w:r>
      <w:r w:rsidR="00710957">
        <w:rPr>
          <w:rFonts w:ascii="Times New Roman" w:hAnsi="Times New Roman"/>
          <w:sz w:val="24"/>
          <w:szCs w:val="24"/>
        </w:rPr>
        <w:t xml:space="preserve"> году составит </w:t>
      </w:r>
      <w:r w:rsidR="00372312">
        <w:rPr>
          <w:rFonts w:ascii="Times New Roman" w:hAnsi="Times New Roman"/>
          <w:sz w:val="24"/>
          <w:szCs w:val="24"/>
        </w:rPr>
        <w:t>143 746</w:t>
      </w:r>
      <w:r w:rsidR="00710957" w:rsidRPr="00C50A81">
        <w:rPr>
          <w:rFonts w:ascii="Times New Roman" w:hAnsi="Times New Roman"/>
          <w:sz w:val="24"/>
          <w:szCs w:val="24"/>
        </w:rPr>
        <w:t>.0</w:t>
      </w:r>
      <w:r w:rsidR="00710957">
        <w:rPr>
          <w:rFonts w:ascii="Times New Roman" w:hAnsi="Times New Roman"/>
          <w:sz w:val="24"/>
          <w:szCs w:val="24"/>
        </w:rPr>
        <w:t xml:space="preserve"> тыс.руб</w:t>
      </w:r>
      <w:r w:rsidR="00710957" w:rsidRPr="00C45765">
        <w:rPr>
          <w:rFonts w:ascii="Times New Roman" w:hAnsi="Times New Roman"/>
          <w:sz w:val="24"/>
          <w:szCs w:val="24"/>
        </w:rPr>
        <w:t>.</w:t>
      </w:r>
      <w:r w:rsidR="00F3443D">
        <w:rPr>
          <w:rFonts w:ascii="Times New Roman" w:hAnsi="Times New Roman"/>
          <w:sz w:val="24"/>
          <w:szCs w:val="24"/>
        </w:rPr>
        <w:t xml:space="preserve"> </w:t>
      </w:r>
    </w:p>
    <w:p w:rsidR="00F3443D" w:rsidRPr="00CA53F7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Pr="004B3B13">
        <w:rPr>
          <w:rFonts w:ascii="Times New Roman" w:hAnsi="Times New Roman"/>
          <w:b/>
          <w:color w:val="000000"/>
          <w:sz w:val="24"/>
          <w:szCs w:val="24"/>
          <w:lang w:eastAsia="ru-RU"/>
        </w:rPr>
        <w:t>огласно ст. 81 Бюджетного кодекса РФ</w:t>
      </w:r>
      <w:r w:rsidR="0071095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статьёй 6</w:t>
      </w:r>
      <w:r w:rsidR="001C315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текстовой части </w:t>
      </w:r>
      <w:r w:rsidRPr="00573C3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проекта бюджета на </w:t>
      </w:r>
      <w:r w:rsidR="00923360">
        <w:rPr>
          <w:rFonts w:ascii="Times New Roman" w:hAnsi="Times New Roman"/>
          <w:b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923360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="0038459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A976E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CA53F7">
        <w:rPr>
          <w:rFonts w:ascii="Times New Roman" w:hAnsi="Times New Roman"/>
          <w:sz w:val="24"/>
          <w:szCs w:val="24"/>
        </w:rPr>
        <w:t>для финансирования непредвиденных расходов</w:t>
      </w:r>
      <w:proofErr w:type="gramStart"/>
      <w:r w:rsidR="0070514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едусмотрен </w:t>
      </w:r>
      <w:r w:rsidRPr="004A0D61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A976E8">
        <w:rPr>
          <w:rFonts w:ascii="Times New Roman" w:hAnsi="Times New Roman"/>
          <w:sz w:val="24"/>
          <w:szCs w:val="24"/>
        </w:rPr>
        <w:t xml:space="preserve"> 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7109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>300.0 тыс. руб.</w:t>
      </w:r>
      <w:r w:rsidR="00CD15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</w:t>
      </w:r>
      <w:r w:rsidR="0071095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100.0 тыс. руб. и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E41F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100 тыс. руб.</w:t>
      </w:r>
    </w:p>
    <w:p w:rsidR="00F3443D" w:rsidRPr="00CA53F7" w:rsidRDefault="00F3443D" w:rsidP="00F3443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A53F7">
        <w:rPr>
          <w:rFonts w:ascii="Times New Roman" w:hAnsi="Times New Roman"/>
          <w:sz w:val="24"/>
          <w:szCs w:val="24"/>
        </w:rPr>
        <w:t>Размер резервного фонда на очередной финансовый год  на п</w:t>
      </w:r>
      <w:r>
        <w:rPr>
          <w:rFonts w:ascii="Times New Roman" w:hAnsi="Times New Roman"/>
          <w:sz w:val="24"/>
          <w:szCs w:val="24"/>
        </w:rPr>
        <w:t>лановый период составляет   0</w:t>
      </w:r>
      <w:r w:rsidR="0070514F">
        <w:rPr>
          <w:rFonts w:ascii="Times New Roman" w:hAnsi="Times New Roman"/>
          <w:sz w:val="24"/>
          <w:szCs w:val="24"/>
        </w:rPr>
        <w:t>.</w:t>
      </w:r>
      <w:r w:rsidR="00710957">
        <w:rPr>
          <w:rFonts w:ascii="Times New Roman" w:hAnsi="Times New Roman"/>
          <w:sz w:val="24"/>
          <w:szCs w:val="24"/>
        </w:rPr>
        <w:t>2</w:t>
      </w:r>
      <w:r w:rsidRPr="00CA53F7">
        <w:rPr>
          <w:rFonts w:ascii="Times New Roman" w:hAnsi="Times New Roman"/>
          <w:sz w:val="24"/>
          <w:szCs w:val="24"/>
        </w:rPr>
        <w:t>% от общего объема расходов бюджета муниципального района</w:t>
      </w:r>
      <w:r w:rsidR="007A4133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F3443D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F359DB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CA53F7">
        <w:rPr>
          <w:rFonts w:ascii="Times New Roman" w:hAnsi="Times New Roman"/>
          <w:sz w:val="24"/>
          <w:szCs w:val="24"/>
        </w:rPr>
        <w:t xml:space="preserve"> в расходной части бюджета муниципального района </w:t>
      </w:r>
      <w:r w:rsidRPr="00F359DB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="001017E2">
        <w:rPr>
          <w:rFonts w:ascii="Times New Roman" w:hAnsi="Times New Roman"/>
          <w:b/>
          <w:sz w:val="24"/>
          <w:szCs w:val="24"/>
        </w:rPr>
        <w:t xml:space="preserve">, </w:t>
      </w:r>
      <w:r w:rsidRPr="00CA53F7">
        <w:rPr>
          <w:rFonts w:ascii="Times New Roman" w:hAnsi="Times New Roman"/>
          <w:sz w:val="24"/>
          <w:szCs w:val="24"/>
        </w:rPr>
        <w:t>не распре</w:t>
      </w:r>
      <w:r>
        <w:rPr>
          <w:rFonts w:ascii="Times New Roman" w:hAnsi="Times New Roman"/>
          <w:sz w:val="24"/>
          <w:szCs w:val="24"/>
        </w:rPr>
        <w:t xml:space="preserve">деленные в плановом периоде </w:t>
      </w:r>
      <w:r w:rsidRPr="00351177">
        <w:rPr>
          <w:rFonts w:ascii="Times New Roman" w:hAnsi="Times New Roman"/>
          <w:sz w:val="24"/>
          <w:szCs w:val="24"/>
        </w:rPr>
        <w:t>20</w:t>
      </w:r>
      <w:r w:rsidR="00710957">
        <w:rPr>
          <w:rFonts w:ascii="Times New Roman" w:hAnsi="Times New Roman"/>
          <w:sz w:val="24"/>
          <w:szCs w:val="24"/>
        </w:rPr>
        <w:t>2</w:t>
      </w:r>
      <w:r w:rsidR="00313617">
        <w:rPr>
          <w:rFonts w:ascii="Times New Roman" w:hAnsi="Times New Roman"/>
          <w:sz w:val="24"/>
          <w:szCs w:val="24"/>
        </w:rPr>
        <w:t>1</w:t>
      </w:r>
      <w:r w:rsidRPr="00351177"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2022</w:t>
      </w:r>
      <w:r w:rsidRPr="00CA53F7">
        <w:rPr>
          <w:rFonts w:ascii="Times New Roman" w:hAnsi="Times New Roman"/>
          <w:sz w:val="24"/>
          <w:szCs w:val="24"/>
        </w:rPr>
        <w:t xml:space="preserve"> годов</w:t>
      </w:r>
      <w:r w:rsidR="001017E2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бюджетные ассигнования по разделам</w:t>
      </w:r>
      <w:r w:rsidR="007A4133">
        <w:rPr>
          <w:rFonts w:ascii="Times New Roman" w:hAnsi="Times New Roman"/>
          <w:sz w:val="24"/>
          <w:szCs w:val="24"/>
        </w:rPr>
        <w:t>,</w:t>
      </w:r>
      <w:r w:rsidRPr="00CA53F7">
        <w:rPr>
          <w:rFonts w:ascii="Times New Roman" w:hAnsi="Times New Roman"/>
          <w:sz w:val="24"/>
          <w:szCs w:val="24"/>
        </w:rPr>
        <w:t xml:space="preserve"> подразделам</w:t>
      </w:r>
      <w:proofErr w:type="gramStart"/>
      <w:r w:rsidR="0070514F">
        <w:rPr>
          <w:rFonts w:ascii="Times New Roman" w:hAnsi="Times New Roman"/>
          <w:sz w:val="24"/>
          <w:szCs w:val="24"/>
        </w:rPr>
        <w:t>.</w:t>
      </w:r>
      <w:proofErr w:type="gramEnd"/>
      <w:r w:rsidRPr="00CA53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53F7">
        <w:rPr>
          <w:rFonts w:ascii="Times New Roman" w:hAnsi="Times New Roman"/>
          <w:sz w:val="24"/>
          <w:szCs w:val="24"/>
        </w:rPr>
        <w:t>ц</w:t>
      </w:r>
      <w:proofErr w:type="gramEnd"/>
      <w:r w:rsidRPr="00CA53F7">
        <w:rPr>
          <w:rFonts w:ascii="Times New Roman" w:hAnsi="Times New Roman"/>
          <w:sz w:val="24"/>
          <w:szCs w:val="24"/>
        </w:rPr>
        <w:t>елевым статьям</w:t>
      </w:r>
      <w:r w:rsidR="00101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(муниципальным программам и </w:t>
      </w:r>
      <w:proofErr w:type="spellStart"/>
      <w:r>
        <w:rPr>
          <w:rFonts w:ascii="Times New Roman" w:hAnsi="Times New Roman"/>
          <w:sz w:val="24"/>
          <w:szCs w:val="24"/>
        </w:rPr>
        <w:t>непрограмным</w:t>
      </w:r>
      <w:proofErr w:type="spellEnd"/>
      <w:r>
        <w:rPr>
          <w:rFonts w:ascii="Times New Roman" w:hAnsi="Times New Roman"/>
          <w:sz w:val="24"/>
          <w:szCs w:val="24"/>
        </w:rPr>
        <w:t xml:space="preserve">  направлениям деятельности)</w:t>
      </w:r>
      <w:r w:rsidR="007A41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группам </w:t>
      </w:r>
      <w:r w:rsidR="00101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(группам и подгруппам) </w:t>
      </w:r>
      <w:r w:rsidRPr="00CA53F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идов</w:t>
      </w:r>
      <w:r w:rsidRPr="00CA53F7">
        <w:rPr>
          <w:rFonts w:ascii="Times New Roman" w:hAnsi="Times New Roman"/>
          <w:sz w:val="24"/>
          <w:szCs w:val="24"/>
        </w:rPr>
        <w:t xml:space="preserve"> расходов </w:t>
      </w:r>
      <w:r>
        <w:rPr>
          <w:rFonts w:ascii="Times New Roman" w:hAnsi="Times New Roman"/>
          <w:sz w:val="24"/>
          <w:szCs w:val="24"/>
        </w:rPr>
        <w:t>бюджета.</w:t>
      </w:r>
    </w:p>
    <w:p w:rsidR="00F3443D" w:rsidRPr="00CA53F7" w:rsidRDefault="00F3443D" w:rsidP="00F3443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3501">
        <w:rPr>
          <w:rFonts w:ascii="Times New Roman" w:hAnsi="Times New Roman"/>
          <w:sz w:val="24"/>
          <w:szCs w:val="24"/>
        </w:rPr>
        <w:lastRenderedPageBreak/>
        <w:t>Объемы условно</w:t>
      </w:r>
      <w:r w:rsidRPr="00CA53F7">
        <w:rPr>
          <w:rFonts w:ascii="Times New Roman" w:hAnsi="Times New Roman"/>
          <w:sz w:val="24"/>
          <w:szCs w:val="24"/>
        </w:rPr>
        <w:t xml:space="preserve"> утверждаемых расходов бюджета муниципальног</w:t>
      </w:r>
      <w:r>
        <w:rPr>
          <w:rFonts w:ascii="Times New Roman" w:hAnsi="Times New Roman"/>
          <w:sz w:val="24"/>
          <w:szCs w:val="24"/>
        </w:rPr>
        <w:t>о района на плановый период 20</w:t>
      </w:r>
      <w:r w:rsidR="00710957">
        <w:rPr>
          <w:rFonts w:ascii="Times New Roman" w:hAnsi="Times New Roman"/>
          <w:sz w:val="24"/>
          <w:szCs w:val="24"/>
        </w:rPr>
        <w:t>2</w:t>
      </w:r>
      <w:r w:rsidR="0031361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2022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F9038A">
        <w:rPr>
          <w:rFonts w:ascii="Times New Roman" w:hAnsi="Times New Roman"/>
          <w:sz w:val="24"/>
          <w:szCs w:val="24"/>
        </w:rPr>
        <w:t>ы</w:t>
      </w:r>
      <w:r w:rsidRPr="00CA53F7">
        <w:rPr>
          <w:rFonts w:ascii="Times New Roman" w:hAnsi="Times New Roman"/>
          <w:sz w:val="24"/>
          <w:szCs w:val="24"/>
        </w:rPr>
        <w:t xml:space="preserve"> соответствуют установленному уровню в данной статье: общий объем условно утверждаемых расходов бюдже</w:t>
      </w:r>
      <w:r>
        <w:rPr>
          <w:rFonts w:ascii="Times New Roman" w:hAnsi="Times New Roman"/>
          <w:sz w:val="24"/>
          <w:szCs w:val="24"/>
        </w:rPr>
        <w:t xml:space="preserve">та муниципального района на </w:t>
      </w:r>
      <w:r w:rsidR="00923360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1095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2022</w:t>
      </w:r>
      <w:r w:rsidRPr="00CA53F7">
        <w:rPr>
          <w:rFonts w:ascii="Times New Roman" w:hAnsi="Times New Roman"/>
          <w:sz w:val="24"/>
          <w:szCs w:val="24"/>
        </w:rPr>
        <w:t xml:space="preserve"> год</w:t>
      </w:r>
      <w:r w:rsidR="00F9038A">
        <w:rPr>
          <w:rFonts w:ascii="Times New Roman" w:hAnsi="Times New Roman"/>
          <w:sz w:val="24"/>
          <w:szCs w:val="24"/>
        </w:rPr>
        <w:t>ы</w:t>
      </w:r>
      <w:r w:rsidRPr="00CA53F7">
        <w:rPr>
          <w:rFonts w:ascii="Times New Roman" w:hAnsi="Times New Roman"/>
          <w:sz w:val="24"/>
          <w:szCs w:val="24"/>
        </w:rPr>
        <w:t xml:space="preserve"> на первый год планового периода должен составлять не менее 2</w:t>
      </w:r>
      <w:r w:rsidR="0070514F">
        <w:rPr>
          <w:rFonts w:ascii="Times New Roman" w:hAnsi="Times New Roman"/>
          <w:sz w:val="24"/>
          <w:szCs w:val="24"/>
        </w:rPr>
        <w:t>.</w:t>
      </w:r>
      <w:r w:rsidRPr="00CA53F7">
        <w:rPr>
          <w:rFonts w:ascii="Times New Roman" w:hAnsi="Times New Roman"/>
          <w:sz w:val="24"/>
          <w:szCs w:val="24"/>
        </w:rPr>
        <w:t>5 % общего объема расходов бюджета</w:t>
      </w:r>
      <w:r w:rsidR="001017E2">
        <w:rPr>
          <w:rFonts w:ascii="Times New Roman" w:hAnsi="Times New Roman"/>
          <w:sz w:val="24"/>
          <w:szCs w:val="24"/>
        </w:rPr>
        <w:t xml:space="preserve"> </w:t>
      </w:r>
      <w:r w:rsidRPr="00AD4463">
        <w:rPr>
          <w:rFonts w:ascii="Times New Roman" w:hAnsi="Times New Roman"/>
          <w:lang w:eastAsia="ru-RU"/>
        </w:rPr>
        <w:t>(без учета расходов бюджета</w:t>
      </w:r>
      <w:r w:rsidR="00BA7B42">
        <w:rPr>
          <w:rFonts w:ascii="Times New Roman" w:hAnsi="Times New Roman"/>
          <w:lang w:eastAsia="ru-RU"/>
        </w:rPr>
        <w:t>,</w:t>
      </w:r>
      <w:r w:rsidRPr="00AD4463">
        <w:rPr>
          <w:rFonts w:ascii="Times New Roman" w:hAnsi="Times New Roman"/>
          <w:lang w:eastAsia="ru-RU"/>
        </w:rPr>
        <w:t xml:space="preserve"> предусмотренных за счет межбюджетных</w:t>
      </w:r>
      <w:proofErr w:type="gramEnd"/>
      <w:r w:rsidRPr="00AD4463">
        <w:rPr>
          <w:rFonts w:ascii="Times New Roman" w:hAnsi="Times New Roman"/>
          <w:lang w:eastAsia="ru-RU"/>
        </w:rPr>
        <w:t xml:space="preserve"> трансфертов из других бюджетов бюджетной системы Российской Федерации</w:t>
      </w:r>
      <w:r w:rsidR="00710957">
        <w:rPr>
          <w:rFonts w:ascii="Times New Roman" w:hAnsi="Times New Roman"/>
          <w:lang w:eastAsia="ru-RU"/>
        </w:rPr>
        <w:t>,</w:t>
      </w:r>
      <w:r w:rsidRPr="00AD4463">
        <w:rPr>
          <w:rFonts w:ascii="Times New Roman" w:hAnsi="Times New Roman"/>
          <w:lang w:eastAsia="ru-RU"/>
        </w:rPr>
        <w:t xml:space="preserve"> имеющих целевое назначение</w:t>
      </w:r>
      <w:r>
        <w:rPr>
          <w:rFonts w:ascii="Times New Roman" w:hAnsi="Times New Roman"/>
          <w:lang w:eastAsia="ru-RU"/>
        </w:rPr>
        <w:t>)</w:t>
      </w:r>
      <w:r w:rsidRPr="00CA53F7">
        <w:rPr>
          <w:rFonts w:ascii="Times New Roman" w:hAnsi="Times New Roman"/>
          <w:sz w:val="24"/>
          <w:szCs w:val="24"/>
        </w:rPr>
        <w:t xml:space="preserve">; </w:t>
      </w:r>
      <w:r w:rsidRPr="00E3565D">
        <w:rPr>
          <w:rFonts w:ascii="Times New Roman" w:hAnsi="Times New Roman"/>
          <w:sz w:val="24"/>
          <w:szCs w:val="24"/>
        </w:rPr>
        <w:t>на второй год</w:t>
      </w:r>
      <w:r w:rsidRPr="00CA53F7">
        <w:rPr>
          <w:rFonts w:ascii="Times New Roman" w:hAnsi="Times New Roman"/>
          <w:sz w:val="24"/>
          <w:szCs w:val="24"/>
        </w:rPr>
        <w:t xml:space="preserve"> планового периода – не м</w:t>
      </w:r>
      <w:r>
        <w:rPr>
          <w:rFonts w:ascii="Times New Roman" w:hAnsi="Times New Roman"/>
          <w:sz w:val="24"/>
          <w:szCs w:val="24"/>
        </w:rPr>
        <w:t xml:space="preserve">енее </w:t>
      </w:r>
      <w:r w:rsidRPr="00D03A48">
        <w:rPr>
          <w:rFonts w:ascii="Times New Roman" w:hAnsi="Times New Roman"/>
          <w:sz w:val="24"/>
          <w:szCs w:val="24"/>
        </w:rPr>
        <w:t>5 %</w:t>
      </w:r>
      <w:r w:rsidR="00710957">
        <w:rPr>
          <w:rFonts w:ascii="Times New Roman" w:hAnsi="Times New Roman"/>
          <w:sz w:val="24"/>
          <w:szCs w:val="24"/>
        </w:rPr>
        <w:t>,</w:t>
      </w:r>
      <w:r w:rsidRPr="00D03A48">
        <w:rPr>
          <w:rFonts w:ascii="Times New Roman" w:hAnsi="Times New Roman"/>
          <w:sz w:val="24"/>
          <w:szCs w:val="24"/>
        </w:rPr>
        <w:t xml:space="preserve"> (запланировано на 20</w:t>
      </w:r>
      <w:r w:rsidR="00710957">
        <w:rPr>
          <w:rFonts w:ascii="Times New Roman" w:hAnsi="Times New Roman"/>
          <w:sz w:val="24"/>
          <w:szCs w:val="24"/>
        </w:rPr>
        <w:t>2</w:t>
      </w:r>
      <w:r w:rsidR="00313617">
        <w:rPr>
          <w:rFonts w:ascii="Times New Roman" w:hAnsi="Times New Roman"/>
          <w:sz w:val="24"/>
          <w:szCs w:val="24"/>
        </w:rPr>
        <w:t>1</w:t>
      </w:r>
      <w:r w:rsidRPr="00D03A48">
        <w:rPr>
          <w:rFonts w:ascii="Times New Roman" w:hAnsi="Times New Roman"/>
          <w:sz w:val="24"/>
          <w:szCs w:val="24"/>
        </w:rPr>
        <w:t xml:space="preserve"> год- </w:t>
      </w:r>
      <w:r w:rsidR="00E41FF1" w:rsidRPr="00D03A48">
        <w:rPr>
          <w:rFonts w:ascii="Times New Roman" w:hAnsi="Times New Roman"/>
          <w:sz w:val="24"/>
          <w:szCs w:val="24"/>
        </w:rPr>
        <w:t>2.</w:t>
      </w:r>
      <w:r w:rsidR="00543501">
        <w:rPr>
          <w:rFonts w:ascii="Times New Roman" w:hAnsi="Times New Roman"/>
          <w:sz w:val="24"/>
          <w:szCs w:val="24"/>
        </w:rPr>
        <w:t>7</w:t>
      </w:r>
      <w:r w:rsidRPr="00D03A48">
        <w:rPr>
          <w:rFonts w:ascii="Times New Roman" w:hAnsi="Times New Roman"/>
          <w:sz w:val="24"/>
          <w:szCs w:val="24"/>
        </w:rPr>
        <w:t xml:space="preserve">% </w:t>
      </w:r>
      <w:r w:rsidRPr="00B21595">
        <w:rPr>
          <w:rFonts w:ascii="Times New Roman" w:hAnsi="Times New Roman"/>
          <w:sz w:val="24"/>
          <w:szCs w:val="24"/>
        </w:rPr>
        <w:t>(</w:t>
      </w:r>
      <w:r w:rsidR="00E3565D" w:rsidRPr="00B21595">
        <w:rPr>
          <w:rFonts w:ascii="Times New Roman" w:hAnsi="Times New Roman"/>
          <w:sz w:val="24"/>
          <w:szCs w:val="24"/>
        </w:rPr>
        <w:t>2</w:t>
      </w:r>
      <w:r w:rsidR="00190705" w:rsidRPr="00B21595">
        <w:rPr>
          <w:rFonts w:ascii="Times New Roman" w:hAnsi="Times New Roman"/>
          <w:sz w:val="24"/>
          <w:szCs w:val="24"/>
        </w:rPr>
        <w:t xml:space="preserve"> 600</w:t>
      </w:r>
      <w:r w:rsidR="00E41FF1" w:rsidRPr="00B21595">
        <w:rPr>
          <w:rFonts w:ascii="Times New Roman" w:hAnsi="Times New Roman"/>
          <w:sz w:val="24"/>
          <w:szCs w:val="24"/>
        </w:rPr>
        <w:t>.0</w:t>
      </w:r>
      <w:r w:rsidRPr="00B21595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B21595">
        <w:rPr>
          <w:rFonts w:ascii="Times New Roman" w:hAnsi="Times New Roman"/>
          <w:sz w:val="24"/>
          <w:szCs w:val="24"/>
        </w:rPr>
        <w:t>(</w:t>
      </w:r>
      <w:r w:rsidRPr="00D03A4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21595">
        <w:rPr>
          <w:rFonts w:ascii="Times New Roman" w:hAnsi="Times New Roman"/>
          <w:sz w:val="24"/>
          <w:szCs w:val="24"/>
        </w:rPr>
        <w:t>114557</w:t>
      </w:r>
      <w:r w:rsidR="00E3565D">
        <w:rPr>
          <w:rFonts w:ascii="Times New Roman" w:hAnsi="Times New Roman"/>
          <w:sz w:val="24"/>
          <w:szCs w:val="24"/>
        </w:rPr>
        <w:t>-</w:t>
      </w:r>
      <w:r w:rsidR="00B21595">
        <w:rPr>
          <w:rFonts w:ascii="Times New Roman" w:hAnsi="Times New Roman"/>
          <w:sz w:val="24"/>
          <w:szCs w:val="24"/>
        </w:rPr>
        <w:t>6161.0- 5867.0</w:t>
      </w:r>
      <w:r w:rsidR="00E3565D">
        <w:rPr>
          <w:rFonts w:ascii="Times New Roman" w:hAnsi="Times New Roman"/>
          <w:sz w:val="24"/>
          <w:szCs w:val="24"/>
        </w:rPr>
        <w:t>-62</w:t>
      </w:r>
      <w:r w:rsidR="00543501">
        <w:rPr>
          <w:rFonts w:ascii="Times New Roman" w:hAnsi="Times New Roman"/>
          <w:sz w:val="24"/>
          <w:szCs w:val="24"/>
        </w:rPr>
        <w:t>00</w:t>
      </w:r>
      <w:r w:rsidRPr="00D03A48">
        <w:rPr>
          <w:rFonts w:ascii="Times New Roman" w:hAnsi="Times New Roman"/>
          <w:sz w:val="24"/>
          <w:szCs w:val="24"/>
        </w:rPr>
        <w:t>=</w:t>
      </w:r>
      <w:r w:rsidR="00543501">
        <w:rPr>
          <w:rFonts w:ascii="Times New Roman" w:hAnsi="Times New Roman"/>
          <w:sz w:val="24"/>
          <w:szCs w:val="24"/>
        </w:rPr>
        <w:t>96</w:t>
      </w:r>
      <w:r w:rsidR="00E57EAC">
        <w:rPr>
          <w:rFonts w:ascii="Times New Roman" w:hAnsi="Times New Roman"/>
          <w:sz w:val="24"/>
          <w:szCs w:val="24"/>
        </w:rPr>
        <w:t xml:space="preserve"> </w:t>
      </w:r>
      <w:r w:rsidR="00B21595">
        <w:rPr>
          <w:rFonts w:ascii="Times New Roman" w:hAnsi="Times New Roman"/>
          <w:sz w:val="24"/>
          <w:szCs w:val="24"/>
        </w:rPr>
        <w:t>662</w:t>
      </w:r>
      <w:r w:rsidRPr="00D03A48">
        <w:rPr>
          <w:rFonts w:ascii="Times New Roman" w:hAnsi="Times New Roman"/>
          <w:sz w:val="24"/>
          <w:szCs w:val="24"/>
        </w:rPr>
        <w:t xml:space="preserve">) на </w:t>
      </w:r>
      <w:r w:rsidR="00923360">
        <w:rPr>
          <w:rFonts w:ascii="Times New Roman" w:hAnsi="Times New Roman"/>
          <w:sz w:val="24"/>
          <w:szCs w:val="24"/>
        </w:rPr>
        <w:t>2022</w:t>
      </w:r>
      <w:r w:rsidRPr="00D03A48">
        <w:rPr>
          <w:rFonts w:ascii="Times New Roman" w:hAnsi="Times New Roman"/>
          <w:sz w:val="24"/>
          <w:szCs w:val="24"/>
        </w:rPr>
        <w:t xml:space="preserve"> год – 5</w:t>
      </w:r>
      <w:r w:rsidR="00E41FF1" w:rsidRPr="00D03A48">
        <w:rPr>
          <w:rFonts w:ascii="Times New Roman" w:hAnsi="Times New Roman"/>
          <w:sz w:val="24"/>
          <w:szCs w:val="24"/>
        </w:rPr>
        <w:t>.</w:t>
      </w:r>
      <w:r w:rsidR="00543501">
        <w:rPr>
          <w:rFonts w:ascii="Times New Roman" w:hAnsi="Times New Roman"/>
          <w:sz w:val="24"/>
          <w:szCs w:val="24"/>
        </w:rPr>
        <w:t>3</w:t>
      </w:r>
      <w:r w:rsidRPr="00D03A48">
        <w:rPr>
          <w:rFonts w:ascii="Times New Roman" w:hAnsi="Times New Roman"/>
          <w:sz w:val="24"/>
          <w:szCs w:val="24"/>
        </w:rPr>
        <w:t>% (</w:t>
      </w:r>
      <w:r w:rsidR="00190705">
        <w:rPr>
          <w:rFonts w:ascii="Times New Roman" w:hAnsi="Times New Roman"/>
          <w:sz w:val="24"/>
          <w:szCs w:val="24"/>
        </w:rPr>
        <w:t>5 400</w:t>
      </w:r>
      <w:r w:rsidR="00C400DF" w:rsidRPr="00D03A48">
        <w:rPr>
          <w:rFonts w:ascii="Times New Roman" w:hAnsi="Times New Roman"/>
          <w:sz w:val="24"/>
          <w:szCs w:val="24"/>
        </w:rPr>
        <w:t>.0</w:t>
      </w:r>
      <w:r w:rsidRPr="00D03A48">
        <w:rPr>
          <w:rFonts w:ascii="Times New Roman" w:hAnsi="Times New Roman"/>
          <w:sz w:val="24"/>
          <w:szCs w:val="24"/>
        </w:rPr>
        <w:t>:(</w:t>
      </w:r>
      <w:r w:rsidR="00E57EAC">
        <w:rPr>
          <w:rFonts w:ascii="Times New Roman" w:hAnsi="Times New Roman"/>
          <w:sz w:val="24"/>
          <w:szCs w:val="24"/>
        </w:rPr>
        <w:t>149 330</w:t>
      </w:r>
      <w:r w:rsidR="00D03A48" w:rsidRPr="00D03A48">
        <w:rPr>
          <w:rFonts w:ascii="Times New Roman" w:hAnsi="Times New Roman"/>
          <w:sz w:val="24"/>
          <w:szCs w:val="24"/>
        </w:rPr>
        <w:t>-</w:t>
      </w:r>
      <w:r w:rsidR="00E57EAC">
        <w:rPr>
          <w:rFonts w:ascii="Times New Roman" w:hAnsi="Times New Roman"/>
          <w:sz w:val="24"/>
          <w:szCs w:val="24"/>
        </w:rPr>
        <w:t>35 942</w:t>
      </w:r>
      <w:r w:rsidR="00D03A48" w:rsidRPr="00D03A48">
        <w:rPr>
          <w:rFonts w:ascii="Times New Roman" w:hAnsi="Times New Roman"/>
          <w:sz w:val="24"/>
          <w:szCs w:val="24"/>
        </w:rPr>
        <w:t>-</w:t>
      </w:r>
      <w:r w:rsidR="00E57EAC">
        <w:rPr>
          <w:rFonts w:ascii="Times New Roman" w:hAnsi="Times New Roman"/>
          <w:sz w:val="24"/>
          <w:szCs w:val="24"/>
        </w:rPr>
        <w:t>586</w:t>
      </w:r>
      <w:r w:rsidR="00543501">
        <w:rPr>
          <w:rFonts w:ascii="Times New Roman" w:hAnsi="Times New Roman"/>
          <w:sz w:val="24"/>
          <w:szCs w:val="24"/>
        </w:rPr>
        <w:t>7</w:t>
      </w:r>
      <w:r w:rsidR="00D03A48" w:rsidRPr="00D03A48">
        <w:rPr>
          <w:rFonts w:ascii="Times New Roman" w:hAnsi="Times New Roman"/>
          <w:sz w:val="24"/>
          <w:szCs w:val="24"/>
        </w:rPr>
        <w:t>-</w:t>
      </w:r>
      <w:r w:rsidR="00543501">
        <w:rPr>
          <w:rFonts w:ascii="Times New Roman" w:hAnsi="Times New Roman"/>
          <w:sz w:val="24"/>
          <w:szCs w:val="24"/>
        </w:rPr>
        <w:t>6200</w:t>
      </w:r>
      <w:r w:rsidRPr="00D03A48">
        <w:rPr>
          <w:rFonts w:ascii="Times New Roman" w:hAnsi="Times New Roman"/>
          <w:sz w:val="24"/>
          <w:szCs w:val="24"/>
        </w:rPr>
        <w:t>=</w:t>
      </w:r>
      <w:r w:rsidR="00543501">
        <w:rPr>
          <w:rFonts w:ascii="Times New Roman" w:hAnsi="Times New Roman"/>
          <w:sz w:val="24"/>
          <w:szCs w:val="24"/>
        </w:rPr>
        <w:t>1013</w:t>
      </w:r>
      <w:r w:rsidR="00E57EAC">
        <w:rPr>
          <w:rFonts w:ascii="Times New Roman" w:hAnsi="Times New Roman"/>
          <w:sz w:val="24"/>
          <w:szCs w:val="24"/>
        </w:rPr>
        <w:t>21</w:t>
      </w:r>
      <w:r w:rsidR="00D03A48" w:rsidRPr="00D03A48">
        <w:rPr>
          <w:rFonts w:ascii="Times New Roman" w:hAnsi="Times New Roman"/>
          <w:sz w:val="24"/>
          <w:szCs w:val="24"/>
        </w:rPr>
        <w:t>.0</w:t>
      </w:r>
      <w:r w:rsidRPr="00D03A48">
        <w:rPr>
          <w:rFonts w:ascii="Times New Roman" w:hAnsi="Times New Roman"/>
          <w:sz w:val="24"/>
          <w:szCs w:val="24"/>
        </w:rPr>
        <w:t>)).</w:t>
      </w:r>
    </w:p>
    <w:p w:rsidR="00D30C5B" w:rsidRDefault="00D30C5B" w:rsidP="008418EF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58BC" w:rsidRPr="000C7A84" w:rsidRDefault="007B58BC" w:rsidP="007B58BC">
      <w:pPr>
        <w:pStyle w:val="a4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C7A84">
        <w:rPr>
          <w:rFonts w:ascii="Times New Roman" w:hAnsi="Times New Roman"/>
          <w:b/>
          <w:color w:val="000000"/>
          <w:sz w:val="24"/>
          <w:szCs w:val="24"/>
          <w:lang w:eastAsia="ru-RU"/>
        </w:rPr>
        <w:t>5. Оценка правомерности установления расходных обязательств на очередной финансовый год и плановый период</w:t>
      </w:r>
      <w:proofErr w:type="gramStart"/>
      <w:r w:rsidR="0070514F" w:rsidRPr="000C7A8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0C7A8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0C7A84"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Pr="000C7A84">
        <w:rPr>
          <w:rFonts w:ascii="Times New Roman" w:hAnsi="Times New Roman"/>
          <w:b/>
          <w:color w:val="000000"/>
          <w:sz w:val="24"/>
          <w:szCs w:val="24"/>
          <w:lang w:eastAsia="ru-RU"/>
        </w:rPr>
        <w:t>облюдения законодательно установленного разграничения компетенции между уровнями государственной власти и местного самоуправления.</w:t>
      </w:r>
    </w:p>
    <w:p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0C7A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923360" w:rsidRPr="000C7A84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0C7A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период 20</w:t>
      </w:r>
      <w:r w:rsidR="00C325B3" w:rsidRPr="000C7A8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 w:rsidRPr="000C7A8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C7A8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360" w:rsidRPr="000C7A84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0C7A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условиях  сформированной нормативной правовой базы, в соответствии с положени</w:t>
      </w:r>
      <w:r w:rsidR="007A4133" w:rsidRPr="000C7A84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0C7A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:rsidR="00510B96" w:rsidRPr="000C7A84" w:rsidRDefault="00510B96" w:rsidP="008A0FDB">
      <w:pPr>
        <w:pStyle w:val="ConsPlusTitle"/>
        <w:ind w:firstLine="709"/>
        <w:jc w:val="both"/>
        <w:rPr>
          <w:b w:val="0"/>
        </w:rPr>
      </w:pPr>
      <w:r w:rsidRPr="000C7A84">
        <w:rPr>
          <w:b w:val="0"/>
        </w:rPr>
        <w:t xml:space="preserve">Согласно «Рекомендациям по заполнению реестров  расходных обязательств  субъектов РФ, сводов реестров расходных обязательств муниципальных образований, входящих в состав субъекта РФ», разработанных в соответствии с «Порядком представления реестров расходных обязательств субъектов  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</w:t>
      </w:r>
      <w:r w:rsidR="00A80A02">
        <w:rPr>
          <w:b w:val="0"/>
        </w:rPr>
        <w:t>10</w:t>
      </w:r>
      <w:r w:rsidRPr="000C7A84">
        <w:rPr>
          <w:b w:val="0"/>
        </w:rPr>
        <w:t>.0</w:t>
      </w:r>
      <w:r w:rsidR="00A80A02">
        <w:rPr>
          <w:b w:val="0"/>
        </w:rPr>
        <w:t>8</w:t>
      </w:r>
      <w:r w:rsidRPr="000C7A84">
        <w:rPr>
          <w:b w:val="0"/>
        </w:rPr>
        <w:t>.201</w:t>
      </w:r>
      <w:r w:rsidR="00A80A02">
        <w:rPr>
          <w:b w:val="0"/>
        </w:rPr>
        <w:t>8</w:t>
      </w:r>
      <w:r w:rsidRPr="000C7A84">
        <w:rPr>
          <w:b w:val="0"/>
        </w:rPr>
        <w:t xml:space="preserve"> № </w:t>
      </w:r>
      <w:r w:rsidR="00A80A02">
        <w:rPr>
          <w:b w:val="0"/>
        </w:rPr>
        <w:t>167</w:t>
      </w:r>
      <w:r w:rsidRPr="000C7A84">
        <w:rPr>
          <w:b w:val="0"/>
        </w:rPr>
        <w:t>-н:</w:t>
      </w:r>
    </w:p>
    <w:p w:rsidR="00510B96" w:rsidRPr="000C7A84" w:rsidRDefault="00510B96" w:rsidP="008A0FDB">
      <w:pPr>
        <w:pStyle w:val="ConsPlusTitle"/>
        <w:ind w:firstLine="709"/>
        <w:jc w:val="both"/>
        <w:rPr>
          <w:b w:val="0"/>
        </w:rPr>
      </w:pPr>
      <w:r w:rsidRPr="000C7A84">
        <w:rPr>
          <w:b w:val="0"/>
        </w:rPr>
        <w:t>- в реестре муниципального образования по каждому расходному обязательству муниципального образования последовательно отражается информация об актах федерального, регионального законодательства нормативно правового акта муниципального образования, являющихся основанием возникновения расходного обязательства муниципального образования и (или) определяющих порядок исполнения и финансового обеспечения расходного обязательства муниципального образования;</w:t>
      </w:r>
    </w:p>
    <w:p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C7A84">
        <w:rPr>
          <w:rFonts w:ascii="Times New Roman" w:hAnsi="Times New Roman"/>
        </w:rPr>
        <w:t xml:space="preserve">В соответствующих графах реестра </w:t>
      </w:r>
      <w:r w:rsidRPr="000C7A84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C7A84">
        <w:rPr>
          <w:rFonts w:ascii="Times New Roman" w:hAnsi="Times New Roman"/>
          <w:sz w:val="24"/>
          <w:szCs w:val="24"/>
        </w:rPr>
        <w:t>- вид акта федерального, регионального</w:t>
      </w:r>
      <w:r w:rsidRPr="000C7A84">
        <w:rPr>
          <w:b/>
        </w:rPr>
        <w:t xml:space="preserve"> </w:t>
      </w:r>
      <w:r w:rsidRPr="000C7A84">
        <w:rPr>
          <w:rFonts w:ascii="Times New Roman" w:hAnsi="Times New Roman"/>
          <w:sz w:val="24"/>
          <w:szCs w:val="24"/>
        </w:rPr>
        <w:t xml:space="preserve"> законодательства, нормативно правового акта муниципального образования (далее  НПА М</w:t>
      </w:r>
      <w:r w:rsidR="007A4133" w:rsidRPr="000C7A84">
        <w:rPr>
          <w:rFonts w:ascii="Times New Roman" w:hAnsi="Times New Roman"/>
          <w:sz w:val="24"/>
          <w:szCs w:val="24"/>
        </w:rPr>
        <w:t xml:space="preserve">униципального </w:t>
      </w:r>
      <w:r w:rsidRPr="000C7A84">
        <w:rPr>
          <w:rFonts w:ascii="Times New Roman" w:hAnsi="Times New Roman"/>
          <w:sz w:val="24"/>
          <w:szCs w:val="24"/>
        </w:rPr>
        <w:t>О</w:t>
      </w:r>
      <w:r w:rsidR="007A4133" w:rsidRPr="000C7A84">
        <w:rPr>
          <w:rFonts w:ascii="Times New Roman" w:hAnsi="Times New Roman"/>
          <w:sz w:val="24"/>
          <w:szCs w:val="24"/>
        </w:rPr>
        <w:t>бразования</w:t>
      </w:r>
      <w:r w:rsidRPr="000C7A84">
        <w:rPr>
          <w:rFonts w:ascii="Times New Roman" w:hAnsi="Times New Roman"/>
          <w:sz w:val="24"/>
          <w:szCs w:val="24"/>
        </w:rPr>
        <w:t>.) (например,</w:t>
      </w:r>
      <w:r w:rsidRPr="000C7A84">
        <w:rPr>
          <w:b/>
        </w:rPr>
        <w:t xml:space="preserve"> </w:t>
      </w:r>
      <w:r w:rsidRPr="000C7A84">
        <w:rPr>
          <w:rFonts w:ascii="Times New Roman" w:hAnsi="Times New Roman"/>
          <w:sz w:val="24"/>
          <w:szCs w:val="24"/>
        </w:rPr>
        <w:t xml:space="preserve">федеральный закон, указ Президента Российской Федерации, постановление Правительства Российской Федерации и так далее),  дата принятия акта (в формате </w:t>
      </w:r>
      <w:proofErr w:type="spellStart"/>
      <w:r w:rsidRPr="000C7A84">
        <w:rPr>
          <w:rFonts w:ascii="Times New Roman" w:hAnsi="Times New Roman"/>
          <w:sz w:val="24"/>
          <w:szCs w:val="24"/>
        </w:rPr>
        <w:t>дд.мм</w:t>
      </w:r>
      <w:proofErr w:type="gramStart"/>
      <w:r w:rsidRPr="000C7A84">
        <w:rPr>
          <w:rFonts w:ascii="Times New Roman" w:hAnsi="Times New Roman"/>
          <w:sz w:val="24"/>
          <w:szCs w:val="24"/>
        </w:rPr>
        <w:t>.г</w:t>
      </w:r>
      <w:proofErr w:type="gramEnd"/>
      <w:r w:rsidRPr="000C7A84">
        <w:rPr>
          <w:rFonts w:ascii="Times New Roman" w:hAnsi="Times New Roman"/>
          <w:sz w:val="24"/>
          <w:szCs w:val="24"/>
        </w:rPr>
        <w:t>ггг</w:t>
      </w:r>
      <w:proofErr w:type="spellEnd"/>
      <w:r w:rsidRPr="000C7A84">
        <w:rPr>
          <w:rFonts w:ascii="Times New Roman" w:hAnsi="Times New Roman"/>
          <w:sz w:val="24"/>
          <w:szCs w:val="24"/>
        </w:rPr>
        <w:t>), официальное название акта;</w:t>
      </w:r>
    </w:p>
    <w:p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C7A84">
        <w:rPr>
          <w:rFonts w:ascii="Times New Roman" w:hAnsi="Times New Roman"/>
          <w:sz w:val="24"/>
          <w:szCs w:val="24"/>
        </w:rPr>
        <w:t>-абзац, подпункт, пункт, часть, статья акта федерального, регионального  законодательства и НПА М</w:t>
      </w:r>
      <w:r w:rsidR="007A4133" w:rsidRPr="000C7A84">
        <w:rPr>
          <w:rFonts w:ascii="Times New Roman" w:hAnsi="Times New Roman"/>
          <w:sz w:val="24"/>
          <w:szCs w:val="24"/>
        </w:rPr>
        <w:t xml:space="preserve">униципального </w:t>
      </w:r>
      <w:r w:rsidRPr="000C7A84">
        <w:rPr>
          <w:rFonts w:ascii="Times New Roman" w:hAnsi="Times New Roman"/>
          <w:sz w:val="24"/>
          <w:szCs w:val="24"/>
        </w:rPr>
        <w:t>О</w:t>
      </w:r>
      <w:r w:rsidR="007A4133" w:rsidRPr="000C7A84">
        <w:rPr>
          <w:rFonts w:ascii="Times New Roman" w:hAnsi="Times New Roman"/>
          <w:sz w:val="24"/>
          <w:szCs w:val="24"/>
        </w:rPr>
        <w:t>бразования</w:t>
      </w:r>
      <w:r w:rsidRPr="000C7A84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акт федерального, регионального законодательств и НПА М</w:t>
      </w:r>
      <w:r w:rsidR="007A4133" w:rsidRPr="000C7A84">
        <w:rPr>
          <w:rFonts w:ascii="Times New Roman" w:hAnsi="Times New Roman"/>
          <w:sz w:val="24"/>
          <w:szCs w:val="24"/>
        </w:rPr>
        <w:t>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графах реестра муниципального образования по данному акту указывается - "в целом". Наличие незаполненных ячеек, а также ячеек без указания реквизитов акта федерального, регионального  законодательства и НПА М</w:t>
      </w:r>
      <w:r w:rsidR="007A4133" w:rsidRPr="000C7A84">
        <w:rPr>
          <w:rFonts w:ascii="Times New Roman" w:hAnsi="Times New Roman"/>
          <w:sz w:val="24"/>
          <w:szCs w:val="24"/>
        </w:rPr>
        <w:t>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>,  не допускается;</w:t>
      </w:r>
    </w:p>
    <w:p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0C7A84">
        <w:rPr>
          <w:rFonts w:ascii="Times New Roman" w:hAnsi="Times New Roman"/>
          <w:sz w:val="24"/>
          <w:szCs w:val="24"/>
        </w:rPr>
        <w:t>-дата вступления в силу акта федерального, регионального законодательств и НПА М.О,  срок действия акта. Если акт не имеет срока действия, в графе после сведений о дате вступления акта</w:t>
      </w:r>
      <w:r w:rsidRPr="000C7A84">
        <w:rPr>
          <w:rFonts w:ascii="Times New Roman" w:hAnsi="Times New Roman"/>
          <w:b/>
          <w:sz w:val="24"/>
          <w:szCs w:val="24"/>
        </w:rPr>
        <w:t xml:space="preserve"> </w:t>
      </w:r>
      <w:r w:rsidRPr="000C7A84">
        <w:rPr>
          <w:rFonts w:ascii="Times New Roman" w:hAnsi="Times New Roman"/>
          <w:sz w:val="24"/>
          <w:szCs w:val="24"/>
        </w:rPr>
        <w:t>в силу приводится формулировка "не установлена".</w:t>
      </w:r>
    </w:p>
    <w:p w:rsidR="00510B96" w:rsidRPr="000C7A84" w:rsidRDefault="00510B96" w:rsidP="008A0FD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C7A84">
        <w:rPr>
          <w:rFonts w:ascii="Times New Roman" w:hAnsi="Times New Roman"/>
          <w:b/>
          <w:sz w:val="24"/>
          <w:szCs w:val="24"/>
        </w:rPr>
        <w:lastRenderedPageBreak/>
        <w:t xml:space="preserve">При составлении реестра расходных обязательств нарушены требования вышеназванных Рекомендаций, а именно: </w:t>
      </w:r>
    </w:p>
    <w:p w:rsidR="00972B98" w:rsidRDefault="00510B96" w:rsidP="00E24C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7A84">
        <w:rPr>
          <w:lang w:eastAsia="ru-RU"/>
        </w:rPr>
        <w:tab/>
      </w:r>
      <w:r w:rsidRPr="000C7A84">
        <w:rPr>
          <w:rFonts w:ascii="Times New Roman" w:hAnsi="Times New Roman"/>
          <w:sz w:val="24"/>
          <w:szCs w:val="24"/>
        </w:rPr>
        <w:t xml:space="preserve">В представленной выписке из реестра расходных обязательств </w:t>
      </w:r>
    </w:p>
    <w:p w:rsidR="00972B98" w:rsidRDefault="00972B98" w:rsidP="00E24CD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370319" w:rsidRPr="000C7A84">
        <w:rPr>
          <w:rFonts w:ascii="Times New Roman" w:hAnsi="Times New Roman"/>
          <w:sz w:val="24"/>
          <w:szCs w:val="24"/>
        </w:rPr>
        <w:t>за № 1.2.1</w:t>
      </w:r>
      <w:r>
        <w:rPr>
          <w:rFonts w:ascii="Times New Roman" w:hAnsi="Times New Roman"/>
          <w:sz w:val="24"/>
          <w:szCs w:val="24"/>
        </w:rPr>
        <w:t xml:space="preserve"> и 1.2.2,</w:t>
      </w:r>
      <w:r w:rsidR="00370319" w:rsidRPr="000C7A84">
        <w:rPr>
          <w:rFonts w:ascii="Times New Roman" w:hAnsi="Times New Roman"/>
          <w:sz w:val="24"/>
          <w:szCs w:val="24"/>
        </w:rPr>
        <w:t xml:space="preserve"> код полномочия 1201,</w:t>
      </w:r>
      <w:r w:rsidR="00426B78">
        <w:rPr>
          <w:rFonts w:ascii="Times New Roman" w:hAnsi="Times New Roman"/>
          <w:sz w:val="24"/>
          <w:szCs w:val="24"/>
        </w:rPr>
        <w:t>1202,</w:t>
      </w:r>
      <w:r w:rsidR="00370319" w:rsidRPr="000C7A84">
        <w:rPr>
          <w:rFonts w:ascii="Times New Roman" w:hAnsi="Times New Roman"/>
          <w:sz w:val="24"/>
          <w:szCs w:val="24"/>
        </w:rPr>
        <w:t xml:space="preserve"> раздел подраздел классификации расходов 010</w:t>
      </w:r>
      <w:r w:rsidR="00426B78">
        <w:rPr>
          <w:rFonts w:ascii="Times New Roman" w:hAnsi="Times New Roman"/>
          <w:sz w:val="24"/>
          <w:szCs w:val="24"/>
        </w:rPr>
        <w:t>2</w:t>
      </w:r>
      <w:r w:rsidR="00370319" w:rsidRPr="000C7A84">
        <w:rPr>
          <w:rFonts w:ascii="Times New Roman" w:hAnsi="Times New Roman"/>
          <w:sz w:val="24"/>
          <w:szCs w:val="24"/>
        </w:rPr>
        <w:t>,</w:t>
      </w:r>
      <w:r w:rsidR="00426B78">
        <w:rPr>
          <w:rFonts w:ascii="Times New Roman" w:hAnsi="Times New Roman"/>
          <w:sz w:val="24"/>
          <w:szCs w:val="24"/>
        </w:rPr>
        <w:t>0103,</w:t>
      </w:r>
      <w:r w:rsidR="00701261">
        <w:rPr>
          <w:rFonts w:ascii="Times New Roman" w:hAnsi="Times New Roman"/>
          <w:sz w:val="24"/>
          <w:szCs w:val="24"/>
        </w:rPr>
        <w:t xml:space="preserve">0104. 0113 в </w:t>
      </w:r>
      <w:r w:rsidR="00370319" w:rsidRPr="000C7A84">
        <w:rPr>
          <w:rFonts w:ascii="Times New Roman" w:hAnsi="Times New Roman"/>
          <w:sz w:val="24"/>
          <w:szCs w:val="24"/>
        </w:rPr>
        <w:t xml:space="preserve"> граф</w:t>
      </w:r>
      <w:r w:rsidR="00701261">
        <w:rPr>
          <w:rFonts w:ascii="Times New Roman" w:hAnsi="Times New Roman"/>
          <w:sz w:val="24"/>
          <w:szCs w:val="24"/>
        </w:rPr>
        <w:t>е</w:t>
      </w:r>
      <w:r w:rsidR="00370319" w:rsidRPr="000C7A84">
        <w:rPr>
          <w:rFonts w:ascii="Times New Roman" w:hAnsi="Times New Roman"/>
          <w:sz w:val="24"/>
          <w:szCs w:val="24"/>
        </w:rPr>
        <w:t xml:space="preserve"> </w:t>
      </w:r>
      <w:r w:rsidR="00701261">
        <w:rPr>
          <w:rFonts w:ascii="Times New Roman" w:hAnsi="Times New Roman"/>
          <w:sz w:val="24"/>
          <w:szCs w:val="24"/>
        </w:rPr>
        <w:t>6 нормативный правовой акт муниципального образования</w:t>
      </w:r>
      <w:r w:rsidR="00370319" w:rsidRPr="000C7A84">
        <w:rPr>
          <w:rFonts w:ascii="Times New Roman" w:hAnsi="Times New Roman"/>
          <w:sz w:val="24"/>
          <w:szCs w:val="24"/>
        </w:rPr>
        <w:t xml:space="preserve"> </w:t>
      </w:r>
      <w:r w:rsidR="00701261">
        <w:rPr>
          <w:rFonts w:ascii="Times New Roman" w:hAnsi="Times New Roman"/>
          <w:sz w:val="24"/>
          <w:szCs w:val="24"/>
        </w:rPr>
        <w:t xml:space="preserve">указан Устав муниципального района Челно-Вершинский от 20.04.2005 года №160, </w:t>
      </w:r>
      <w:r w:rsidR="00701261" w:rsidRPr="00117CFB">
        <w:rPr>
          <w:rFonts w:ascii="Times New Roman" w:hAnsi="Times New Roman"/>
          <w:sz w:val="24"/>
          <w:szCs w:val="24"/>
        </w:rPr>
        <w:t>который утратил силу с 01.08.2014 года</w:t>
      </w:r>
      <w:r w:rsidRPr="00117CFB">
        <w:rPr>
          <w:rFonts w:ascii="Times New Roman" w:hAnsi="Times New Roman"/>
          <w:sz w:val="24"/>
          <w:szCs w:val="24"/>
        </w:rPr>
        <w:t xml:space="preserve"> </w:t>
      </w:r>
      <w:r w:rsidRPr="00117CFB">
        <w:rPr>
          <w:rStyle w:val="extended-textshort"/>
          <w:rFonts w:ascii="Times New Roman" w:hAnsi="Times New Roman"/>
          <w:sz w:val="24"/>
          <w:szCs w:val="24"/>
        </w:rPr>
        <w:t xml:space="preserve">в связи с вступлением в </w:t>
      </w:r>
      <w:r w:rsidRPr="00117CFB">
        <w:rPr>
          <w:rStyle w:val="extended-textshort"/>
          <w:rFonts w:ascii="Times New Roman" w:hAnsi="Times New Roman"/>
          <w:bCs/>
          <w:sz w:val="24"/>
          <w:szCs w:val="24"/>
        </w:rPr>
        <w:t>силу</w:t>
      </w:r>
      <w:r w:rsidR="00370319" w:rsidRPr="00117CFB">
        <w:rPr>
          <w:rFonts w:ascii="Times New Roman" w:hAnsi="Times New Roman"/>
          <w:sz w:val="24"/>
          <w:szCs w:val="24"/>
        </w:rPr>
        <w:t xml:space="preserve"> </w:t>
      </w:r>
      <w:r w:rsidRPr="00117CFB">
        <w:rPr>
          <w:rFonts w:ascii="Times New Roman" w:hAnsi="Times New Roman"/>
          <w:sz w:val="24"/>
          <w:szCs w:val="24"/>
        </w:rPr>
        <w:t xml:space="preserve">нового </w:t>
      </w:r>
      <w:r>
        <w:rPr>
          <w:rFonts w:ascii="Times New Roman" w:hAnsi="Times New Roman"/>
          <w:sz w:val="24"/>
          <w:szCs w:val="24"/>
        </w:rPr>
        <w:t>Устава муниципального района Челно-Вершинский от 20.06.2014 года №253;</w:t>
      </w:r>
      <w:proofErr w:type="gramEnd"/>
    </w:p>
    <w:p w:rsidR="00972B98" w:rsidRDefault="00972B98" w:rsidP="00E24CD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№ 1.2.1 и 1.2.2 , </w:t>
      </w:r>
      <w:r w:rsidRPr="000C7A84">
        <w:rPr>
          <w:rFonts w:ascii="Times New Roman" w:hAnsi="Times New Roman"/>
          <w:sz w:val="24"/>
          <w:szCs w:val="24"/>
        </w:rPr>
        <w:t>код полномочия 1201,</w:t>
      </w:r>
      <w:r>
        <w:rPr>
          <w:rFonts w:ascii="Times New Roman" w:hAnsi="Times New Roman"/>
          <w:sz w:val="24"/>
          <w:szCs w:val="24"/>
        </w:rPr>
        <w:t>1202,</w:t>
      </w:r>
      <w:r w:rsidRPr="000C7A84">
        <w:rPr>
          <w:rFonts w:ascii="Times New Roman" w:hAnsi="Times New Roman"/>
          <w:sz w:val="24"/>
          <w:szCs w:val="24"/>
        </w:rPr>
        <w:t xml:space="preserve"> раздел подраздел классификации расходов 010</w:t>
      </w:r>
      <w:r>
        <w:rPr>
          <w:rFonts w:ascii="Times New Roman" w:hAnsi="Times New Roman"/>
          <w:sz w:val="24"/>
          <w:szCs w:val="24"/>
        </w:rPr>
        <w:t xml:space="preserve">6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нормативный правовой акт муниципального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 w:rsidR="00117CFB">
        <w:rPr>
          <w:rFonts w:ascii="Times New Roman" w:hAnsi="Times New Roman"/>
          <w:sz w:val="24"/>
          <w:szCs w:val="24"/>
        </w:rPr>
        <w:t xml:space="preserve"> не указана </w:t>
      </w:r>
      <w:r w:rsidR="00117CFB" w:rsidRPr="000C7A84">
        <w:rPr>
          <w:rFonts w:ascii="Times New Roman" w:hAnsi="Times New Roman"/>
          <w:sz w:val="24"/>
          <w:szCs w:val="24"/>
        </w:rPr>
        <w:t>дата вступления в силу</w:t>
      </w:r>
      <w:r w:rsidR="00117CFB">
        <w:rPr>
          <w:rFonts w:ascii="Times New Roman" w:hAnsi="Times New Roman"/>
          <w:sz w:val="24"/>
          <w:szCs w:val="24"/>
        </w:rPr>
        <w:t xml:space="preserve"> акта;</w:t>
      </w:r>
    </w:p>
    <w:p w:rsidR="00117CFB" w:rsidRDefault="00117CFB" w:rsidP="00117CF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№ 1.2.1, </w:t>
      </w:r>
      <w:r w:rsidRPr="000C7A84">
        <w:rPr>
          <w:rFonts w:ascii="Times New Roman" w:hAnsi="Times New Roman"/>
          <w:sz w:val="24"/>
          <w:szCs w:val="24"/>
        </w:rPr>
        <w:t>код полномочия 1201, раздел подраздел классификации расходов 010</w:t>
      </w:r>
      <w:r>
        <w:rPr>
          <w:rFonts w:ascii="Times New Roman" w:hAnsi="Times New Roman"/>
          <w:sz w:val="24"/>
          <w:szCs w:val="24"/>
        </w:rPr>
        <w:t xml:space="preserve">6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нормативный правовой акт муниципального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указана </w:t>
      </w:r>
      <w:r w:rsidRPr="000C7A84">
        <w:rPr>
          <w:rFonts w:ascii="Times New Roman" w:hAnsi="Times New Roman"/>
          <w:sz w:val="24"/>
          <w:szCs w:val="24"/>
        </w:rPr>
        <w:t>дата вступления в силу</w:t>
      </w:r>
      <w:r>
        <w:rPr>
          <w:rFonts w:ascii="Times New Roman" w:hAnsi="Times New Roman"/>
          <w:sz w:val="24"/>
          <w:szCs w:val="24"/>
        </w:rPr>
        <w:t xml:space="preserve"> акта.</w:t>
      </w:r>
    </w:p>
    <w:p w:rsidR="00510B96" w:rsidRPr="00E24CDC" w:rsidRDefault="00E24CDC" w:rsidP="00E24CDC">
      <w:pPr>
        <w:pStyle w:val="a4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0C7A84">
        <w:rPr>
          <w:rFonts w:ascii="Times New Roman" w:eastAsia="MS Mincho" w:hAnsi="Times New Roman"/>
          <w:sz w:val="24"/>
          <w:szCs w:val="24"/>
          <w:lang w:eastAsia="ja-JP"/>
        </w:rPr>
        <w:t xml:space="preserve">            В</w:t>
      </w:r>
      <w:r w:rsidR="00510B96" w:rsidRPr="000C7A84">
        <w:rPr>
          <w:rFonts w:ascii="Times New Roman" w:eastAsia="MS Mincho" w:hAnsi="Times New Roman"/>
          <w:sz w:val="24"/>
          <w:szCs w:val="24"/>
          <w:lang w:eastAsia="ja-JP"/>
        </w:rPr>
        <w:t xml:space="preserve">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="00510B96" w:rsidRPr="000C7A84">
        <w:rPr>
          <w:rFonts w:ascii="Times New Roman" w:eastAsia="MS Mincho" w:hAnsi="Times New Roman"/>
          <w:i/>
          <w:sz w:val="24"/>
          <w:szCs w:val="24"/>
          <w:lang w:eastAsia="ja-JP"/>
        </w:rPr>
        <w:t>.</w:t>
      </w:r>
      <w:r w:rsidR="00510B96" w:rsidRPr="00E24CDC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</w:p>
    <w:p w:rsidR="00510B96" w:rsidRDefault="00510B96" w:rsidP="00C325B3">
      <w:pPr>
        <w:pStyle w:val="a4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58BC" w:rsidRPr="00C7026F" w:rsidRDefault="007B58BC" w:rsidP="007B58BC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</w:t>
      </w:r>
      <w:r w:rsidR="00410D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026F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  <w:r w:rsidR="00F903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026F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7B58BC" w:rsidRPr="00C7026F" w:rsidRDefault="007B58BC" w:rsidP="007B58BC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58BC" w:rsidRDefault="007B58BC" w:rsidP="007B58BC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Анализ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решения о бюджете нормам бюджетного законодательства Российской 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едерации показал</w:t>
      </w:r>
      <w:r w:rsidR="00CD15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 решения о бюджете не противоречит бюджетному законодательству Росси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йской Федерации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B58BC" w:rsidRPr="00E41BC4" w:rsidRDefault="007B58BC" w:rsidP="007B58BC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705A4" w:rsidRPr="004705A4" w:rsidRDefault="004705A4" w:rsidP="004705A4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7.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4705A4" w:rsidRPr="004705A4" w:rsidRDefault="004705A4" w:rsidP="004705A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 w:rsidR="0097286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 w:rsidR="0097286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сформирован в соответствии с правилами применения  бюджетной классификации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</w:t>
      </w:r>
      <w:r w:rsidR="00C46FC7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C46FC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4A4598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</w:p>
    <w:p w:rsidR="004705A4" w:rsidRPr="004705A4" w:rsidRDefault="004705A4" w:rsidP="00470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</w:t>
      </w:r>
      <w:proofErr w:type="gramStart"/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непротиворечивости содержания отдельных фрагментов текста проекта решения</w:t>
      </w:r>
      <w:proofErr w:type="gramEnd"/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о бюджете</w:t>
      </w:r>
      <w:r w:rsidR="00410DFD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 табличной части проекта решения о бюджете.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табличной части расхождений не установлено.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Расходы</w:t>
      </w:r>
      <w:r w:rsidR="004A459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планируемые за счет целевых средств из бюджета вышестоящего уровня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отражены в местном бюджете в том же объеме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каком отражены поступления на указанные цели. </w:t>
      </w:r>
    </w:p>
    <w:p w:rsid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Значения основных характеристик бюджета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указанные в текстовой части проекта решения о местном бюджете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соответствуют значениям этих показателей в табличной части проекта.    </w:t>
      </w:r>
    </w:p>
    <w:p w:rsidR="004A2396" w:rsidRPr="00C7026F" w:rsidRDefault="004A2396" w:rsidP="004A23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9.</w:t>
      </w:r>
      <w:r w:rsidRPr="00C7026F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и методов расчета предлагаемых  бюджетных показателей утвержденной методике составления проекта бюджета</w:t>
      </w:r>
    </w:p>
    <w:p w:rsidR="004A2396" w:rsidRPr="00E41BC4" w:rsidRDefault="004A2396" w:rsidP="004A239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2396" w:rsidRPr="00E41BC4" w:rsidRDefault="004A2396" w:rsidP="004A239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Приказом управления финансами  а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дминистра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ции муниципального района Челно-Вершинский </w:t>
      </w:r>
      <w:r w:rsidRPr="004E45AD">
        <w:rPr>
          <w:rFonts w:ascii="Times New Roman" w:hAnsi="Times New Roman"/>
          <w:b/>
          <w:color w:val="000000"/>
          <w:sz w:val="24"/>
          <w:szCs w:val="24"/>
          <w:lang w:eastAsia="ru-RU"/>
        </w:rPr>
        <w:t>от 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9.04</w:t>
      </w:r>
      <w:r w:rsidRPr="004E45AD">
        <w:rPr>
          <w:rFonts w:ascii="Times New Roman" w:hAnsi="Times New Roman"/>
          <w:b/>
          <w:color w:val="000000"/>
          <w:sz w:val="24"/>
          <w:szCs w:val="24"/>
          <w:lang w:eastAsia="ru-RU"/>
        </w:rPr>
        <w:t>.201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E45AD">
        <w:rPr>
          <w:rFonts w:ascii="Times New Roman" w:hAnsi="Times New Roman"/>
          <w:b/>
          <w:color w:val="000000"/>
          <w:sz w:val="24"/>
          <w:szCs w:val="24"/>
          <w:lang w:eastAsia="ru-RU"/>
        </w:rPr>
        <w:t>г. № 2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5728">
        <w:rPr>
          <w:rFonts w:ascii="Times New Roman" w:hAnsi="Times New Roman"/>
          <w:color w:val="000000"/>
          <w:sz w:val="24"/>
          <w:szCs w:val="24"/>
          <w:lang w:eastAsia="ru-RU"/>
        </w:rPr>
        <w:t>утверждена Методика планирования бюджетных ассигнований бюджета муниципаль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 района Челно-Вершинский 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 плановый период 202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AE57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годов.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методике даны пояснения о методах планирования бюджетных ассигнований и основах формирования проекта бюджета, методах расчета отдельных бюджетных показателей.</w:t>
      </w:r>
    </w:p>
    <w:p w:rsidR="004A2396" w:rsidRPr="00E41BC4" w:rsidRDefault="004A2396" w:rsidP="004A239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Планирование бюджетных ассигнований главными распорядителями бюджетных средств на очередной финансовый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плановый период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осуществлено в соответ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ствии с утвержденной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Методикой планирования бюджетных ассигнований бюджета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 Челно-Вершинский.</w:t>
      </w:r>
    </w:p>
    <w:p w:rsidR="004A2396" w:rsidRPr="004705A4" w:rsidRDefault="004A2396" w:rsidP="004A2396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705A4" w:rsidRPr="004705A4" w:rsidRDefault="004705A4" w:rsidP="004705A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705A4" w:rsidRPr="004705A4" w:rsidRDefault="004A2396" w:rsidP="00470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10</w:t>
      </w:r>
      <w:r w:rsid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</w:t>
      </w:r>
      <w:r w:rsidR="001017E2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анализ </w:t>
      </w:r>
      <w:r w:rsid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ис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>точников финансирования дефицита бюджета.</w:t>
      </w:r>
    </w:p>
    <w:p w:rsidR="004705A4" w:rsidRPr="004705A4" w:rsidRDefault="004705A4" w:rsidP="00470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sz w:val="24"/>
          <w:szCs w:val="24"/>
          <w:lang w:eastAsia="ru-RU"/>
        </w:rPr>
        <w:t> </w:t>
      </w:r>
    </w:p>
    <w:p w:rsidR="000F7912" w:rsidRPr="004705A4" w:rsidRDefault="004705A4" w:rsidP="000F791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дефицит местного бюджета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предусмотрен в сумме 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43501">
        <w:rPr>
          <w:rFonts w:ascii="Times New Roman" w:hAnsi="Times New Roman"/>
          <w:color w:val="000000"/>
          <w:sz w:val="24"/>
          <w:szCs w:val="24"/>
          <w:lang w:eastAsia="ru-RU"/>
        </w:rPr>
        <w:t>799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на 20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 в сумме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 в сумме </w:t>
      </w:r>
      <w:r w:rsidR="000F7912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="000F7912"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муниципального района  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установить в сумме </w:t>
      </w:r>
      <w:r w:rsidR="0040305B">
        <w:rPr>
          <w:rFonts w:ascii="Times New Roman" w:hAnsi="Times New Roman"/>
          <w:color w:val="000000"/>
          <w:sz w:val="24"/>
          <w:szCs w:val="24"/>
          <w:lang w:eastAsia="ru-RU"/>
        </w:rPr>
        <w:t>220 667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(пункт 1 статьи 1 проекта решения о бюджете)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общий объем расходов - в сумме</w:t>
      </w:r>
      <w:r w:rsidR="004D6A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305B">
        <w:rPr>
          <w:rFonts w:ascii="Times New Roman" w:hAnsi="Times New Roman"/>
          <w:color w:val="000000"/>
          <w:sz w:val="24"/>
          <w:szCs w:val="24"/>
          <w:lang w:eastAsia="ru-RU"/>
        </w:rPr>
        <w:t>225 467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(пункт 1 статьи 1 проекта решения о бюджете).  Превышение расходов бюджета над его доходами составляет </w:t>
      </w:r>
      <w:r w:rsidR="00D03A48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836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43501">
        <w:rPr>
          <w:rFonts w:ascii="Times New Roman" w:hAnsi="Times New Roman"/>
          <w:color w:val="000000"/>
          <w:sz w:val="24"/>
          <w:szCs w:val="24"/>
          <w:lang w:eastAsia="ru-RU"/>
        </w:rPr>
        <w:t>799</w:t>
      </w:r>
      <w:r w:rsidR="00D102FE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что соответствует пункт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 статьи 1 проекта решения о бюджете.</w:t>
      </w:r>
    </w:p>
    <w:p w:rsidR="004705A4" w:rsidRPr="004705A4" w:rsidRDefault="004705A4" w:rsidP="004705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05A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705A4">
        <w:rPr>
          <w:rFonts w:ascii="Times New Roman" w:hAnsi="Times New Roman"/>
          <w:sz w:val="24"/>
          <w:szCs w:val="24"/>
          <w:lang w:eastAsia="ru-RU"/>
        </w:rPr>
        <w:t> </w:t>
      </w:r>
    </w:p>
    <w:p w:rsidR="004705A4" w:rsidRDefault="00D102FE" w:rsidP="004705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73C6E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A2396" w:rsidRPr="00F73C6E"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705A4" w:rsidRPr="00F73C6E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F9038A" w:rsidRPr="00F73C6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705A4" w:rsidRPr="00F73C6E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планирования</w:t>
      </w:r>
      <w:r w:rsidR="004705A4" w:rsidRPr="004705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управления муниципальным долгом.</w:t>
      </w:r>
    </w:p>
    <w:p w:rsidR="00E566B0" w:rsidRPr="00E41BC4" w:rsidRDefault="00E566B0" w:rsidP="00DA10B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D44C64">
        <w:rPr>
          <w:rFonts w:ascii="Times New Roman" w:hAnsi="Times New Roman"/>
          <w:color w:val="000000"/>
          <w:sz w:val="24"/>
          <w:szCs w:val="24"/>
          <w:lang w:eastAsia="ru-RU"/>
        </w:rPr>
        <w:t>Предельный объем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лга муниципального района </w:t>
      </w:r>
      <w:proofErr w:type="spellStart"/>
      <w:r w:rsidR="004A0777">
        <w:rPr>
          <w:rFonts w:ascii="Times New Roman" w:hAnsi="Times New Roman"/>
          <w:color w:val="000000"/>
          <w:sz w:val="24"/>
          <w:szCs w:val="24"/>
          <w:lang w:eastAsia="ru-RU"/>
        </w:rPr>
        <w:t>Челно-Вершиский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определен в сумме </w:t>
      </w:r>
      <w:r w:rsidR="00543501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4A0777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43501">
        <w:rPr>
          <w:rFonts w:ascii="Times New Roman" w:hAnsi="Times New Roman"/>
          <w:color w:val="000000"/>
          <w:sz w:val="24"/>
          <w:szCs w:val="24"/>
          <w:lang w:eastAsia="ru-RU"/>
        </w:rPr>
        <w:t>000</w:t>
      </w:r>
      <w:r w:rsidR="004A0777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 (статья  1</w:t>
      </w:r>
      <w:r w:rsidR="00FC7509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екта решения о бюджете), или </w:t>
      </w:r>
      <w:r w:rsidR="00F80A9D">
        <w:rPr>
          <w:rFonts w:ascii="Times New Roman" w:hAnsi="Times New Roman"/>
          <w:color w:val="000000"/>
          <w:sz w:val="24"/>
          <w:szCs w:val="24"/>
          <w:lang w:eastAsia="ru-RU"/>
        </w:rPr>
        <w:t>5.42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суммы 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общего годового объема доходов местного бюджета без учета утвержденного объема безвозмездных поступлений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из вышестоящего бюджета и объема муниципального долга по бюджетному кредиту  по состоянию на 1 января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 (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48</w:t>
      </w:r>
      <w:r w:rsidR="00F80A9D">
        <w:rPr>
          <w:rFonts w:ascii="Times New Roman" w:hAnsi="Times New Roman"/>
          <w:color w:val="000000"/>
          <w:sz w:val="24"/>
          <w:szCs w:val="24"/>
          <w:lang w:eastAsia="ru-RU"/>
        </w:rPr>
        <w:t>545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+ 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6 8</w:t>
      </w:r>
      <w:r w:rsidR="00F80A9D">
        <w:rPr>
          <w:rFonts w:ascii="Times New Roman" w:hAnsi="Times New Roman"/>
          <w:color w:val="000000"/>
          <w:sz w:val="24"/>
          <w:szCs w:val="24"/>
          <w:lang w:eastAsia="ru-RU"/>
        </w:rPr>
        <w:t>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= 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F80A9D">
        <w:rPr>
          <w:rFonts w:ascii="Times New Roman" w:hAnsi="Times New Roman"/>
          <w:color w:val="000000"/>
          <w:sz w:val="24"/>
          <w:szCs w:val="24"/>
          <w:lang w:eastAsia="ru-RU"/>
        </w:rPr>
        <w:t>5367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).  На 20</w:t>
      </w:r>
      <w:r w:rsidR="00E475B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– </w:t>
      </w:r>
      <w:r w:rsidR="00543501">
        <w:rPr>
          <w:rFonts w:ascii="Times New Roman" w:hAnsi="Times New Roman"/>
          <w:color w:val="000000"/>
          <w:sz w:val="24"/>
          <w:szCs w:val="24"/>
          <w:lang w:eastAsia="ru-RU"/>
        </w:rPr>
        <w:t>2000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руб.,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в сумме – </w:t>
      </w:r>
      <w:r w:rsidR="00543501">
        <w:rPr>
          <w:rFonts w:ascii="Times New Roman" w:hAnsi="Times New Roman"/>
          <w:color w:val="000000"/>
          <w:sz w:val="24"/>
          <w:szCs w:val="24"/>
          <w:lang w:eastAsia="ru-RU"/>
        </w:rPr>
        <w:t>1000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</w:t>
      </w:r>
    </w:p>
    <w:p w:rsidR="00E566B0" w:rsidRPr="00E41BC4" w:rsidRDefault="00E566B0" w:rsidP="00E566B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Предельный объем муниципального долга муниципального района </w:t>
      </w:r>
      <w:r w:rsidR="00E475B4"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Челно-Вершинский </w:t>
      </w:r>
      <w:r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923360" w:rsidRPr="009271A3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E475B4"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год- </w:t>
      </w:r>
      <w:r w:rsidR="00F80A9D" w:rsidRPr="009271A3">
        <w:rPr>
          <w:rFonts w:ascii="Times New Roman" w:hAnsi="Times New Roman"/>
          <w:color w:val="000000"/>
          <w:sz w:val="24"/>
          <w:szCs w:val="24"/>
          <w:lang w:eastAsia="ru-RU"/>
        </w:rPr>
        <w:t>3000</w:t>
      </w:r>
      <w:r w:rsidR="003350D5" w:rsidRPr="009271A3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927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руб.,  соответствует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сумме непогашенных заимствований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01 января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271A3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E566B0" w:rsidRPr="00E41BC4" w:rsidRDefault="00E566B0" w:rsidP="00E566B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 статьи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143973">
        <w:rPr>
          <w:rFonts w:ascii="Times New Roman" w:hAnsi="Times New Roman"/>
          <w:color w:val="000000"/>
          <w:sz w:val="24"/>
          <w:szCs w:val="24"/>
          <w:lang w:eastAsia="ru-RU"/>
        </w:rPr>
        <w:t>16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приложения № 1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решению,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 муниципальных гарантий в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14397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году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</w:t>
      </w:r>
      <w:r w:rsidR="003350D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годов,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предусмотрено.</w:t>
      </w:r>
    </w:p>
    <w:p w:rsidR="00143973" w:rsidRDefault="00E566B0" w:rsidP="00E566B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3C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 муниципальных заимствований в </w:t>
      </w:r>
      <w:r w:rsidR="00923360" w:rsidRPr="00F73C6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F73C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 </w:t>
      </w:r>
      <w:r w:rsidR="00143973" w:rsidRPr="00F73C6E">
        <w:rPr>
          <w:rFonts w:ascii="Times New Roman" w:hAnsi="Times New Roman"/>
          <w:color w:val="000000"/>
          <w:sz w:val="24"/>
          <w:szCs w:val="24"/>
          <w:lang w:eastAsia="ru-RU"/>
        </w:rPr>
        <w:t>не предусмотрено</w:t>
      </w:r>
      <w:r w:rsidRPr="00F73C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 11 к проекту бюджета).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43973" w:rsidRPr="00E41BC4" w:rsidRDefault="00143973" w:rsidP="0014397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погашению в течение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  <w:r w:rsidR="00021131">
        <w:rPr>
          <w:rFonts w:ascii="Times New Roman" w:hAnsi="Times New Roman"/>
          <w:color w:val="000000"/>
          <w:sz w:val="24"/>
          <w:szCs w:val="24"/>
          <w:lang w:eastAsia="ru-RU"/>
        </w:rPr>
        <w:t>1000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основной суммы долга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hAnsi="Times New Roman"/>
          <w:sz w:val="24"/>
          <w:szCs w:val="24"/>
        </w:rPr>
        <w:t>бюджетному  кредиту</w:t>
      </w:r>
      <w:r w:rsidRPr="00B36BCD">
        <w:rPr>
          <w:rFonts w:ascii="Times New Roman" w:hAnsi="Times New Roman"/>
          <w:sz w:val="24"/>
          <w:szCs w:val="24"/>
        </w:rPr>
        <w:t xml:space="preserve"> от других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143973" w:rsidRDefault="00143973" w:rsidP="00143973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B77">
        <w:rPr>
          <w:rFonts w:ascii="Times New Roman" w:hAnsi="Times New Roman"/>
          <w:color w:val="000000"/>
          <w:sz w:val="24"/>
          <w:szCs w:val="24"/>
          <w:lang w:eastAsia="ru-RU"/>
        </w:rPr>
        <w:t>Объем расходов на обслуживание муниципального долга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запланировано в сумме 100.0 тыс. руб., и  на 202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г.г. по 100.0 тыс. руб., ежегодно.</w:t>
      </w:r>
    </w:p>
    <w:p w:rsidR="00143973" w:rsidRPr="000E56FF" w:rsidRDefault="00143973" w:rsidP="00143973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редусмотренный в проекте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предельный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долга не превысит  ограничения,  установленные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п.3 статьи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107 Бюджетного кодекса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объем расходов на обслуживание муниципального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лг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установленные статьей 111 Бюджетного кодекса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(не </w:t>
      </w:r>
      <w:r>
        <w:rPr>
          <w:rFonts w:ascii="Times New Roman" w:hAnsi="Times New Roman"/>
          <w:sz w:val="24"/>
          <w:szCs w:val="24"/>
        </w:rPr>
        <w:t>превышает</w:t>
      </w:r>
      <w:r w:rsidRPr="000E56FF">
        <w:rPr>
          <w:rFonts w:ascii="Times New Roman" w:hAnsi="Times New Roman"/>
          <w:sz w:val="24"/>
          <w:szCs w:val="24"/>
        </w:rPr>
        <w:t xml:space="preserve"> 15 процентов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="008A74B4">
        <w:rPr>
          <w:rFonts w:ascii="Times New Roman" w:hAnsi="Times New Roman"/>
          <w:sz w:val="24"/>
          <w:szCs w:val="24"/>
        </w:rPr>
        <w:t>.</w:t>
      </w:r>
    </w:p>
    <w:p w:rsidR="003234E0" w:rsidRDefault="00143973" w:rsidP="0014397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41BC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Согласно данным проек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 бюджета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годы, в</w:t>
      </w:r>
      <w:r w:rsidRPr="00DE5E6A">
        <w:rPr>
          <w:rFonts w:ascii="Times New Roman" w:hAnsi="Times New Roman"/>
          <w:sz w:val="24"/>
          <w:szCs w:val="24"/>
        </w:rPr>
        <w:t>ерхний предел муниципального долг</w:t>
      </w:r>
      <w:r>
        <w:rPr>
          <w:rFonts w:ascii="Times New Roman" w:hAnsi="Times New Roman"/>
          <w:sz w:val="24"/>
          <w:szCs w:val="24"/>
        </w:rPr>
        <w:t>а по состоянию на 01 января 202</w:t>
      </w:r>
      <w:r w:rsidR="00313617">
        <w:rPr>
          <w:rFonts w:ascii="Times New Roman" w:hAnsi="Times New Roman"/>
          <w:sz w:val="24"/>
          <w:szCs w:val="24"/>
        </w:rPr>
        <w:t>1</w:t>
      </w:r>
      <w:r w:rsidRPr="00D43A4E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составит в сумме </w:t>
      </w:r>
      <w:r w:rsidR="00692E0C">
        <w:rPr>
          <w:rFonts w:ascii="Times New Roman" w:hAnsi="Times New Roman"/>
          <w:sz w:val="24"/>
          <w:szCs w:val="24"/>
        </w:rPr>
        <w:t>2000</w:t>
      </w:r>
      <w:r w:rsidR="003234E0">
        <w:rPr>
          <w:rFonts w:ascii="Times New Roman" w:hAnsi="Times New Roman"/>
          <w:sz w:val="24"/>
          <w:szCs w:val="24"/>
        </w:rPr>
        <w:t>.0</w:t>
      </w:r>
      <w:r w:rsidRPr="00D43A4E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>.</w:t>
      </w:r>
      <w:r w:rsidR="003234E0">
        <w:rPr>
          <w:rFonts w:ascii="Times New Roman" w:hAnsi="Times New Roman"/>
          <w:sz w:val="24"/>
          <w:szCs w:val="24"/>
        </w:rPr>
        <w:t>,</w:t>
      </w:r>
      <w:r w:rsidR="00972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01 января </w:t>
      </w:r>
      <w:r w:rsidR="0092336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года в сумме </w:t>
      </w:r>
      <w:r w:rsidR="00692E0C">
        <w:rPr>
          <w:rFonts w:ascii="Times New Roman" w:hAnsi="Times New Roman"/>
          <w:sz w:val="24"/>
          <w:szCs w:val="24"/>
        </w:rPr>
        <w:t>1000</w:t>
      </w:r>
      <w:r w:rsidRPr="00D43A4E">
        <w:rPr>
          <w:rFonts w:ascii="Times New Roman" w:hAnsi="Times New Roman"/>
          <w:sz w:val="24"/>
          <w:szCs w:val="24"/>
        </w:rPr>
        <w:t>.0 тыс. руб</w:t>
      </w:r>
      <w:proofErr w:type="gramStart"/>
      <w:r w:rsidR="003234E0">
        <w:rPr>
          <w:rFonts w:ascii="Times New Roman" w:hAnsi="Times New Roman"/>
          <w:sz w:val="24"/>
          <w:szCs w:val="24"/>
        </w:rPr>
        <w:t>.</w:t>
      </w:r>
      <w:r w:rsidR="00692E0C">
        <w:rPr>
          <w:rFonts w:ascii="Times New Roman" w:hAnsi="Times New Roman"/>
          <w:sz w:val="24"/>
          <w:szCs w:val="24"/>
        </w:rPr>
        <w:t>и</w:t>
      </w:r>
      <w:proofErr w:type="gramEnd"/>
      <w:r w:rsidR="00692E0C">
        <w:rPr>
          <w:rFonts w:ascii="Times New Roman" w:hAnsi="Times New Roman"/>
          <w:sz w:val="24"/>
          <w:szCs w:val="24"/>
        </w:rPr>
        <w:t xml:space="preserve"> на 01.01.2023 года 0.0 тыс.руб.</w:t>
      </w:r>
    </w:p>
    <w:p w:rsidR="00143973" w:rsidRDefault="00143973" w:rsidP="0014397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 </w:t>
      </w:r>
      <w:r w:rsidRPr="00DE5E6A">
        <w:rPr>
          <w:rFonts w:ascii="Times New Roman" w:hAnsi="Times New Roman"/>
          <w:sz w:val="24"/>
          <w:szCs w:val="24"/>
        </w:rPr>
        <w:t xml:space="preserve">верхний предел муниципального долга муниципального района </w:t>
      </w:r>
      <w:r w:rsidR="003234E0">
        <w:rPr>
          <w:rFonts w:ascii="Times New Roman" w:hAnsi="Times New Roman"/>
          <w:sz w:val="24"/>
          <w:szCs w:val="24"/>
        </w:rPr>
        <w:t>Челно-Вершинский</w:t>
      </w:r>
      <w:r w:rsidRPr="00DE5E6A">
        <w:rPr>
          <w:rFonts w:ascii="Times New Roman" w:hAnsi="Times New Roman"/>
          <w:sz w:val="24"/>
          <w:szCs w:val="24"/>
        </w:rPr>
        <w:t xml:space="preserve"> на 2</w:t>
      </w:r>
      <w:r>
        <w:rPr>
          <w:rFonts w:ascii="Times New Roman" w:hAnsi="Times New Roman"/>
          <w:sz w:val="24"/>
          <w:szCs w:val="24"/>
        </w:rPr>
        <w:t>020-</w:t>
      </w:r>
      <w:r w:rsidR="0092336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годы не превышает  общий объем</w:t>
      </w:r>
      <w:r w:rsidRPr="00DE5E6A">
        <w:rPr>
          <w:rFonts w:ascii="Times New Roman" w:hAnsi="Times New Roman"/>
          <w:sz w:val="24"/>
          <w:szCs w:val="24"/>
        </w:rPr>
        <w:t xml:space="preserve"> доходов бюджета района без учета безвозмездных поступлений,</w:t>
      </w:r>
      <w:r>
        <w:rPr>
          <w:rFonts w:ascii="Times New Roman" w:hAnsi="Times New Roman"/>
          <w:sz w:val="24"/>
          <w:szCs w:val="24"/>
        </w:rPr>
        <w:t xml:space="preserve"> и составит на </w:t>
      </w:r>
      <w:r w:rsidRPr="005B45FB">
        <w:rPr>
          <w:rFonts w:ascii="Times New Roman" w:hAnsi="Times New Roman"/>
          <w:sz w:val="24"/>
          <w:szCs w:val="24"/>
        </w:rPr>
        <w:t>202</w:t>
      </w:r>
      <w:r w:rsidR="00313617" w:rsidRPr="005B45FB">
        <w:rPr>
          <w:rFonts w:ascii="Times New Roman" w:hAnsi="Times New Roman"/>
          <w:sz w:val="24"/>
          <w:szCs w:val="24"/>
        </w:rPr>
        <w:t>1</w:t>
      </w:r>
      <w:r w:rsidRPr="005B45FB">
        <w:rPr>
          <w:rFonts w:ascii="Times New Roman" w:hAnsi="Times New Roman"/>
          <w:sz w:val="24"/>
          <w:szCs w:val="24"/>
        </w:rPr>
        <w:t xml:space="preserve"> год </w:t>
      </w:r>
      <w:r w:rsidR="00462FFF" w:rsidRPr="005B45FB">
        <w:rPr>
          <w:rFonts w:ascii="Times New Roman" w:hAnsi="Times New Roman"/>
          <w:sz w:val="24"/>
          <w:szCs w:val="24"/>
        </w:rPr>
        <w:t>4.12</w:t>
      </w:r>
      <w:r w:rsidRPr="005B45FB">
        <w:rPr>
          <w:rFonts w:ascii="Times New Roman" w:hAnsi="Times New Roman"/>
          <w:sz w:val="24"/>
          <w:szCs w:val="24"/>
        </w:rPr>
        <w:t xml:space="preserve"> % (</w:t>
      </w:r>
      <w:r w:rsidR="00692E0C" w:rsidRPr="005B45FB">
        <w:rPr>
          <w:rFonts w:ascii="Times New Roman" w:hAnsi="Times New Roman"/>
          <w:sz w:val="24"/>
          <w:szCs w:val="24"/>
        </w:rPr>
        <w:t>2000</w:t>
      </w:r>
      <w:proofErr w:type="gramStart"/>
      <w:r w:rsidRPr="005B45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692E0C" w:rsidRPr="005B45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48545</w:t>
      </w:r>
      <w:r w:rsidRPr="005B45FB">
        <w:rPr>
          <w:rFonts w:ascii="Times New Roman" w:hAnsi="Times New Roman"/>
          <w:sz w:val="24"/>
          <w:szCs w:val="24"/>
        </w:rPr>
        <w:t>).</w:t>
      </w:r>
      <w:r w:rsidRPr="00DE5E6A">
        <w:rPr>
          <w:rFonts w:ascii="Times New Roman" w:hAnsi="Times New Roman"/>
          <w:sz w:val="24"/>
          <w:szCs w:val="24"/>
        </w:rPr>
        <w:t xml:space="preserve"> </w:t>
      </w:r>
    </w:p>
    <w:p w:rsidR="00143973" w:rsidRDefault="00143973" w:rsidP="0014397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705A4" w:rsidRPr="004705A4" w:rsidRDefault="00143973" w:rsidP="004705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063BE" w:rsidRPr="00B03091" w:rsidRDefault="00A063BE" w:rsidP="007B58B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F3373" w:rsidRDefault="007F3373" w:rsidP="007F33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дминистрацией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на рассмотрение в Собрание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и контрольно-счетную палату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 для подготовки заключения по нему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 установленные сроки.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решения  Собрания представителей муниципального района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 «О бюджете муниципального района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08598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муниципального района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0123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Структура проекта решения о бюджете  муниципального района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соответствует требованиям бюджетного законодательства Российской Федерации.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2.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923360">
        <w:rPr>
          <w:rFonts w:ascii="Times New Roman" w:hAnsi="Times New Roman"/>
          <w:sz w:val="24"/>
          <w:szCs w:val="24"/>
        </w:rPr>
        <w:t>2020</w:t>
      </w:r>
      <w:r w:rsidRPr="00D102FE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C83998">
        <w:rPr>
          <w:rFonts w:ascii="Times New Roman" w:hAnsi="Times New Roman"/>
          <w:sz w:val="24"/>
          <w:szCs w:val="24"/>
        </w:rPr>
        <w:t>2</w:t>
      </w:r>
      <w:r w:rsidR="00313617">
        <w:rPr>
          <w:rFonts w:ascii="Times New Roman" w:hAnsi="Times New Roman"/>
          <w:sz w:val="24"/>
          <w:szCs w:val="24"/>
        </w:rPr>
        <w:t>1</w:t>
      </w:r>
      <w:r w:rsidRPr="00D102FE">
        <w:rPr>
          <w:rFonts w:ascii="Times New Roman" w:hAnsi="Times New Roman"/>
          <w:sz w:val="24"/>
          <w:szCs w:val="24"/>
        </w:rPr>
        <w:t xml:space="preserve"> и </w:t>
      </w:r>
      <w:r w:rsidR="00923360">
        <w:rPr>
          <w:rFonts w:ascii="Times New Roman" w:hAnsi="Times New Roman"/>
          <w:sz w:val="24"/>
          <w:szCs w:val="24"/>
        </w:rPr>
        <w:t>2022</w:t>
      </w:r>
      <w:r w:rsidRPr="00D102FE">
        <w:rPr>
          <w:rFonts w:ascii="Times New Roman" w:hAnsi="Times New Roman"/>
          <w:sz w:val="24"/>
          <w:szCs w:val="24"/>
        </w:rPr>
        <w:t xml:space="preserve"> год</w:t>
      </w:r>
      <w:r w:rsidR="001017E2">
        <w:rPr>
          <w:rFonts w:ascii="Times New Roman" w:hAnsi="Times New Roman"/>
          <w:sz w:val="24"/>
          <w:szCs w:val="24"/>
        </w:rPr>
        <w:t>ов</w:t>
      </w:r>
      <w:r w:rsidRPr="00D102FE">
        <w:rPr>
          <w:rFonts w:ascii="Times New Roman" w:hAnsi="Times New Roman"/>
          <w:sz w:val="24"/>
          <w:szCs w:val="24"/>
        </w:rPr>
        <w:t xml:space="preserve">  соблюдался  принцип  достоверности отражения доходов</w:t>
      </w:r>
      <w:r w:rsidR="00E24CDC">
        <w:rPr>
          <w:rFonts w:ascii="Times New Roman" w:hAnsi="Times New Roman"/>
          <w:sz w:val="24"/>
          <w:szCs w:val="24"/>
        </w:rPr>
        <w:t>,</w:t>
      </w:r>
      <w:r w:rsidRPr="00D102FE">
        <w:rPr>
          <w:rFonts w:ascii="Times New Roman" w:hAnsi="Times New Roman"/>
          <w:sz w:val="24"/>
          <w:szCs w:val="24"/>
        </w:rPr>
        <w:t xml:space="preserve"> установленный статьей  37 Бюджетного кодекса Российской Федерации. </w:t>
      </w:r>
    </w:p>
    <w:p w:rsidR="008A74B4" w:rsidRDefault="00D102FE" w:rsidP="008A74B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10DFD" w:rsidRPr="00410DFD">
        <w:rPr>
          <w:rFonts w:ascii="Times New Roman" w:hAnsi="Times New Roman"/>
          <w:sz w:val="24"/>
          <w:szCs w:val="24"/>
        </w:rPr>
        <w:t xml:space="preserve"> </w:t>
      </w:r>
      <w:r w:rsidR="00410DFD" w:rsidRPr="00361A2F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</w:t>
      </w:r>
      <w:r w:rsidR="00410DFD">
        <w:rPr>
          <w:rFonts w:ascii="Times New Roman" w:hAnsi="Times New Roman"/>
          <w:sz w:val="24"/>
          <w:szCs w:val="24"/>
        </w:rPr>
        <w:t>,</w:t>
      </w:r>
      <w:r w:rsidR="00410DFD" w:rsidRPr="00361A2F">
        <w:rPr>
          <w:rFonts w:ascii="Times New Roman" w:hAnsi="Times New Roman"/>
          <w:sz w:val="24"/>
          <w:szCs w:val="24"/>
        </w:rPr>
        <w:t xml:space="preserve"> что</w:t>
      </w:r>
      <w:r w:rsidR="008A74B4">
        <w:rPr>
          <w:rFonts w:ascii="Times New Roman" w:hAnsi="Times New Roman"/>
          <w:sz w:val="24"/>
          <w:szCs w:val="24"/>
        </w:rPr>
        <w:t xml:space="preserve"> в</w:t>
      </w:r>
      <w:r w:rsidR="008A74B4" w:rsidRPr="000C7A84">
        <w:rPr>
          <w:rFonts w:ascii="Times New Roman" w:hAnsi="Times New Roman"/>
          <w:sz w:val="24"/>
          <w:szCs w:val="24"/>
        </w:rPr>
        <w:t xml:space="preserve"> представленной выписке из реестра расходных обязательств</w:t>
      </w:r>
      <w:proofErr w:type="gramStart"/>
      <w:r w:rsidR="008A74B4" w:rsidRPr="000C7A84">
        <w:rPr>
          <w:rFonts w:ascii="Times New Roman" w:hAnsi="Times New Roman"/>
          <w:sz w:val="24"/>
          <w:szCs w:val="24"/>
        </w:rPr>
        <w:t xml:space="preserve"> </w:t>
      </w:r>
      <w:r w:rsidR="008A74B4">
        <w:rPr>
          <w:rFonts w:ascii="Times New Roman" w:hAnsi="Times New Roman"/>
          <w:sz w:val="24"/>
          <w:szCs w:val="24"/>
        </w:rPr>
        <w:t>:</w:t>
      </w:r>
      <w:proofErr w:type="gramEnd"/>
    </w:p>
    <w:p w:rsidR="008A74B4" w:rsidRDefault="008A74B4" w:rsidP="008A74B4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0C7A84">
        <w:rPr>
          <w:rFonts w:ascii="Times New Roman" w:hAnsi="Times New Roman"/>
          <w:sz w:val="24"/>
          <w:szCs w:val="24"/>
        </w:rPr>
        <w:t>за № 1.2.1</w:t>
      </w:r>
      <w:r>
        <w:rPr>
          <w:rFonts w:ascii="Times New Roman" w:hAnsi="Times New Roman"/>
          <w:sz w:val="24"/>
          <w:szCs w:val="24"/>
        </w:rPr>
        <w:t xml:space="preserve"> и 1.2.2,</w:t>
      </w:r>
      <w:r w:rsidRPr="000C7A84">
        <w:rPr>
          <w:rFonts w:ascii="Times New Roman" w:hAnsi="Times New Roman"/>
          <w:sz w:val="24"/>
          <w:szCs w:val="24"/>
        </w:rPr>
        <w:t xml:space="preserve"> код полномочия 1201,</w:t>
      </w:r>
      <w:r>
        <w:rPr>
          <w:rFonts w:ascii="Times New Roman" w:hAnsi="Times New Roman"/>
          <w:sz w:val="24"/>
          <w:szCs w:val="24"/>
        </w:rPr>
        <w:t>1202,</w:t>
      </w:r>
      <w:r w:rsidRPr="000C7A84">
        <w:rPr>
          <w:rFonts w:ascii="Times New Roman" w:hAnsi="Times New Roman"/>
          <w:sz w:val="24"/>
          <w:szCs w:val="24"/>
        </w:rPr>
        <w:t xml:space="preserve"> раздел подраздел классификации расходов 010</w:t>
      </w:r>
      <w:r>
        <w:rPr>
          <w:rFonts w:ascii="Times New Roman" w:hAnsi="Times New Roman"/>
          <w:sz w:val="24"/>
          <w:szCs w:val="24"/>
        </w:rPr>
        <w:t>2</w:t>
      </w:r>
      <w:r w:rsidRPr="000C7A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0103,0104. 0113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нормативный правовой акт муниципального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указан Устав муниципального района Челно-Вершинский от 20.04.2005 года №160, </w:t>
      </w:r>
      <w:r w:rsidRPr="00117CFB">
        <w:rPr>
          <w:rFonts w:ascii="Times New Roman" w:hAnsi="Times New Roman"/>
          <w:sz w:val="24"/>
          <w:szCs w:val="24"/>
        </w:rPr>
        <w:t xml:space="preserve">который утратил силу с 01.08.2014 года </w:t>
      </w:r>
      <w:r w:rsidRPr="00117CFB">
        <w:rPr>
          <w:rStyle w:val="extended-textshort"/>
          <w:rFonts w:ascii="Times New Roman" w:hAnsi="Times New Roman"/>
          <w:sz w:val="24"/>
          <w:szCs w:val="24"/>
        </w:rPr>
        <w:t xml:space="preserve">в связи с вступлением в </w:t>
      </w:r>
      <w:r w:rsidRPr="00117CFB">
        <w:rPr>
          <w:rStyle w:val="extended-textshort"/>
          <w:rFonts w:ascii="Times New Roman" w:hAnsi="Times New Roman"/>
          <w:bCs/>
          <w:sz w:val="24"/>
          <w:szCs w:val="24"/>
        </w:rPr>
        <w:t>силу</w:t>
      </w:r>
      <w:r w:rsidRPr="00117CFB">
        <w:rPr>
          <w:rFonts w:ascii="Times New Roman" w:hAnsi="Times New Roman"/>
          <w:sz w:val="24"/>
          <w:szCs w:val="24"/>
        </w:rPr>
        <w:t xml:space="preserve"> нового </w:t>
      </w:r>
      <w:r>
        <w:rPr>
          <w:rFonts w:ascii="Times New Roman" w:hAnsi="Times New Roman"/>
          <w:sz w:val="24"/>
          <w:szCs w:val="24"/>
        </w:rPr>
        <w:t>Устава муниципального района Челно-Вершинский от 20.06.2014 года №253;</w:t>
      </w:r>
      <w:proofErr w:type="gramEnd"/>
    </w:p>
    <w:p w:rsidR="008A74B4" w:rsidRDefault="008A74B4" w:rsidP="008A74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№ 1.2.1 и 1.2.2 , </w:t>
      </w:r>
      <w:r w:rsidRPr="000C7A84">
        <w:rPr>
          <w:rFonts w:ascii="Times New Roman" w:hAnsi="Times New Roman"/>
          <w:sz w:val="24"/>
          <w:szCs w:val="24"/>
        </w:rPr>
        <w:t>код полномочия 1201,</w:t>
      </w:r>
      <w:r>
        <w:rPr>
          <w:rFonts w:ascii="Times New Roman" w:hAnsi="Times New Roman"/>
          <w:sz w:val="24"/>
          <w:szCs w:val="24"/>
        </w:rPr>
        <w:t>1202,</w:t>
      </w:r>
      <w:r w:rsidRPr="000C7A84">
        <w:rPr>
          <w:rFonts w:ascii="Times New Roman" w:hAnsi="Times New Roman"/>
          <w:sz w:val="24"/>
          <w:szCs w:val="24"/>
        </w:rPr>
        <w:t xml:space="preserve"> раздел подраздел классификации расходов 010</w:t>
      </w:r>
      <w:r>
        <w:rPr>
          <w:rFonts w:ascii="Times New Roman" w:hAnsi="Times New Roman"/>
          <w:sz w:val="24"/>
          <w:szCs w:val="24"/>
        </w:rPr>
        <w:t xml:space="preserve">6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нормативный правовой акт муниципального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указана </w:t>
      </w:r>
      <w:r w:rsidRPr="000C7A84">
        <w:rPr>
          <w:rFonts w:ascii="Times New Roman" w:hAnsi="Times New Roman"/>
          <w:sz w:val="24"/>
          <w:szCs w:val="24"/>
        </w:rPr>
        <w:t>дата вступления в силу</w:t>
      </w:r>
      <w:r>
        <w:rPr>
          <w:rFonts w:ascii="Times New Roman" w:hAnsi="Times New Roman"/>
          <w:sz w:val="24"/>
          <w:szCs w:val="24"/>
        </w:rPr>
        <w:t xml:space="preserve"> акта;</w:t>
      </w:r>
    </w:p>
    <w:p w:rsidR="008A74B4" w:rsidRDefault="008A74B4" w:rsidP="008A74B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№ 1.2.1, </w:t>
      </w:r>
      <w:r w:rsidRPr="000C7A84">
        <w:rPr>
          <w:rFonts w:ascii="Times New Roman" w:hAnsi="Times New Roman"/>
          <w:sz w:val="24"/>
          <w:szCs w:val="24"/>
        </w:rPr>
        <w:t>код полномочия 1201, раздел подраздел классификации расходов 010</w:t>
      </w:r>
      <w:r>
        <w:rPr>
          <w:rFonts w:ascii="Times New Roman" w:hAnsi="Times New Roman"/>
          <w:sz w:val="24"/>
          <w:szCs w:val="24"/>
        </w:rPr>
        <w:t xml:space="preserve">6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 нормативный правовой акт муниципального образования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не указана </w:t>
      </w:r>
      <w:r w:rsidRPr="000C7A84">
        <w:rPr>
          <w:rFonts w:ascii="Times New Roman" w:hAnsi="Times New Roman"/>
          <w:sz w:val="24"/>
          <w:szCs w:val="24"/>
        </w:rPr>
        <w:t>дата вступления в силу</w:t>
      </w:r>
      <w:r>
        <w:rPr>
          <w:rFonts w:ascii="Times New Roman" w:hAnsi="Times New Roman"/>
          <w:sz w:val="24"/>
          <w:szCs w:val="24"/>
        </w:rPr>
        <w:t xml:space="preserve"> акта.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Экспертиза текстовой части проекта решения о бюджете на соответствие нормам бюджетного законодательства Российской Федерации показала</w:t>
      </w:r>
      <w:proofErr w:type="gramStart"/>
      <w:r w:rsidR="007051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ч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то проект решения о бюджете не противоречит бюджетному законодательству Российской Федерации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5.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 бюджета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1017E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сформирован  в соответствии с правилами применения бюджетной классификации Российской Федерации. 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6.</w:t>
      </w:r>
      <w:r w:rsidR="00F9038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Внутренних противоречий </w:t>
      </w:r>
      <w:proofErr w:type="gramStart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содержания отдельных фрагментов текста проекта решения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бюджете 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9038A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приложений к нему табличной части проекта решения о бюджете не установлено.</w:t>
      </w:r>
    </w:p>
    <w:p w:rsidR="00F32951" w:rsidRPr="00361A2F" w:rsidRDefault="00F32951" w:rsidP="00F32951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2951" w:rsidRPr="00361A2F" w:rsidRDefault="00F32951" w:rsidP="00F3295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>Предложения:</w:t>
      </w:r>
    </w:p>
    <w:p w:rsidR="00F32951" w:rsidRPr="00361A2F" w:rsidRDefault="00F32951" w:rsidP="00F329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b/>
          <w:sz w:val="24"/>
          <w:szCs w:val="24"/>
        </w:rPr>
        <w:tab/>
      </w:r>
      <w:r w:rsidRPr="00361A2F">
        <w:rPr>
          <w:rFonts w:ascii="Times New Roman" w:hAnsi="Times New Roman"/>
          <w:sz w:val="24"/>
          <w:szCs w:val="24"/>
        </w:rPr>
        <w:t xml:space="preserve"> </w:t>
      </w:r>
    </w:p>
    <w:p w:rsidR="00F32951" w:rsidRPr="00361A2F" w:rsidRDefault="00F32951" w:rsidP="00F32951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361A2F">
        <w:rPr>
          <w:rFonts w:ascii="Times New Roman" w:hAnsi="Times New Roman"/>
          <w:b/>
          <w:sz w:val="24"/>
          <w:szCs w:val="24"/>
        </w:rPr>
        <w:t>.</w:t>
      </w:r>
      <w:r w:rsidRPr="00361A2F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eastAsia="MS Mincho" w:hAnsi="Times New Roman"/>
          <w:sz w:val="24"/>
          <w:szCs w:val="24"/>
          <w:lang w:eastAsia="ja-JP"/>
        </w:rPr>
        <w:t>еобходимо</w:t>
      </w:r>
      <w:r w:rsidRPr="00361A2F">
        <w:rPr>
          <w:rFonts w:ascii="Times New Roman" w:eastAsia="MS Mincho" w:hAnsi="Times New Roman"/>
          <w:sz w:val="24"/>
          <w:szCs w:val="24"/>
          <w:lang w:eastAsia="ja-JP"/>
        </w:rPr>
        <w:t xml:space="preserve"> привести сведения в реестре расходных обязательств в соответствие с требованиями бюджетного законодательства РФ</w:t>
      </w:r>
      <w:r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F32951" w:rsidRDefault="00F32951" w:rsidP="00F32951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02FE" w:rsidRPr="00D102FE" w:rsidRDefault="00D102FE" w:rsidP="00551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32951" w:rsidRPr="00361A2F" w:rsidRDefault="00D102FE" w:rsidP="00F32951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основе проведенной </w:t>
      </w:r>
      <w:proofErr w:type="gramStart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экспертизы проекта решения Собрания представителей муниципального района</w:t>
      </w:r>
      <w:proofErr w:type="gramEnd"/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муниципального района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C839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13617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23360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DA00F6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BA7B4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D10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контрольно- счетная палата рекомендует депутатам Собрания представителей </w:t>
      </w:r>
      <w:r w:rsidRPr="00D102FE">
        <w:rPr>
          <w:rFonts w:ascii="Times New Roman" w:hAnsi="Times New Roman"/>
          <w:sz w:val="24"/>
          <w:szCs w:val="24"/>
        </w:rPr>
        <w:t>принять бюджет муниципального района</w:t>
      </w:r>
      <w:r w:rsidR="00F9038A">
        <w:rPr>
          <w:rFonts w:ascii="Times New Roman" w:hAnsi="Times New Roman"/>
          <w:sz w:val="24"/>
          <w:szCs w:val="24"/>
        </w:rPr>
        <w:t xml:space="preserve">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F3295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F32951" w:rsidRPr="00361A2F">
        <w:rPr>
          <w:rFonts w:ascii="Times New Roman" w:hAnsi="Times New Roman"/>
          <w:sz w:val="24"/>
          <w:szCs w:val="24"/>
        </w:rPr>
        <w:t>с учетом внесенных предложений.</w:t>
      </w: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2FE" w:rsidRPr="00D102FE" w:rsidRDefault="00D102FE" w:rsidP="00D102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D102FE" w:rsidRPr="00D102FE" w:rsidRDefault="00D102FE" w:rsidP="00DA00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02FE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5514B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5514B0" w:rsidRPr="00D10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8C5B1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5514B0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:rsidR="00D102FE" w:rsidRDefault="00D102FE" w:rsidP="00D102F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D102FE" w:rsidSect="0070514F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4608"/>
    <w:rsid w:val="00004D5F"/>
    <w:rsid w:val="00006A97"/>
    <w:rsid w:val="00012360"/>
    <w:rsid w:val="00015976"/>
    <w:rsid w:val="000165F7"/>
    <w:rsid w:val="00021131"/>
    <w:rsid w:val="00026930"/>
    <w:rsid w:val="000308FA"/>
    <w:rsid w:val="00031B24"/>
    <w:rsid w:val="00032EF6"/>
    <w:rsid w:val="00033381"/>
    <w:rsid w:val="00041B22"/>
    <w:rsid w:val="00041C4C"/>
    <w:rsid w:val="000445DF"/>
    <w:rsid w:val="00045CA5"/>
    <w:rsid w:val="00052D2E"/>
    <w:rsid w:val="0005340C"/>
    <w:rsid w:val="000604A5"/>
    <w:rsid w:val="00061663"/>
    <w:rsid w:val="00063E8A"/>
    <w:rsid w:val="00063F55"/>
    <w:rsid w:val="00064E47"/>
    <w:rsid w:val="000665AD"/>
    <w:rsid w:val="00066D06"/>
    <w:rsid w:val="00070090"/>
    <w:rsid w:val="0007148D"/>
    <w:rsid w:val="00072496"/>
    <w:rsid w:val="000726B2"/>
    <w:rsid w:val="00073C60"/>
    <w:rsid w:val="00074E72"/>
    <w:rsid w:val="00076455"/>
    <w:rsid w:val="00082A9C"/>
    <w:rsid w:val="00083EFF"/>
    <w:rsid w:val="000845E4"/>
    <w:rsid w:val="00084BB6"/>
    <w:rsid w:val="0008598E"/>
    <w:rsid w:val="00091829"/>
    <w:rsid w:val="000937A2"/>
    <w:rsid w:val="00097364"/>
    <w:rsid w:val="000A32C4"/>
    <w:rsid w:val="000A5469"/>
    <w:rsid w:val="000A5E02"/>
    <w:rsid w:val="000B258C"/>
    <w:rsid w:val="000B30F7"/>
    <w:rsid w:val="000B396E"/>
    <w:rsid w:val="000B4680"/>
    <w:rsid w:val="000C1E11"/>
    <w:rsid w:val="000C4422"/>
    <w:rsid w:val="000C4E69"/>
    <w:rsid w:val="000C52EE"/>
    <w:rsid w:val="000C7A84"/>
    <w:rsid w:val="000C7DF1"/>
    <w:rsid w:val="000D06E9"/>
    <w:rsid w:val="000D1218"/>
    <w:rsid w:val="000D126C"/>
    <w:rsid w:val="000D2DAD"/>
    <w:rsid w:val="000D72B0"/>
    <w:rsid w:val="000E4FE6"/>
    <w:rsid w:val="000E62FD"/>
    <w:rsid w:val="000F7912"/>
    <w:rsid w:val="00100007"/>
    <w:rsid w:val="0010094A"/>
    <w:rsid w:val="001017E2"/>
    <w:rsid w:val="00106302"/>
    <w:rsid w:val="00111CBD"/>
    <w:rsid w:val="00113033"/>
    <w:rsid w:val="0011403A"/>
    <w:rsid w:val="00115B22"/>
    <w:rsid w:val="0011620D"/>
    <w:rsid w:val="001172F2"/>
    <w:rsid w:val="00117CFB"/>
    <w:rsid w:val="00122990"/>
    <w:rsid w:val="0012671B"/>
    <w:rsid w:val="00135234"/>
    <w:rsid w:val="001372DD"/>
    <w:rsid w:val="00137911"/>
    <w:rsid w:val="0014243F"/>
    <w:rsid w:val="00143973"/>
    <w:rsid w:val="001457FE"/>
    <w:rsid w:val="00145B04"/>
    <w:rsid w:val="001538FE"/>
    <w:rsid w:val="00160F9E"/>
    <w:rsid w:val="00161887"/>
    <w:rsid w:val="00165043"/>
    <w:rsid w:val="00165A7C"/>
    <w:rsid w:val="00166473"/>
    <w:rsid w:val="0016740D"/>
    <w:rsid w:val="00174DBE"/>
    <w:rsid w:val="001770E7"/>
    <w:rsid w:val="0018219F"/>
    <w:rsid w:val="00183A76"/>
    <w:rsid w:val="00190705"/>
    <w:rsid w:val="00190865"/>
    <w:rsid w:val="00196058"/>
    <w:rsid w:val="00196CF4"/>
    <w:rsid w:val="001A11BC"/>
    <w:rsid w:val="001A3D5B"/>
    <w:rsid w:val="001A41E6"/>
    <w:rsid w:val="001B0579"/>
    <w:rsid w:val="001B2B4E"/>
    <w:rsid w:val="001C04EC"/>
    <w:rsid w:val="001C1E44"/>
    <w:rsid w:val="001C276D"/>
    <w:rsid w:val="001C3159"/>
    <w:rsid w:val="001C37A9"/>
    <w:rsid w:val="001C5EA6"/>
    <w:rsid w:val="001D3C99"/>
    <w:rsid w:val="001D76F4"/>
    <w:rsid w:val="001E4E9F"/>
    <w:rsid w:val="001E51BA"/>
    <w:rsid w:val="001E7E91"/>
    <w:rsid w:val="001F1A59"/>
    <w:rsid w:val="001F310D"/>
    <w:rsid w:val="001F7132"/>
    <w:rsid w:val="00201243"/>
    <w:rsid w:val="0021790D"/>
    <w:rsid w:val="00224873"/>
    <w:rsid w:val="002249C1"/>
    <w:rsid w:val="00226023"/>
    <w:rsid w:val="00236EA1"/>
    <w:rsid w:val="002405A0"/>
    <w:rsid w:val="0024063A"/>
    <w:rsid w:val="002436DC"/>
    <w:rsid w:val="002464C2"/>
    <w:rsid w:val="002472F6"/>
    <w:rsid w:val="0025014A"/>
    <w:rsid w:val="002514C5"/>
    <w:rsid w:val="00273CDD"/>
    <w:rsid w:val="00277C00"/>
    <w:rsid w:val="002870DB"/>
    <w:rsid w:val="0029562B"/>
    <w:rsid w:val="00297D6B"/>
    <w:rsid w:val="002A1AA1"/>
    <w:rsid w:val="002A411D"/>
    <w:rsid w:val="002A4F4D"/>
    <w:rsid w:val="002A5F70"/>
    <w:rsid w:val="002A60A5"/>
    <w:rsid w:val="002B152B"/>
    <w:rsid w:val="002C05D9"/>
    <w:rsid w:val="002C0BF5"/>
    <w:rsid w:val="002C199C"/>
    <w:rsid w:val="002C383F"/>
    <w:rsid w:val="002D4A81"/>
    <w:rsid w:val="002D6E3F"/>
    <w:rsid w:val="002D6E7F"/>
    <w:rsid w:val="002D7434"/>
    <w:rsid w:val="002E0EAC"/>
    <w:rsid w:val="002E5523"/>
    <w:rsid w:val="002E5C90"/>
    <w:rsid w:val="002E7177"/>
    <w:rsid w:val="002F6BCD"/>
    <w:rsid w:val="002F7112"/>
    <w:rsid w:val="002F7995"/>
    <w:rsid w:val="002F7EF1"/>
    <w:rsid w:val="00300235"/>
    <w:rsid w:val="00303742"/>
    <w:rsid w:val="00303EE1"/>
    <w:rsid w:val="0031011E"/>
    <w:rsid w:val="00312021"/>
    <w:rsid w:val="00313617"/>
    <w:rsid w:val="003234E0"/>
    <w:rsid w:val="003350D5"/>
    <w:rsid w:val="00342BE1"/>
    <w:rsid w:val="00351177"/>
    <w:rsid w:val="00355078"/>
    <w:rsid w:val="00367408"/>
    <w:rsid w:val="0037017B"/>
    <w:rsid w:val="00370319"/>
    <w:rsid w:val="00370466"/>
    <w:rsid w:val="003705D9"/>
    <w:rsid w:val="00370D57"/>
    <w:rsid w:val="00372312"/>
    <w:rsid w:val="00373220"/>
    <w:rsid w:val="00375409"/>
    <w:rsid w:val="00377195"/>
    <w:rsid w:val="003808EB"/>
    <w:rsid w:val="003844D1"/>
    <w:rsid w:val="0038459B"/>
    <w:rsid w:val="003868B4"/>
    <w:rsid w:val="003935FA"/>
    <w:rsid w:val="003A063E"/>
    <w:rsid w:val="003A0ACC"/>
    <w:rsid w:val="003B2037"/>
    <w:rsid w:val="003B2400"/>
    <w:rsid w:val="003B36FD"/>
    <w:rsid w:val="003B52FC"/>
    <w:rsid w:val="003B6736"/>
    <w:rsid w:val="003C6189"/>
    <w:rsid w:val="003D1E57"/>
    <w:rsid w:val="003D4877"/>
    <w:rsid w:val="003D4C70"/>
    <w:rsid w:val="003E02EC"/>
    <w:rsid w:val="003E2EC8"/>
    <w:rsid w:val="003E3251"/>
    <w:rsid w:val="003F2564"/>
    <w:rsid w:val="003F4E0B"/>
    <w:rsid w:val="003F53B8"/>
    <w:rsid w:val="0040305B"/>
    <w:rsid w:val="00407A99"/>
    <w:rsid w:val="00410DFD"/>
    <w:rsid w:val="004117CE"/>
    <w:rsid w:val="00411D3D"/>
    <w:rsid w:val="00412923"/>
    <w:rsid w:val="00412BE1"/>
    <w:rsid w:val="00414A40"/>
    <w:rsid w:val="00422018"/>
    <w:rsid w:val="004230A9"/>
    <w:rsid w:val="004233A2"/>
    <w:rsid w:val="00426B78"/>
    <w:rsid w:val="00432950"/>
    <w:rsid w:val="004363C4"/>
    <w:rsid w:val="00440DF8"/>
    <w:rsid w:val="004466C8"/>
    <w:rsid w:val="00451654"/>
    <w:rsid w:val="00452EB0"/>
    <w:rsid w:val="00454F1C"/>
    <w:rsid w:val="00462FFF"/>
    <w:rsid w:val="004634F9"/>
    <w:rsid w:val="00463A44"/>
    <w:rsid w:val="0046441F"/>
    <w:rsid w:val="00464F44"/>
    <w:rsid w:val="004705A4"/>
    <w:rsid w:val="00471DB0"/>
    <w:rsid w:val="00476EC3"/>
    <w:rsid w:val="0048581C"/>
    <w:rsid w:val="00490F92"/>
    <w:rsid w:val="0049557F"/>
    <w:rsid w:val="00497ED3"/>
    <w:rsid w:val="004A0777"/>
    <w:rsid w:val="004A2396"/>
    <w:rsid w:val="004A42FA"/>
    <w:rsid w:val="004A4598"/>
    <w:rsid w:val="004A4ABA"/>
    <w:rsid w:val="004B0B64"/>
    <w:rsid w:val="004B66FE"/>
    <w:rsid w:val="004C4689"/>
    <w:rsid w:val="004C676E"/>
    <w:rsid w:val="004D0318"/>
    <w:rsid w:val="004D0A53"/>
    <w:rsid w:val="004D26DB"/>
    <w:rsid w:val="004D678E"/>
    <w:rsid w:val="004D6A5E"/>
    <w:rsid w:val="004E03E3"/>
    <w:rsid w:val="004E1D35"/>
    <w:rsid w:val="004E27A9"/>
    <w:rsid w:val="004E4FAF"/>
    <w:rsid w:val="004E6BAA"/>
    <w:rsid w:val="004E74BF"/>
    <w:rsid w:val="004F1290"/>
    <w:rsid w:val="004F4BFF"/>
    <w:rsid w:val="004F539B"/>
    <w:rsid w:val="004F5DCF"/>
    <w:rsid w:val="004F79ED"/>
    <w:rsid w:val="00502BA6"/>
    <w:rsid w:val="005045C1"/>
    <w:rsid w:val="005054F4"/>
    <w:rsid w:val="00505A1F"/>
    <w:rsid w:val="00510B96"/>
    <w:rsid w:val="005144AB"/>
    <w:rsid w:val="0051710B"/>
    <w:rsid w:val="00532A36"/>
    <w:rsid w:val="00534E76"/>
    <w:rsid w:val="005422F6"/>
    <w:rsid w:val="00543283"/>
    <w:rsid w:val="00543501"/>
    <w:rsid w:val="00544D56"/>
    <w:rsid w:val="005457F3"/>
    <w:rsid w:val="005510ED"/>
    <w:rsid w:val="005514B0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71BD1"/>
    <w:rsid w:val="0057451B"/>
    <w:rsid w:val="00577063"/>
    <w:rsid w:val="00580580"/>
    <w:rsid w:val="0058069F"/>
    <w:rsid w:val="005836B3"/>
    <w:rsid w:val="0058493A"/>
    <w:rsid w:val="00590A57"/>
    <w:rsid w:val="00593761"/>
    <w:rsid w:val="005A1FBC"/>
    <w:rsid w:val="005A2192"/>
    <w:rsid w:val="005A27BF"/>
    <w:rsid w:val="005A4A97"/>
    <w:rsid w:val="005A7BA4"/>
    <w:rsid w:val="005B0A7D"/>
    <w:rsid w:val="005B1E33"/>
    <w:rsid w:val="005B3B5E"/>
    <w:rsid w:val="005B45FB"/>
    <w:rsid w:val="005C5F64"/>
    <w:rsid w:val="005C75E0"/>
    <w:rsid w:val="005D053F"/>
    <w:rsid w:val="005D170E"/>
    <w:rsid w:val="005D7319"/>
    <w:rsid w:val="005F1864"/>
    <w:rsid w:val="00601282"/>
    <w:rsid w:val="00603B04"/>
    <w:rsid w:val="00604810"/>
    <w:rsid w:val="0061058D"/>
    <w:rsid w:val="006121CA"/>
    <w:rsid w:val="00620659"/>
    <w:rsid w:val="0062133F"/>
    <w:rsid w:val="00621A1B"/>
    <w:rsid w:val="006302C8"/>
    <w:rsid w:val="00634D41"/>
    <w:rsid w:val="00635E97"/>
    <w:rsid w:val="00640FFD"/>
    <w:rsid w:val="006417AD"/>
    <w:rsid w:val="00641BDA"/>
    <w:rsid w:val="00645200"/>
    <w:rsid w:val="00645261"/>
    <w:rsid w:val="0064613B"/>
    <w:rsid w:val="00655588"/>
    <w:rsid w:val="0065679B"/>
    <w:rsid w:val="00662F97"/>
    <w:rsid w:val="00663744"/>
    <w:rsid w:val="00671133"/>
    <w:rsid w:val="00675F30"/>
    <w:rsid w:val="00676B5A"/>
    <w:rsid w:val="00677FB8"/>
    <w:rsid w:val="006832F5"/>
    <w:rsid w:val="0069196F"/>
    <w:rsid w:val="00692E0C"/>
    <w:rsid w:val="006931E3"/>
    <w:rsid w:val="0069619C"/>
    <w:rsid w:val="0069759B"/>
    <w:rsid w:val="006A1E56"/>
    <w:rsid w:val="006A34D5"/>
    <w:rsid w:val="006A57E9"/>
    <w:rsid w:val="006A584E"/>
    <w:rsid w:val="006A6CC3"/>
    <w:rsid w:val="006B0A4A"/>
    <w:rsid w:val="006B65CF"/>
    <w:rsid w:val="006B6DB5"/>
    <w:rsid w:val="006B796C"/>
    <w:rsid w:val="006C0FBE"/>
    <w:rsid w:val="006C41AB"/>
    <w:rsid w:val="006C4247"/>
    <w:rsid w:val="006C7ED0"/>
    <w:rsid w:val="006D1175"/>
    <w:rsid w:val="006D12EE"/>
    <w:rsid w:val="006E0302"/>
    <w:rsid w:val="006E201C"/>
    <w:rsid w:val="006E5762"/>
    <w:rsid w:val="006E5966"/>
    <w:rsid w:val="006F3E95"/>
    <w:rsid w:val="00701261"/>
    <w:rsid w:val="00701C38"/>
    <w:rsid w:val="00701C42"/>
    <w:rsid w:val="0070514F"/>
    <w:rsid w:val="007064F5"/>
    <w:rsid w:val="00707E99"/>
    <w:rsid w:val="00710957"/>
    <w:rsid w:val="00712FC7"/>
    <w:rsid w:val="0071572D"/>
    <w:rsid w:val="00716038"/>
    <w:rsid w:val="00720AA9"/>
    <w:rsid w:val="00724D0C"/>
    <w:rsid w:val="00726364"/>
    <w:rsid w:val="00727037"/>
    <w:rsid w:val="00730B62"/>
    <w:rsid w:val="00730E59"/>
    <w:rsid w:val="00734B46"/>
    <w:rsid w:val="00735130"/>
    <w:rsid w:val="00737FDA"/>
    <w:rsid w:val="00742395"/>
    <w:rsid w:val="00742ED2"/>
    <w:rsid w:val="007441DE"/>
    <w:rsid w:val="00753F4A"/>
    <w:rsid w:val="00760178"/>
    <w:rsid w:val="00763330"/>
    <w:rsid w:val="00764566"/>
    <w:rsid w:val="0076603A"/>
    <w:rsid w:val="007706F4"/>
    <w:rsid w:val="007753CA"/>
    <w:rsid w:val="00777399"/>
    <w:rsid w:val="0078489A"/>
    <w:rsid w:val="00785C02"/>
    <w:rsid w:val="007877A5"/>
    <w:rsid w:val="00790CDD"/>
    <w:rsid w:val="007934C8"/>
    <w:rsid w:val="00796976"/>
    <w:rsid w:val="007A0D34"/>
    <w:rsid w:val="007A4133"/>
    <w:rsid w:val="007A5B16"/>
    <w:rsid w:val="007B1B87"/>
    <w:rsid w:val="007B58BC"/>
    <w:rsid w:val="007C1157"/>
    <w:rsid w:val="007C6FD0"/>
    <w:rsid w:val="007D7846"/>
    <w:rsid w:val="007E2389"/>
    <w:rsid w:val="007E3256"/>
    <w:rsid w:val="007E3B83"/>
    <w:rsid w:val="007E4061"/>
    <w:rsid w:val="007E6D15"/>
    <w:rsid w:val="007F0C96"/>
    <w:rsid w:val="007F2510"/>
    <w:rsid w:val="007F3373"/>
    <w:rsid w:val="007F3587"/>
    <w:rsid w:val="007F5506"/>
    <w:rsid w:val="007F5E1C"/>
    <w:rsid w:val="007F6B21"/>
    <w:rsid w:val="007F6E1F"/>
    <w:rsid w:val="0080142F"/>
    <w:rsid w:val="0082129E"/>
    <w:rsid w:val="00821C6F"/>
    <w:rsid w:val="008230A5"/>
    <w:rsid w:val="00830382"/>
    <w:rsid w:val="00835FE6"/>
    <w:rsid w:val="00836523"/>
    <w:rsid w:val="00836A0A"/>
    <w:rsid w:val="00836BCD"/>
    <w:rsid w:val="0083789B"/>
    <w:rsid w:val="00837C4B"/>
    <w:rsid w:val="008418EF"/>
    <w:rsid w:val="00842368"/>
    <w:rsid w:val="008441F1"/>
    <w:rsid w:val="00845A69"/>
    <w:rsid w:val="00845FD3"/>
    <w:rsid w:val="008475A2"/>
    <w:rsid w:val="00847BE0"/>
    <w:rsid w:val="008714A5"/>
    <w:rsid w:val="008752A7"/>
    <w:rsid w:val="00875A0C"/>
    <w:rsid w:val="0087754F"/>
    <w:rsid w:val="00882962"/>
    <w:rsid w:val="00882A89"/>
    <w:rsid w:val="008836F0"/>
    <w:rsid w:val="00885124"/>
    <w:rsid w:val="00885623"/>
    <w:rsid w:val="00886C71"/>
    <w:rsid w:val="00893645"/>
    <w:rsid w:val="008945E2"/>
    <w:rsid w:val="008A061D"/>
    <w:rsid w:val="008A0FDB"/>
    <w:rsid w:val="008A712D"/>
    <w:rsid w:val="008A74B4"/>
    <w:rsid w:val="008B0AFA"/>
    <w:rsid w:val="008B345C"/>
    <w:rsid w:val="008B7CBA"/>
    <w:rsid w:val="008C06F6"/>
    <w:rsid w:val="008C2F22"/>
    <w:rsid w:val="008C47CD"/>
    <w:rsid w:val="008C5B1D"/>
    <w:rsid w:val="008C5D8A"/>
    <w:rsid w:val="008C69EA"/>
    <w:rsid w:val="008C77F3"/>
    <w:rsid w:val="008D0DA2"/>
    <w:rsid w:val="008D3513"/>
    <w:rsid w:val="008D4113"/>
    <w:rsid w:val="008D4215"/>
    <w:rsid w:val="008E1769"/>
    <w:rsid w:val="008E71F2"/>
    <w:rsid w:val="008F156A"/>
    <w:rsid w:val="008F52FD"/>
    <w:rsid w:val="008F7F0D"/>
    <w:rsid w:val="00900375"/>
    <w:rsid w:val="0090230D"/>
    <w:rsid w:val="0090297B"/>
    <w:rsid w:val="0090669F"/>
    <w:rsid w:val="00907185"/>
    <w:rsid w:val="00910C4D"/>
    <w:rsid w:val="00921110"/>
    <w:rsid w:val="00923360"/>
    <w:rsid w:val="00924028"/>
    <w:rsid w:val="00927114"/>
    <w:rsid w:val="009271A3"/>
    <w:rsid w:val="009272AE"/>
    <w:rsid w:val="00940280"/>
    <w:rsid w:val="00941C2C"/>
    <w:rsid w:val="00941F67"/>
    <w:rsid w:val="009425D2"/>
    <w:rsid w:val="009464EC"/>
    <w:rsid w:val="009472D4"/>
    <w:rsid w:val="00952405"/>
    <w:rsid w:val="00955002"/>
    <w:rsid w:val="00960ED7"/>
    <w:rsid w:val="009620D8"/>
    <w:rsid w:val="009707AF"/>
    <w:rsid w:val="00972865"/>
    <w:rsid w:val="00972B98"/>
    <w:rsid w:val="00972BF6"/>
    <w:rsid w:val="00974A6F"/>
    <w:rsid w:val="00975C46"/>
    <w:rsid w:val="00980DB6"/>
    <w:rsid w:val="0098474F"/>
    <w:rsid w:val="00995137"/>
    <w:rsid w:val="00996BCE"/>
    <w:rsid w:val="009A41B5"/>
    <w:rsid w:val="009A48F2"/>
    <w:rsid w:val="009A4BED"/>
    <w:rsid w:val="009A67C8"/>
    <w:rsid w:val="009A69D6"/>
    <w:rsid w:val="009A7798"/>
    <w:rsid w:val="009B0520"/>
    <w:rsid w:val="009B1525"/>
    <w:rsid w:val="009B5163"/>
    <w:rsid w:val="009B75FE"/>
    <w:rsid w:val="009C0110"/>
    <w:rsid w:val="009C17FA"/>
    <w:rsid w:val="009C1D42"/>
    <w:rsid w:val="009C20C0"/>
    <w:rsid w:val="009C21EE"/>
    <w:rsid w:val="009C78CC"/>
    <w:rsid w:val="009D2416"/>
    <w:rsid w:val="009D3F2F"/>
    <w:rsid w:val="009D67D2"/>
    <w:rsid w:val="009E06D5"/>
    <w:rsid w:val="009E341F"/>
    <w:rsid w:val="009E4F98"/>
    <w:rsid w:val="009E61ED"/>
    <w:rsid w:val="009E6693"/>
    <w:rsid w:val="009F18E9"/>
    <w:rsid w:val="009F413B"/>
    <w:rsid w:val="009F76AF"/>
    <w:rsid w:val="009F7B61"/>
    <w:rsid w:val="00A0089C"/>
    <w:rsid w:val="00A03C5F"/>
    <w:rsid w:val="00A063BE"/>
    <w:rsid w:val="00A07550"/>
    <w:rsid w:val="00A07870"/>
    <w:rsid w:val="00A078F8"/>
    <w:rsid w:val="00A10408"/>
    <w:rsid w:val="00A10B2A"/>
    <w:rsid w:val="00A123AD"/>
    <w:rsid w:val="00A12C30"/>
    <w:rsid w:val="00A14B40"/>
    <w:rsid w:val="00A15604"/>
    <w:rsid w:val="00A158B4"/>
    <w:rsid w:val="00A22CAE"/>
    <w:rsid w:val="00A24E09"/>
    <w:rsid w:val="00A259D9"/>
    <w:rsid w:val="00A2633A"/>
    <w:rsid w:val="00A263E1"/>
    <w:rsid w:val="00A312B7"/>
    <w:rsid w:val="00A32583"/>
    <w:rsid w:val="00A33C4A"/>
    <w:rsid w:val="00A37502"/>
    <w:rsid w:val="00A42E65"/>
    <w:rsid w:val="00A4574C"/>
    <w:rsid w:val="00A4645C"/>
    <w:rsid w:val="00A47334"/>
    <w:rsid w:val="00A47C73"/>
    <w:rsid w:val="00A503C1"/>
    <w:rsid w:val="00A53897"/>
    <w:rsid w:val="00A5493C"/>
    <w:rsid w:val="00A641CB"/>
    <w:rsid w:val="00A67FD4"/>
    <w:rsid w:val="00A71710"/>
    <w:rsid w:val="00A73059"/>
    <w:rsid w:val="00A7387E"/>
    <w:rsid w:val="00A738D8"/>
    <w:rsid w:val="00A743B1"/>
    <w:rsid w:val="00A767C5"/>
    <w:rsid w:val="00A80A02"/>
    <w:rsid w:val="00A8378D"/>
    <w:rsid w:val="00A853D6"/>
    <w:rsid w:val="00A87C79"/>
    <w:rsid w:val="00A87E6F"/>
    <w:rsid w:val="00A908FE"/>
    <w:rsid w:val="00A95F74"/>
    <w:rsid w:val="00A976E8"/>
    <w:rsid w:val="00AA68B2"/>
    <w:rsid w:val="00AB1E50"/>
    <w:rsid w:val="00AB3309"/>
    <w:rsid w:val="00AB348D"/>
    <w:rsid w:val="00AB4DB9"/>
    <w:rsid w:val="00AB7797"/>
    <w:rsid w:val="00AC2898"/>
    <w:rsid w:val="00AC7BE8"/>
    <w:rsid w:val="00AD0E6C"/>
    <w:rsid w:val="00AD45E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1595"/>
    <w:rsid w:val="00B24647"/>
    <w:rsid w:val="00B27816"/>
    <w:rsid w:val="00B32C4F"/>
    <w:rsid w:val="00B33804"/>
    <w:rsid w:val="00B37B49"/>
    <w:rsid w:val="00B37EF3"/>
    <w:rsid w:val="00B40F02"/>
    <w:rsid w:val="00B424F5"/>
    <w:rsid w:val="00B43BDB"/>
    <w:rsid w:val="00B4730F"/>
    <w:rsid w:val="00B4763E"/>
    <w:rsid w:val="00B47E62"/>
    <w:rsid w:val="00B50E17"/>
    <w:rsid w:val="00B5152D"/>
    <w:rsid w:val="00B53DE5"/>
    <w:rsid w:val="00B55394"/>
    <w:rsid w:val="00B55781"/>
    <w:rsid w:val="00B61D04"/>
    <w:rsid w:val="00B64210"/>
    <w:rsid w:val="00B656A2"/>
    <w:rsid w:val="00B73450"/>
    <w:rsid w:val="00B7551D"/>
    <w:rsid w:val="00B775DD"/>
    <w:rsid w:val="00B964A3"/>
    <w:rsid w:val="00B97AE7"/>
    <w:rsid w:val="00BA5CA1"/>
    <w:rsid w:val="00BA772B"/>
    <w:rsid w:val="00BA7B42"/>
    <w:rsid w:val="00BB0F82"/>
    <w:rsid w:val="00BB2758"/>
    <w:rsid w:val="00BB3DDD"/>
    <w:rsid w:val="00BB641B"/>
    <w:rsid w:val="00BC62F1"/>
    <w:rsid w:val="00BC65AC"/>
    <w:rsid w:val="00BC6601"/>
    <w:rsid w:val="00BD5CA2"/>
    <w:rsid w:val="00BD653B"/>
    <w:rsid w:val="00BE4839"/>
    <w:rsid w:val="00BE65F4"/>
    <w:rsid w:val="00BE78C2"/>
    <w:rsid w:val="00BF036F"/>
    <w:rsid w:val="00BF32F9"/>
    <w:rsid w:val="00BF3C4B"/>
    <w:rsid w:val="00BF6E71"/>
    <w:rsid w:val="00C04D4D"/>
    <w:rsid w:val="00C05132"/>
    <w:rsid w:val="00C06A2E"/>
    <w:rsid w:val="00C06DB3"/>
    <w:rsid w:val="00C10173"/>
    <w:rsid w:val="00C12E73"/>
    <w:rsid w:val="00C222EC"/>
    <w:rsid w:val="00C22DD6"/>
    <w:rsid w:val="00C23823"/>
    <w:rsid w:val="00C246DF"/>
    <w:rsid w:val="00C30BFE"/>
    <w:rsid w:val="00C325B3"/>
    <w:rsid w:val="00C329C8"/>
    <w:rsid w:val="00C400DF"/>
    <w:rsid w:val="00C40FAC"/>
    <w:rsid w:val="00C41182"/>
    <w:rsid w:val="00C41AD4"/>
    <w:rsid w:val="00C42954"/>
    <w:rsid w:val="00C42C09"/>
    <w:rsid w:val="00C45765"/>
    <w:rsid w:val="00C46FC7"/>
    <w:rsid w:val="00C4766F"/>
    <w:rsid w:val="00C47ABA"/>
    <w:rsid w:val="00C5086F"/>
    <w:rsid w:val="00C50A25"/>
    <w:rsid w:val="00C50A81"/>
    <w:rsid w:val="00C51404"/>
    <w:rsid w:val="00C5711D"/>
    <w:rsid w:val="00C575C1"/>
    <w:rsid w:val="00C63122"/>
    <w:rsid w:val="00C65B69"/>
    <w:rsid w:val="00C65DEE"/>
    <w:rsid w:val="00C72AB1"/>
    <w:rsid w:val="00C80942"/>
    <w:rsid w:val="00C83998"/>
    <w:rsid w:val="00C8463D"/>
    <w:rsid w:val="00C85634"/>
    <w:rsid w:val="00C870F5"/>
    <w:rsid w:val="00C90234"/>
    <w:rsid w:val="00C90F5F"/>
    <w:rsid w:val="00C95B31"/>
    <w:rsid w:val="00C96606"/>
    <w:rsid w:val="00CA284A"/>
    <w:rsid w:val="00CA32B3"/>
    <w:rsid w:val="00CB4A8F"/>
    <w:rsid w:val="00CC1C91"/>
    <w:rsid w:val="00CC217D"/>
    <w:rsid w:val="00CC4794"/>
    <w:rsid w:val="00CD0E6E"/>
    <w:rsid w:val="00CD1541"/>
    <w:rsid w:val="00CE0873"/>
    <w:rsid w:val="00CE3016"/>
    <w:rsid w:val="00CE6816"/>
    <w:rsid w:val="00CE68ED"/>
    <w:rsid w:val="00CF0ADD"/>
    <w:rsid w:val="00CF1F3F"/>
    <w:rsid w:val="00CF2582"/>
    <w:rsid w:val="00CF4783"/>
    <w:rsid w:val="00CF4AEA"/>
    <w:rsid w:val="00D02DF8"/>
    <w:rsid w:val="00D03A48"/>
    <w:rsid w:val="00D064AF"/>
    <w:rsid w:val="00D102FE"/>
    <w:rsid w:val="00D140D4"/>
    <w:rsid w:val="00D17073"/>
    <w:rsid w:val="00D17E41"/>
    <w:rsid w:val="00D200DA"/>
    <w:rsid w:val="00D21053"/>
    <w:rsid w:val="00D232B9"/>
    <w:rsid w:val="00D2502A"/>
    <w:rsid w:val="00D306A3"/>
    <w:rsid w:val="00D30C5B"/>
    <w:rsid w:val="00D352AB"/>
    <w:rsid w:val="00D35ED0"/>
    <w:rsid w:val="00D36A5C"/>
    <w:rsid w:val="00D40C5A"/>
    <w:rsid w:val="00D417F0"/>
    <w:rsid w:val="00D42092"/>
    <w:rsid w:val="00D44C64"/>
    <w:rsid w:val="00D4574E"/>
    <w:rsid w:val="00D471FC"/>
    <w:rsid w:val="00D524CA"/>
    <w:rsid w:val="00D539BB"/>
    <w:rsid w:val="00D60BFC"/>
    <w:rsid w:val="00D61629"/>
    <w:rsid w:val="00D709B3"/>
    <w:rsid w:val="00D72E7E"/>
    <w:rsid w:val="00D72F74"/>
    <w:rsid w:val="00D7315D"/>
    <w:rsid w:val="00D74C20"/>
    <w:rsid w:val="00D76966"/>
    <w:rsid w:val="00D8044E"/>
    <w:rsid w:val="00D8057C"/>
    <w:rsid w:val="00D80806"/>
    <w:rsid w:val="00D80FE0"/>
    <w:rsid w:val="00D8507A"/>
    <w:rsid w:val="00D867A2"/>
    <w:rsid w:val="00D9286E"/>
    <w:rsid w:val="00D963C7"/>
    <w:rsid w:val="00DA00F6"/>
    <w:rsid w:val="00DA04FC"/>
    <w:rsid w:val="00DA10B9"/>
    <w:rsid w:val="00DA599D"/>
    <w:rsid w:val="00DA62E3"/>
    <w:rsid w:val="00DA6C38"/>
    <w:rsid w:val="00DB1C8F"/>
    <w:rsid w:val="00DB2FCF"/>
    <w:rsid w:val="00DB46D0"/>
    <w:rsid w:val="00DB49E0"/>
    <w:rsid w:val="00DB62C4"/>
    <w:rsid w:val="00DB6B6B"/>
    <w:rsid w:val="00DD2849"/>
    <w:rsid w:val="00DD5105"/>
    <w:rsid w:val="00DD535E"/>
    <w:rsid w:val="00DD5C94"/>
    <w:rsid w:val="00DD6369"/>
    <w:rsid w:val="00DD7581"/>
    <w:rsid w:val="00DE3555"/>
    <w:rsid w:val="00DF06A1"/>
    <w:rsid w:val="00E039E7"/>
    <w:rsid w:val="00E046D1"/>
    <w:rsid w:val="00E07A04"/>
    <w:rsid w:val="00E13C59"/>
    <w:rsid w:val="00E140E8"/>
    <w:rsid w:val="00E17038"/>
    <w:rsid w:val="00E20B6E"/>
    <w:rsid w:val="00E218C5"/>
    <w:rsid w:val="00E248B2"/>
    <w:rsid w:val="00E24CDC"/>
    <w:rsid w:val="00E27167"/>
    <w:rsid w:val="00E27321"/>
    <w:rsid w:val="00E275A8"/>
    <w:rsid w:val="00E31FDE"/>
    <w:rsid w:val="00E33915"/>
    <w:rsid w:val="00E349E5"/>
    <w:rsid w:val="00E3565D"/>
    <w:rsid w:val="00E40C95"/>
    <w:rsid w:val="00E41FF1"/>
    <w:rsid w:val="00E43B57"/>
    <w:rsid w:val="00E450E5"/>
    <w:rsid w:val="00E475B4"/>
    <w:rsid w:val="00E47AB4"/>
    <w:rsid w:val="00E53766"/>
    <w:rsid w:val="00E566B0"/>
    <w:rsid w:val="00E57EAC"/>
    <w:rsid w:val="00E61ACB"/>
    <w:rsid w:val="00E61BBF"/>
    <w:rsid w:val="00E6413A"/>
    <w:rsid w:val="00E65750"/>
    <w:rsid w:val="00E75EA0"/>
    <w:rsid w:val="00E81BE0"/>
    <w:rsid w:val="00E903E3"/>
    <w:rsid w:val="00E94AFE"/>
    <w:rsid w:val="00E962DE"/>
    <w:rsid w:val="00EA0462"/>
    <w:rsid w:val="00EA23B2"/>
    <w:rsid w:val="00EA5476"/>
    <w:rsid w:val="00EB14C6"/>
    <w:rsid w:val="00EB6DC1"/>
    <w:rsid w:val="00EB7814"/>
    <w:rsid w:val="00EC1B82"/>
    <w:rsid w:val="00EC1D84"/>
    <w:rsid w:val="00EC2CE2"/>
    <w:rsid w:val="00EC644C"/>
    <w:rsid w:val="00EC7B86"/>
    <w:rsid w:val="00EC7D16"/>
    <w:rsid w:val="00EC7FEA"/>
    <w:rsid w:val="00ED0212"/>
    <w:rsid w:val="00ED35CE"/>
    <w:rsid w:val="00ED5195"/>
    <w:rsid w:val="00EE53E2"/>
    <w:rsid w:val="00EE60C0"/>
    <w:rsid w:val="00EE6CB4"/>
    <w:rsid w:val="00EE6E4B"/>
    <w:rsid w:val="00EF0222"/>
    <w:rsid w:val="00EF0945"/>
    <w:rsid w:val="00EF798C"/>
    <w:rsid w:val="00F0191A"/>
    <w:rsid w:val="00F01AB8"/>
    <w:rsid w:val="00F01CC1"/>
    <w:rsid w:val="00F021DD"/>
    <w:rsid w:val="00F03B08"/>
    <w:rsid w:val="00F05DBB"/>
    <w:rsid w:val="00F10018"/>
    <w:rsid w:val="00F17D56"/>
    <w:rsid w:val="00F2076E"/>
    <w:rsid w:val="00F20F1E"/>
    <w:rsid w:val="00F24C40"/>
    <w:rsid w:val="00F25B3F"/>
    <w:rsid w:val="00F32951"/>
    <w:rsid w:val="00F333BF"/>
    <w:rsid w:val="00F3443D"/>
    <w:rsid w:val="00F3514B"/>
    <w:rsid w:val="00F456C9"/>
    <w:rsid w:val="00F45F09"/>
    <w:rsid w:val="00F46E3B"/>
    <w:rsid w:val="00F505D7"/>
    <w:rsid w:val="00F54095"/>
    <w:rsid w:val="00F60818"/>
    <w:rsid w:val="00F614C6"/>
    <w:rsid w:val="00F67E30"/>
    <w:rsid w:val="00F703E9"/>
    <w:rsid w:val="00F71C8A"/>
    <w:rsid w:val="00F72F9D"/>
    <w:rsid w:val="00F73C6E"/>
    <w:rsid w:val="00F758C5"/>
    <w:rsid w:val="00F77C4D"/>
    <w:rsid w:val="00F802E0"/>
    <w:rsid w:val="00F80A9D"/>
    <w:rsid w:val="00F80EA5"/>
    <w:rsid w:val="00F81050"/>
    <w:rsid w:val="00F86AC1"/>
    <w:rsid w:val="00F9038A"/>
    <w:rsid w:val="00F91846"/>
    <w:rsid w:val="00F9313B"/>
    <w:rsid w:val="00F959D8"/>
    <w:rsid w:val="00F95F5D"/>
    <w:rsid w:val="00FA3B14"/>
    <w:rsid w:val="00FA5AE4"/>
    <w:rsid w:val="00FA7C98"/>
    <w:rsid w:val="00FB1B1A"/>
    <w:rsid w:val="00FB2997"/>
    <w:rsid w:val="00FC014B"/>
    <w:rsid w:val="00FC620D"/>
    <w:rsid w:val="00FC69E4"/>
    <w:rsid w:val="00FC7509"/>
    <w:rsid w:val="00FD27D7"/>
    <w:rsid w:val="00FD458E"/>
    <w:rsid w:val="00FD52D2"/>
    <w:rsid w:val="00FE43E7"/>
    <w:rsid w:val="00FE7CD0"/>
    <w:rsid w:val="00FF035B"/>
    <w:rsid w:val="00FF11F5"/>
    <w:rsid w:val="00FF4EFD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B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EB0"/>
    <w:pPr>
      <w:ind w:left="720"/>
      <w:contextualSpacing/>
    </w:pPr>
  </w:style>
  <w:style w:type="paragraph" w:customStyle="1" w:styleId="ConsPlusTitle">
    <w:name w:val="ConsPlusTitle"/>
    <w:rsid w:val="00510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7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B08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2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ve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ve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rol.v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85BF-3E33-4D5D-A430-7DC4F40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2020-01-13T11:04:00Z</cp:lastPrinted>
  <dcterms:created xsi:type="dcterms:W3CDTF">2019-12-26T09:56:00Z</dcterms:created>
  <dcterms:modified xsi:type="dcterms:W3CDTF">2020-01-13T11:05:00Z</dcterms:modified>
</cp:coreProperties>
</file>