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67778D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D58DB" w:rsidRDefault="00BD58DB" w:rsidP="004038E3">
                    <w:pPr>
                      <w:rPr>
                        <w:sz w:val="28"/>
                      </w:rPr>
                    </w:pPr>
                  </w:p>
                  <w:p w:rsidR="00BD58DB" w:rsidRPr="00F0133E" w:rsidRDefault="00BD58DB" w:rsidP="004038E3">
                    <w:pPr>
                      <w:rPr>
                        <w:sz w:val="28"/>
                      </w:rPr>
                    </w:pPr>
                  </w:p>
                  <w:p w:rsidR="00BD58DB" w:rsidRPr="00F0133E" w:rsidRDefault="00BD58D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BD58DB" w:rsidRPr="00F0133E" w:rsidRDefault="00BD58DB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BD58DB" w:rsidRPr="00F0133E" w:rsidRDefault="00BD58D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BD58DB" w:rsidRPr="00F0133E" w:rsidRDefault="00BD58DB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BD58DB" w:rsidRPr="00F0133E" w:rsidRDefault="00BD58D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BD58DB" w:rsidRPr="00F0133E" w:rsidRDefault="00BD58D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BD58DB" w:rsidRPr="00F0133E" w:rsidRDefault="00BD58D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BD58DB" w:rsidRPr="00F0133E" w:rsidRDefault="00BD58D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BD58DB" w:rsidRDefault="00BD58D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BD58DB" w:rsidRPr="003860ED" w:rsidRDefault="00BD58D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BD58DB" w:rsidRDefault="00BD58DB" w:rsidP="004038E3">
                    <w:pPr>
                      <w:jc w:val="center"/>
                    </w:pPr>
                  </w:p>
                  <w:p w:rsidR="00BD58DB" w:rsidRDefault="00BD58D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D58DB" w:rsidRDefault="00BD58DB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BD58DB" w:rsidRPr="0068791B" w:rsidRDefault="00BD58D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BD58DB" w:rsidRPr="0068791B" w:rsidRDefault="00BD58D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D58DB" w:rsidRPr="0068791B" w:rsidRDefault="00BD58D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BD58DB" w:rsidRPr="0068791B" w:rsidRDefault="00BD58D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D58DB" w:rsidRPr="0068791B" w:rsidRDefault="00BD58D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BD58DB" w:rsidRDefault="00BD58D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D58DB" w:rsidRDefault="00BD58DB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D58DB" w:rsidRDefault="00BD58DB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r w:rsidR="0080528E">
        <w:rPr>
          <w:rFonts w:ascii="Times New Roman" w:hAnsi="Times New Roman"/>
          <w:b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b/>
          <w:sz w:val="28"/>
          <w:szCs w:val="28"/>
        </w:rPr>
        <w:t>Аделяково</w:t>
      </w:r>
      <w:proofErr w:type="spellEnd"/>
      <w:r w:rsidR="006579AF" w:rsidRPr="00DF0FBE">
        <w:rPr>
          <w:rFonts w:ascii="Times New Roman" w:hAnsi="Times New Roman"/>
          <w:b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DF0FBE" w:rsidRPr="00DF0FBE">
        <w:rPr>
          <w:rFonts w:ascii="Times New Roman" w:hAnsi="Times New Roman"/>
          <w:sz w:val="28"/>
          <w:szCs w:val="28"/>
        </w:rPr>
        <w:t>0</w:t>
      </w:r>
      <w:r w:rsidR="00D26861">
        <w:rPr>
          <w:rFonts w:ascii="Times New Roman" w:hAnsi="Times New Roman"/>
          <w:sz w:val="28"/>
          <w:szCs w:val="28"/>
        </w:rPr>
        <w:t>6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109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BD58DB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D58DB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BD58DB">
        <w:rPr>
          <w:rFonts w:ascii="Times New Roman" w:hAnsi="Times New Roman"/>
          <w:sz w:val="28"/>
          <w:szCs w:val="28"/>
        </w:rPr>
        <w:t>1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годов».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r w:rsidR="0080528E">
        <w:rPr>
          <w:sz w:val="28"/>
          <w:szCs w:val="28"/>
        </w:rPr>
        <w:t xml:space="preserve">Новое </w:t>
      </w:r>
      <w:proofErr w:type="spellStart"/>
      <w:r w:rsidR="0080528E">
        <w:rPr>
          <w:sz w:val="28"/>
          <w:szCs w:val="28"/>
        </w:rPr>
        <w:t>Аделяково</w:t>
      </w:r>
      <w:proofErr w:type="spellEnd"/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A705A">
        <w:rPr>
          <w:sz w:val="28"/>
          <w:szCs w:val="28"/>
        </w:rPr>
        <w:t>104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80528E">
        <w:rPr>
          <w:sz w:val="28"/>
          <w:szCs w:val="28"/>
        </w:rPr>
        <w:t xml:space="preserve">Новое </w:t>
      </w:r>
      <w:proofErr w:type="spellStart"/>
      <w:r w:rsidR="0080528E">
        <w:rPr>
          <w:sz w:val="28"/>
          <w:szCs w:val="28"/>
        </w:rPr>
        <w:t>Аделяково</w:t>
      </w:r>
      <w:proofErr w:type="spellEnd"/>
      <w:r w:rsidR="00B36F8D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BD58DB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BD58DB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7A705A">
        <w:rPr>
          <w:sz w:val="28"/>
          <w:szCs w:val="28"/>
        </w:rPr>
        <w:t>7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7A705A">
        <w:rPr>
          <w:sz w:val="28"/>
          <w:szCs w:val="28"/>
        </w:rPr>
        <w:t>26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110190">
        <w:rPr>
          <w:sz w:val="28"/>
          <w:szCs w:val="28"/>
        </w:rPr>
        <w:t>13</w:t>
      </w:r>
      <w:r w:rsidR="007A705A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7A705A">
        <w:rPr>
          <w:rFonts w:eastAsia="Calibri"/>
          <w:sz w:val="28"/>
          <w:szCs w:val="28"/>
        </w:rPr>
        <w:t>5601,5</w:t>
      </w:r>
      <w:r w:rsidRPr="00DF0FBE">
        <w:rPr>
          <w:sz w:val="28"/>
          <w:szCs w:val="28"/>
        </w:rPr>
        <w:t xml:space="preserve"> тыс. рублей; расходы –</w:t>
      </w:r>
      <w:r w:rsidR="007A705A">
        <w:rPr>
          <w:sz w:val="28"/>
          <w:szCs w:val="28"/>
        </w:rPr>
        <w:t>5941,0</w:t>
      </w:r>
      <w:r w:rsidRPr="00DF0FBE">
        <w:rPr>
          <w:sz w:val="28"/>
          <w:szCs w:val="28"/>
        </w:rPr>
        <w:t xml:space="preserve"> тыс. рублей; дефицит -  </w:t>
      </w:r>
      <w:r w:rsidR="007A705A">
        <w:rPr>
          <w:sz w:val="28"/>
          <w:szCs w:val="28"/>
        </w:rPr>
        <w:t>339,5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E7342B" w:rsidRPr="00DF0FBE">
        <w:rPr>
          <w:rFonts w:ascii="Times New Roman" w:hAnsi="Times New Roman"/>
          <w:sz w:val="28"/>
          <w:szCs w:val="28"/>
        </w:rPr>
        <w:t xml:space="preserve"> 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559"/>
        <w:gridCol w:w="1701"/>
        <w:gridCol w:w="1134"/>
        <w:gridCol w:w="851"/>
        <w:gridCol w:w="992"/>
        <w:gridCol w:w="992"/>
        <w:gridCol w:w="796"/>
      </w:tblGrid>
      <w:tr w:rsidR="0019797F" w:rsidRPr="0019797F" w:rsidTr="00BD58DB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BD58DB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BD58DB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Утвержденный бюджет от 27.12.2018 № 104 (первоначальный</w:t>
            </w:r>
            <w:proofErr w:type="gram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BD58DB" w:rsidP="00D268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Утвержденный бюджет от 2</w:t>
            </w:r>
            <w:r w:rsidR="00D2686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.12.2018 № 139 (окончательный)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BD58DB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A705A" w:rsidRPr="00110190" w:rsidTr="00BD58DB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3645,2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1956,3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5753,4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151,9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102,71</w:t>
            </w:r>
          </w:p>
        </w:tc>
      </w:tr>
      <w:tr w:rsidR="007A705A" w:rsidRPr="00110190" w:rsidTr="00BD58DB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3645,2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2295,8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5711,8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-229,2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96,14</w:t>
            </w:r>
          </w:p>
        </w:tc>
      </w:tr>
      <w:tr w:rsidR="007A705A" w:rsidRPr="00110190" w:rsidTr="00BD58DB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-339,5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-339,5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5A" w:rsidRPr="00BD58DB" w:rsidRDefault="007A705A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7A705A">
        <w:rPr>
          <w:rFonts w:ascii="Times New Roman" w:hAnsi="Times New Roman"/>
          <w:sz w:val="28"/>
          <w:szCs w:val="28"/>
        </w:rPr>
        <w:t>26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10190">
        <w:rPr>
          <w:rFonts w:ascii="Times New Roman" w:hAnsi="Times New Roman"/>
          <w:sz w:val="28"/>
          <w:szCs w:val="28"/>
        </w:rPr>
        <w:t>13</w:t>
      </w:r>
      <w:r w:rsidR="007A705A">
        <w:rPr>
          <w:rFonts w:ascii="Times New Roman" w:hAnsi="Times New Roman"/>
          <w:sz w:val="28"/>
          <w:szCs w:val="28"/>
        </w:rPr>
        <w:t>9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7A705A">
        <w:rPr>
          <w:rFonts w:ascii="Times New Roman" w:hAnsi="Times New Roman"/>
          <w:sz w:val="28"/>
          <w:szCs w:val="28"/>
        </w:rPr>
        <w:t>5711,8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(профицита)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D1598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2018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D1598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BD58DB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1 973,6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1 938,8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2 090,7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107,83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105,93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86,02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2 077,3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2 179,9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37,89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107,49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104,94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3 573,5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227,80</w:t>
            </w:r>
          </w:p>
        </w:tc>
      </w:tr>
      <w:tr w:rsidR="007A705A" w:rsidRPr="0049380B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3 646,0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5 601,5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BD58DB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5 753,4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102,71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49380B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157,80</w:t>
            </w:r>
          </w:p>
        </w:tc>
      </w:tr>
    </w:tbl>
    <w:p w:rsidR="007C5A76" w:rsidRPr="007519EF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муниципального района исполнена на </w:t>
      </w:r>
      <w:r w:rsidR="007A705A">
        <w:rPr>
          <w:rFonts w:ascii="Times New Roman" w:hAnsi="Times New Roman"/>
          <w:sz w:val="28"/>
          <w:szCs w:val="28"/>
        </w:rPr>
        <w:t>102,71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F02E0A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7A705A">
        <w:rPr>
          <w:rFonts w:ascii="Times New Roman" w:hAnsi="Times New Roman"/>
          <w:sz w:val="28"/>
          <w:szCs w:val="28"/>
        </w:rPr>
        <w:t>151,9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7A705A">
        <w:rPr>
          <w:rFonts w:ascii="Times New Roman" w:hAnsi="Times New Roman"/>
          <w:sz w:val="28"/>
          <w:szCs w:val="28"/>
        </w:rPr>
        <w:t>2179,9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7A705A">
        <w:rPr>
          <w:rFonts w:ascii="Times New Roman" w:hAnsi="Times New Roman"/>
          <w:sz w:val="28"/>
          <w:szCs w:val="28"/>
        </w:rPr>
        <w:t>37,89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7A705A">
        <w:rPr>
          <w:rFonts w:ascii="Times New Roman" w:hAnsi="Times New Roman"/>
          <w:sz w:val="28"/>
          <w:szCs w:val="28"/>
        </w:rPr>
        <w:t>36,34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7A705A">
        <w:rPr>
          <w:rFonts w:ascii="Times New Roman" w:hAnsi="Times New Roman"/>
          <w:sz w:val="28"/>
          <w:szCs w:val="28"/>
        </w:rPr>
        <w:t>1,55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7A705A">
        <w:rPr>
          <w:rFonts w:ascii="Times New Roman" w:hAnsi="Times New Roman"/>
          <w:sz w:val="28"/>
          <w:szCs w:val="28"/>
        </w:rPr>
        <w:t>62,11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7A705A">
        <w:rPr>
          <w:rFonts w:ascii="Times New Roman" w:hAnsi="Times New Roman"/>
          <w:sz w:val="28"/>
          <w:szCs w:val="28"/>
        </w:rPr>
        <w:t>3573,5</w:t>
      </w:r>
      <w:r w:rsidRPr="00453FEC">
        <w:rPr>
          <w:rFonts w:ascii="Times New Roman" w:hAnsi="Times New Roman"/>
          <w:sz w:val="28"/>
          <w:szCs w:val="28"/>
        </w:rPr>
        <w:t xml:space="preserve">  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7A705A">
        <w:rPr>
          <w:rFonts w:ascii="Times New Roman" w:hAnsi="Times New Roman"/>
          <w:sz w:val="28"/>
          <w:szCs w:val="28"/>
        </w:rPr>
        <w:t>105,93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составило </w:t>
      </w:r>
      <w:r w:rsidR="007A705A">
        <w:rPr>
          <w:rFonts w:ascii="Times New Roman" w:hAnsi="Times New Roman"/>
          <w:sz w:val="28"/>
          <w:szCs w:val="28"/>
        </w:rPr>
        <w:t>117,1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неналоговые доходы составили на </w:t>
      </w:r>
      <w:r w:rsidR="007A705A">
        <w:rPr>
          <w:rFonts w:ascii="Times New Roman" w:hAnsi="Times New Roman"/>
          <w:sz w:val="28"/>
          <w:szCs w:val="28"/>
        </w:rPr>
        <w:t>86,02</w:t>
      </w:r>
      <w:r w:rsidRPr="00453FEC">
        <w:rPr>
          <w:rFonts w:ascii="Times New Roman" w:hAnsi="Times New Roman"/>
          <w:sz w:val="28"/>
          <w:szCs w:val="28"/>
        </w:rPr>
        <w:t>% (</w:t>
      </w:r>
      <w:r w:rsidR="007A705A">
        <w:rPr>
          <w:rFonts w:ascii="Times New Roman" w:hAnsi="Times New Roman"/>
          <w:sz w:val="28"/>
          <w:szCs w:val="28"/>
        </w:rPr>
        <w:t xml:space="preserve">уменьшение </w:t>
      </w:r>
      <w:r w:rsidR="00F02E0A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составило </w:t>
      </w:r>
      <w:r w:rsidR="007A705A">
        <w:rPr>
          <w:rFonts w:ascii="Times New Roman" w:hAnsi="Times New Roman"/>
          <w:sz w:val="28"/>
          <w:szCs w:val="28"/>
        </w:rPr>
        <w:t>14,5</w:t>
      </w:r>
      <w:r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812607">
        <w:rPr>
          <w:rFonts w:ascii="Times New Roman" w:hAnsi="Times New Roman"/>
          <w:sz w:val="28"/>
          <w:szCs w:val="28"/>
        </w:rPr>
        <w:t>увеличились</w:t>
      </w:r>
      <w:r w:rsidR="00453FEC" w:rsidRPr="00453FEC">
        <w:rPr>
          <w:rFonts w:ascii="Times New Roman" w:hAnsi="Times New Roman"/>
          <w:sz w:val="28"/>
          <w:szCs w:val="28"/>
        </w:rPr>
        <w:t xml:space="preserve">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7A705A">
        <w:rPr>
          <w:rFonts w:ascii="Times New Roman" w:hAnsi="Times New Roman"/>
          <w:sz w:val="28"/>
          <w:szCs w:val="28"/>
        </w:rPr>
        <w:t>227,80</w:t>
      </w:r>
      <w:r w:rsidRPr="00453FEC">
        <w:rPr>
          <w:rFonts w:ascii="Times New Roman" w:hAnsi="Times New Roman"/>
          <w:sz w:val="28"/>
          <w:szCs w:val="28"/>
        </w:rPr>
        <w:t>% (</w:t>
      </w:r>
      <w:r w:rsidR="00F02E0A">
        <w:rPr>
          <w:rFonts w:ascii="Times New Roman" w:hAnsi="Times New Roman"/>
          <w:sz w:val="28"/>
          <w:szCs w:val="28"/>
        </w:rPr>
        <w:t>увеличение</w:t>
      </w:r>
      <w:r w:rsidR="00453FEC" w:rsidRPr="00453FEC">
        <w:rPr>
          <w:rFonts w:ascii="Times New Roman" w:hAnsi="Times New Roman"/>
          <w:sz w:val="28"/>
          <w:szCs w:val="28"/>
        </w:rPr>
        <w:t xml:space="preserve"> на </w:t>
      </w:r>
      <w:r w:rsidR="007A705A">
        <w:rPr>
          <w:rFonts w:ascii="Times New Roman" w:hAnsi="Times New Roman"/>
          <w:sz w:val="28"/>
          <w:szCs w:val="28"/>
        </w:rPr>
        <w:t>2004,8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BD58DB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ния</w:t>
            </w:r>
            <w:proofErr w:type="spellEnd"/>
            <w:r w:rsidRPr="00BD58DB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сумма, тыс.</w:t>
            </w:r>
          </w:p>
          <w:p w:rsidR="002421F5" w:rsidRPr="00BD58DB" w:rsidRDefault="002421F5" w:rsidP="002421F5">
            <w:pPr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BD58DB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5033F9" w:rsidRPr="002421F5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1973,6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1938,8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2090,7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36,34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107,83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105,93</w:t>
            </w:r>
          </w:p>
        </w:tc>
      </w:tr>
      <w:tr w:rsidR="005033F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33F9" w:rsidRPr="002421F5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516,0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515,6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99,92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97,01</w:t>
            </w:r>
          </w:p>
        </w:tc>
      </w:tr>
      <w:tr w:rsidR="005033F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BD58DB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BD58DB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796,0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878,4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15,27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110,35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113,31</w:t>
            </w:r>
          </w:p>
        </w:tc>
      </w:tr>
      <w:tr w:rsidR="005033F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45,71</w:t>
            </w:r>
          </w:p>
        </w:tc>
      </w:tr>
      <w:tr w:rsidR="005033F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lastRenderedPageBreak/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84,4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125,60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1" w:rsidRDefault="00D268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158,95</w:t>
            </w:r>
          </w:p>
        </w:tc>
      </w:tr>
      <w:tr w:rsidR="005033F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 w:rsidP="002421F5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558,0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610,7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10,61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109,44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100,07</w:t>
            </w:r>
          </w:p>
        </w:tc>
      </w:tr>
      <w:tr w:rsidR="005033F9" w:rsidRPr="002421F5" w:rsidTr="00075614">
        <w:trPr>
          <w:trHeight w:val="983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jc w:val="both"/>
              <w:rPr>
                <w:rFonts w:ascii="Times New Roman" w:hAnsi="Times New Roman"/>
                <w:b/>
              </w:rPr>
            </w:pPr>
            <w:r w:rsidRPr="00BD58DB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89,2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89,2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1,55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86,02</w:t>
            </w:r>
          </w:p>
        </w:tc>
      </w:tr>
      <w:tr w:rsidR="005033F9" w:rsidRPr="002421F5" w:rsidTr="002421F5">
        <w:trPr>
          <w:trHeight w:val="193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spacing w:line="240" w:lineRule="auto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95,20</w:t>
            </w:r>
          </w:p>
        </w:tc>
      </w:tr>
      <w:tr w:rsidR="005033F9" w:rsidRPr="002421F5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5033F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 w:rsidP="005033F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 w:rsidP="00503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33F9" w:rsidRPr="002421F5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033F9" w:rsidRPr="00BD58DB" w:rsidRDefault="005033F9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33F9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D58DB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3 573,5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3 573,5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62,11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227,80</w:t>
            </w:r>
          </w:p>
        </w:tc>
      </w:tr>
      <w:tr w:rsidR="00DE114F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7519EF" w:rsidRDefault="00DE114F" w:rsidP="00C7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463,2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463,2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8,05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104,44</w:t>
            </w:r>
          </w:p>
        </w:tc>
      </w:tr>
      <w:tr w:rsidR="00DE114F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7519EF" w:rsidRDefault="00DE114F" w:rsidP="00C7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1 042,0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2 828,0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2 828,0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49,15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271,40</w:t>
            </w:r>
          </w:p>
        </w:tc>
      </w:tr>
      <w:tr w:rsidR="00DE114F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7519EF" w:rsidRDefault="00DE114F" w:rsidP="00C7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DE114F" w:rsidRPr="002421F5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7519EF" w:rsidRDefault="00DE114F" w:rsidP="00C75A96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 w:rsidP="005033F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 w:rsidP="005033F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 w:rsidP="00503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E114F" w:rsidRPr="002421F5" w:rsidTr="005033F9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7519EF" w:rsidRDefault="00DE114F" w:rsidP="00C7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3,48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14F" w:rsidRPr="00BD58DB" w:rsidRDefault="00DE114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4F" w:rsidRPr="00BD58DB" w:rsidRDefault="00DE114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E114F" w:rsidRPr="00BD58DB" w:rsidRDefault="00DE11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33F9" w:rsidRPr="002421F5" w:rsidTr="005033F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 w:rsidP="002421F5">
            <w:pPr>
              <w:jc w:val="both"/>
              <w:rPr>
                <w:rFonts w:ascii="Times New Roman" w:hAnsi="Times New Roman"/>
                <w:b/>
              </w:rPr>
            </w:pPr>
            <w:r w:rsidRPr="00BD58D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>3646,0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>5601,5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>5753,4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>102,71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F9" w:rsidRPr="00BD58DB" w:rsidRDefault="005033F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D58DB">
              <w:rPr>
                <w:rFonts w:ascii="Times New Roman" w:hAnsi="Times New Roman"/>
                <w:b/>
                <w:color w:val="000000"/>
              </w:rPr>
              <w:t>157,80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D26861">
        <w:rPr>
          <w:rFonts w:ascii="Times New Roman" w:hAnsi="Times New Roman"/>
          <w:sz w:val="28"/>
          <w:szCs w:val="28"/>
        </w:rPr>
        <w:t>107,83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0542CB">
        <w:rPr>
          <w:rFonts w:ascii="Times New Roman" w:hAnsi="Times New Roman"/>
          <w:sz w:val="28"/>
          <w:szCs w:val="28"/>
        </w:rPr>
        <w:t>2090,7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0542CB">
        <w:rPr>
          <w:rFonts w:ascii="Times New Roman" w:hAnsi="Times New Roman"/>
          <w:sz w:val="28"/>
          <w:szCs w:val="28"/>
        </w:rPr>
        <w:t>515,6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0542CB">
        <w:rPr>
          <w:rFonts w:ascii="Times New Roman" w:hAnsi="Times New Roman"/>
          <w:sz w:val="28"/>
          <w:szCs w:val="28"/>
        </w:rPr>
        <w:t>99,92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8F5FC2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D26861">
        <w:rPr>
          <w:rFonts w:ascii="Times New Roman" w:hAnsi="Times New Roman"/>
          <w:sz w:val="28"/>
          <w:szCs w:val="28"/>
        </w:rPr>
        <w:t>15,9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0542CB">
        <w:rPr>
          <w:rFonts w:ascii="Times New Roman" w:hAnsi="Times New Roman"/>
          <w:sz w:val="28"/>
          <w:szCs w:val="28"/>
        </w:rPr>
        <w:t>878,4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110,35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0542CB">
        <w:rPr>
          <w:rFonts w:ascii="Times New Roman" w:hAnsi="Times New Roman"/>
          <w:sz w:val="28"/>
          <w:szCs w:val="28"/>
        </w:rPr>
        <w:t>103,2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0542CB">
        <w:rPr>
          <w:rFonts w:ascii="Times New Roman" w:hAnsi="Times New Roman"/>
          <w:sz w:val="28"/>
          <w:szCs w:val="28"/>
        </w:rPr>
        <w:t>84,4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0542CB">
        <w:rPr>
          <w:rFonts w:ascii="Times New Roman" w:hAnsi="Times New Roman"/>
          <w:sz w:val="28"/>
          <w:szCs w:val="28"/>
        </w:rPr>
        <w:t>125,60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увеличением к уровню 2018 года на </w:t>
      </w:r>
      <w:r w:rsidR="000542CB">
        <w:rPr>
          <w:rFonts w:ascii="Times New Roman" w:hAnsi="Times New Roman"/>
          <w:sz w:val="28"/>
          <w:szCs w:val="28"/>
        </w:rPr>
        <w:t>58,95</w:t>
      </w:r>
      <w:r w:rsidR="00E45898" w:rsidRPr="00374F80">
        <w:rPr>
          <w:rFonts w:ascii="Times New Roman" w:hAnsi="Times New Roman"/>
          <w:sz w:val="28"/>
          <w:szCs w:val="28"/>
        </w:rPr>
        <w:t>%;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0542CB">
        <w:rPr>
          <w:rFonts w:ascii="Times New Roman" w:hAnsi="Times New Roman"/>
          <w:sz w:val="28"/>
          <w:szCs w:val="28"/>
        </w:rPr>
        <w:t>610,7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</w:t>
      </w:r>
      <w:r w:rsidR="000542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542CB">
        <w:rPr>
          <w:rFonts w:ascii="Times New Roman" w:hAnsi="Times New Roman"/>
          <w:sz w:val="28"/>
          <w:szCs w:val="28"/>
        </w:rPr>
        <w:t>44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0542CB">
        <w:rPr>
          <w:rFonts w:ascii="Times New Roman" w:hAnsi="Times New Roman"/>
          <w:sz w:val="28"/>
          <w:szCs w:val="28"/>
        </w:rPr>
        <w:t>увеличением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0542CB">
        <w:rPr>
          <w:rFonts w:ascii="Times New Roman" w:hAnsi="Times New Roman"/>
          <w:sz w:val="28"/>
          <w:szCs w:val="28"/>
        </w:rPr>
        <w:t>0</w:t>
      </w:r>
      <w:r w:rsidR="00405E5A">
        <w:rPr>
          <w:rFonts w:ascii="Times New Roman" w:hAnsi="Times New Roman"/>
          <w:sz w:val="28"/>
          <w:szCs w:val="28"/>
        </w:rPr>
        <w:t>.4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D26861">
        <w:rPr>
          <w:rFonts w:ascii="Times New Roman" w:hAnsi="Times New Roman"/>
          <w:sz w:val="28"/>
          <w:szCs w:val="28"/>
        </w:rPr>
        <w:t>15,27</w:t>
      </w:r>
      <w:r w:rsidRPr="00374F80">
        <w:rPr>
          <w:rFonts w:ascii="Times New Roman" w:hAnsi="Times New Roman"/>
          <w:sz w:val="28"/>
          <w:szCs w:val="28"/>
        </w:rPr>
        <w:t>%).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4A7F90" w:rsidRPr="004A7F90">
        <w:rPr>
          <w:rFonts w:ascii="Times New Roman" w:hAnsi="Times New Roman"/>
          <w:sz w:val="28"/>
          <w:szCs w:val="28"/>
        </w:rPr>
        <w:t>100,</w:t>
      </w:r>
      <w:r w:rsidR="000542CB">
        <w:rPr>
          <w:rFonts w:ascii="Times New Roman" w:hAnsi="Times New Roman"/>
          <w:sz w:val="28"/>
          <w:szCs w:val="28"/>
        </w:rPr>
        <w:t>00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 w:rsidR="008D0AB8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0542CB">
        <w:rPr>
          <w:rFonts w:ascii="Times New Roman" w:hAnsi="Times New Roman"/>
          <w:sz w:val="28"/>
          <w:szCs w:val="28"/>
        </w:rPr>
        <w:t>89,2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 w:rsidR="002F4B9F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F4B9F">
        <w:rPr>
          <w:rFonts w:ascii="Times New Roman" w:hAnsi="Times New Roman"/>
          <w:sz w:val="28"/>
          <w:szCs w:val="28"/>
        </w:rPr>
        <w:t>14,5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2F4B9F">
        <w:rPr>
          <w:rFonts w:ascii="Times New Roman" w:hAnsi="Times New Roman"/>
          <w:sz w:val="28"/>
          <w:szCs w:val="28"/>
        </w:rPr>
        <w:t>89,2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2F4B9F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F4B9F">
        <w:rPr>
          <w:rFonts w:ascii="Times New Roman" w:hAnsi="Times New Roman"/>
          <w:sz w:val="28"/>
          <w:szCs w:val="28"/>
        </w:rPr>
        <w:t>4,5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374F80" w:rsidRPr="00374F80">
        <w:rPr>
          <w:rFonts w:ascii="Times New Roman" w:hAnsi="Times New Roman"/>
          <w:sz w:val="28"/>
          <w:szCs w:val="28"/>
        </w:rPr>
        <w:t xml:space="preserve"> 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2F4B9F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2F4B9F">
        <w:rPr>
          <w:rFonts w:ascii="Times New Roman" w:hAnsi="Times New Roman"/>
          <w:sz w:val="28"/>
          <w:szCs w:val="28"/>
        </w:rPr>
        <w:t>2 004,8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2F4B9F">
        <w:rPr>
          <w:rFonts w:ascii="Times New Roman" w:hAnsi="Times New Roman"/>
          <w:sz w:val="28"/>
          <w:szCs w:val="28"/>
        </w:rPr>
        <w:t>127,80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2F4B9F">
        <w:rPr>
          <w:rFonts w:ascii="Times New Roman" w:hAnsi="Times New Roman"/>
          <w:sz w:val="28"/>
          <w:szCs w:val="28"/>
        </w:rPr>
        <w:t>3573,5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Дотации, полученные из областного бюджета составляет </w:t>
      </w:r>
      <w:r w:rsidR="002F4B9F">
        <w:rPr>
          <w:rFonts w:ascii="Times New Roman" w:hAnsi="Times New Roman"/>
          <w:sz w:val="28"/>
          <w:szCs w:val="28"/>
        </w:rPr>
        <w:t>463,2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F4B9F">
        <w:rPr>
          <w:rFonts w:ascii="Times New Roman" w:hAnsi="Times New Roman"/>
          <w:sz w:val="28"/>
          <w:szCs w:val="28"/>
        </w:rPr>
        <w:t>19,7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2F4B9F">
        <w:rPr>
          <w:rFonts w:ascii="Times New Roman" w:hAnsi="Times New Roman"/>
          <w:sz w:val="28"/>
          <w:szCs w:val="28"/>
        </w:rPr>
        <w:t>2828,0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F4B9F">
        <w:rPr>
          <w:rFonts w:ascii="Times New Roman" w:hAnsi="Times New Roman"/>
          <w:sz w:val="28"/>
          <w:szCs w:val="28"/>
        </w:rPr>
        <w:t>1786,0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2F4B9F">
        <w:rPr>
          <w:rFonts w:ascii="Times New Roman" w:hAnsi="Times New Roman"/>
          <w:sz w:val="28"/>
          <w:szCs w:val="28"/>
        </w:rPr>
        <w:t>200,0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2F4B9F">
        <w:rPr>
          <w:rFonts w:ascii="Times New Roman" w:hAnsi="Times New Roman"/>
          <w:sz w:val="28"/>
          <w:szCs w:val="28"/>
        </w:rPr>
        <w:t>3645,2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2F4B9F">
        <w:rPr>
          <w:rFonts w:ascii="Times New Roman" w:hAnsi="Times New Roman"/>
          <w:sz w:val="28"/>
          <w:szCs w:val="28"/>
        </w:rPr>
        <w:t>5941,0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F4B9F">
        <w:rPr>
          <w:rFonts w:ascii="Times New Roman" w:hAnsi="Times New Roman"/>
          <w:color w:val="000000"/>
          <w:sz w:val="28"/>
          <w:szCs w:val="28"/>
        </w:rPr>
        <w:t>2295,8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2F4B9F">
        <w:rPr>
          <w:rFonts w:ascii="Times New Roman" w:hAnsi="Times New Roman"/>
          <w:sz w:val="28"/>
          <w:szCs w:val="28"/>
        </w:rPr>
        <w:t>62,98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7D7660" w:rsidRDefault="007D766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2F4B9F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Утвержденный бюджет от 2</w:t>
            </w:r>
            <w:r w:rsidR="008B0626" w:rsidRPr="00BD58DB">
              <w:rPr>
                <w:rFonts w:ascii="Times New Roman" w:hAnsi="Times New Roman"/>
              </w:rPr>
              <w:t>7</w:t>
            </w:r>
            <w:r w:rsidRPr="00BD58DB">
              <w:rPr>
                <w:rFonts w:ascii="Times New Roman" w:hAnsi="Times New Roman"/>
              </w:rPr>
              <w:t>.12.2018№</w:t>
            </w:r>
            <w:r w:rsidR="002F4B9F" w:rsidRPr="00BD58DB">
              <w:rPr>
                <w:rFonts w:ascii="Times New Roman" w:hAnsi="Times New Roman"/>
              </w:rPr>
              <w:t>104</w:t>
            </w:r>
            <w:r w:rsidRPr="00BD58DB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BD58DB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Утвержден</w:t>
            </w:r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ные</w:t>
            </w:r>
            <w:proofErr w:type="spellEnd"/>
            <w:r w:rsidRPr="00BD58DB">
              <w:rPr>
                <w:rFonts w:ascii="Times New Roman" w:hAnsi="Times New Roman"/>
              </w:rPr>
              <w:t xml:space="preserve"> бюджет</w:t>
            </w:r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ные</w:t>
            </w:r>
            <w:proofErr w:type="spellEnd"/>
            <w:r w:rsidRPr="00BD58DB">
              <w:rPr>
                <w:rFonts w:ascii="Times New Roman" w:hAnsi="Times New Roman"/>
              </w:rPr>
              <w:t xml:space="preserve"> </w:t>
            </w:r>
            <w:proofErr w:type="spellStart"/>
            <w:r w:rsidRPr="00BD58DB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 xml:space="preserve">% в </w:t>
            </w:r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D58DB">
              <w:rPr>
                <w:rFonts w:ascii="Times New Roman" w:hAnsi="Times New Roman"/>
              </w:rPr>
              <w:t>общем</w:t>
            </w:r>
            <w:proofErr w:type="gramEnd"/>
            <w:r w:rsidRPr="00BD58DB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BD58DB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Разница</w:t>
            </w:r>
          </w:p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BD58DB" w:rsidRDefault="00374F80" w:rsidP="009807F8">
            <w:pPr>
              <w:jc w:val="both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%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3645,2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2624,0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D26861" w:rsidRDefault="002F4B9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26861">
              <w:rPr>
                <w:rFonts w:ascii="Times New Roman" w:hAnsi="Times New Roman"/>
                <w:b/>
                <w:color w:val="000000"/>
              </w:rPr>
              <w:t>171,99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1673,6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45,91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159,16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121,17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920,8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251,74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73,62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430,6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11,81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165,33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4B9F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9F" w:rsidRPr="00BD58DB" w:rsidRDefault="002F4B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2F4B9F">
        <w:rPr>
          <w:rFonts w:ascii="Times New Roman" w:hAnsi="Times New Roman"/>
          <w:sz w:val="28"/>
          <w:szCs w:val="28"/>
        </w:rPr>
        <w:t>45,91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2F4B9F">
        <w:rPr>
          <w:rFonts w:ascii="Times New Roman" w:hAnsi="Times New Roman"/>
          <w:sz w:val="28"/>
          <w:szCs w:val="28"/>
        </w:rPr>
        <w:t>16</w:t>
      </w:r>
      <w:r w:rsidR="00D26861">
        <w:rPr>
          <w:rFonts w:ascii="Times New Roman" w:hAnsi="Times New Roman"/>
          <w:sz w:val="28"/>
          <w:szCs w:val="28"/>
        </w:rPr>
        <w:t>7</w:t>
      </w:r>
      <w:r w:rsidR="002F4B9F">
        <w:rPr>
          <w:rFonts w:ascii="Times New Roman" w:hAnsi="Times New Roman"/>
          <w:sz w:val="28"/>
          <w:szCs w:val="28"/>
        </w:rPr>
        <w:t>3,6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2F4B9F">
        <w:rPr>
          <w:rFonts w:ascii="Times New Roman" w:hAnsi="Times New Roman"/>
          <w:sz w:val="28"/>
          <w:szCs w:val="28"/>
        </w:rPr>
        <w:t>25,26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2F4B9F">
        <w:rPr>
          <w:rFonts w:ascii="Times New Roman" w:hAnsi="Times New Roman"/>
          <w:sz w:val="28"/>
          <w:szCs w:val="28"/>
        </w:rPr>
        <w:t>920,8</w:t>
      </w:r>
      <w:r w:rsidR="008B0626" w:rsidRPr="007D7660">
        <w:rPr>
          <w:rFonts w:ascii="Times New Roman" w:hAnsi="Times New Roman"/>
          <w:sz w:val="28"/>
          <w:szCs w:val="28"/>
        </w:rPr>
        <w:t>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2F4B9F">
        <w:rPr>
          <w:rFonts w:ascii="Times New Roman" w:hAnsi="Times New Roman"/>
          <w:sz w:val="28"/>
          <w:szCs w:val="28"/>
        </w:rPr>
        <w:t>11,81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8B0626" w:rsidRPr="007D7660">
        <w:rPr>
          <w:rFonts w:ascii="Times New Roman" w:hAnsi="Times New Roman"/>
          <w:sz w:val="28"/>
          <w:szCs w:val="28"/>
        </w:rPr>
        <w:t>711,9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>, «Жилищно-коммунальное хозяйство»- 14,48 или 528,0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lastRenderedPageBreak/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7D7660">
        <w:rPr>
          <w:rFonts w:ascii="Times New Roman" w:hAnsi="Times New Roman"/>
          <w:sz w:val="28"/>
          <w:szCs w:val="28"/>
        </w:rPr>
        <w:t xml:space="preserve"> 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D58DB">
              <w:rPr>
                <w:rFonts w:ascii="Times New Roman" w:hAnsi="Times New Roman"/>
              </w:rPr>
              <w:t>тыс</w:t>
            </w:r>
            <w:proofErr w:type="gramStart"/>
            <w:r w:rsidRPr="00BD58DB">
              <w:rPr>
                <w:rFonts w:ascii="Times New Roman" w:hAnsi="Times New Roman"/>
              </w:rPr>
              <w:t>.р</w:t>
            </w:r>
            <w:proofErr w:type="gramEnd"/>
            <w:r w:rsidRPr="00BD58D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6" w:type="dxa"/>
          </w:tcPr>
          <w:p w:rsidR="00374F80" w:rsidRPr="00BD58DB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BD58DB">
              <w:rPr>
                <w:rFonts w:ascii="Times New Roman" w:hAnsi="Times New Roman"/>
              </w:rPr>
              <w:t>% к 2018 года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1663,8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1693,4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1591,4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27,86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-72,4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123,22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773,5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2601,8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45,55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1828,3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336,37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278,9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570,3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9,98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204,48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533,8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107,83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214,2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D58DB">
              <w:rPr>
                <w:rFonts w:ascii="Times New Roman" w:hAnsi="Times New Roman"/>
                <w:color w:val="000000"/>
              </w:rPr>
              <w:t>4284,00</w:t>
            </w:r>
          </w:p>
        </w:tc>
      </w:tr>
      <w:tr w:rsidR="00BA4008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3 400,3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5 941,0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5711,80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BD58DB" w:rsidRDefault="00BA400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58DB">
              <w:rPr>
                <w:rFonts w:ascii="Times New Roman" w:hAnsi="Times New Roman"/>
                <w:b/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49380B" w:rsidRDefault="00BA400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2311,5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08" w:rsidRPr="0049380B" w:rsidRDefault="00BA400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380B">
              <w:rPr>
                <w:rFonts w:ascii="Times New Roman" w:hAnsi="Times New Roman"/>
                <w:b/>
                <w:color w:val="000000"/>
              </w:rPr>
              <w:t>167,98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BA4008">
        <w:rPr>
          <w:rFonts w:ascii="Times New Roman" w:hAnsi="Times New Roman"/>
          <w:sz w:val="28"/>
          <w:szCs w:val="28"/>
        </w:rPr>
        <w:t>96,1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Основная доля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проходится на разделы «Общегосударственные вопросы» (</w:t>
      </w:r>
      <w:r w:rsidR="00BA4008">
        <w:rPr>
          <w:rFonts w:ascii="Times New Roman" w:hAnsi="Times New Roman"/>
          <w:sz w:val="28"/>
          <w:szCs w:val="28"/>
        </w:rPr>
        <w:t>27,86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BA4008">
        <w:rPr>
          <w:rFonts w:ascii="Times New Roman" w:hAnsi="Times New Roman"/>
          <w:sz w:val="28"/>
          <w:szCs w:val="28"/>
        </w:rPr>
        <w:t>45,55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BA4008">
        <w:rPr>
          <w:rFonts w:ascii="Times New Roman" w:hAnsi="Times New Roman"/>
          <w:sz w:val="28"/>
          <w:szCs w:val="28"/>
        </w:rPr>
        <w:t>10,08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BA4008">
        <w:rPr>
          <w:rFonts w:ascii="Times New Roman" w:hAnsi="Times New Roman"/>
          <w:sz w:val="28"/>
          <w:szCs w:val="28"/>
        </w:rPr>
        <w:t>9,98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P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>Плановые назначения в 2019 году в полном объеме выполнены по разделам «</w:t>
      </w:r>
      <w:r w:rsidR="00BA400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деятельность»</w:t>
      </w:r>
      <w:r w:rsidRPr="00374F80">
        <w:rPr>
          <w:rFonts w:ascii="Times New Roman" w:hAnsi="Times New Roman"/>
          <w:sz w:val="28"/>
          <w:szCs w:val="28"/>
        </w:rPr>
        <w:t>,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BA4008">
        <w:rPr>
          <w:rFonts w:ascii="Times New Roman" w:hAnsi="Times New Roman"/>
          <w:sz w:val="28"/>
          <w:szCs w:val="28"/>
        </w:rPr>
        <w:t>64,2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624A27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BA4008">
        <w:rPr>
          <w:rFonts w:ascii="Times New Roman" w:hAnsi="Times New Roman"/>
          <w:sz w:val="28"/>
          <w:szCs w:val="28"/>
        </w:rPr>
        <w:t>12,1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BA4008">
        <w:rPr>
          <w:rFonts w:ascii="Times New Roman" w:hAnsi="Times New Roman"/>
          <w:sz w:val="28"/>
          <w:szCs w:val="28"/>
        </w:rPr>
        <w:t>575,6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BA4008">
        <w:rPr>
          <w:rFonts w:ascii="Times New Roman" w:hAnsi="Times New Roman"/>
          <w:sz w:val="28"/>
          <w:szCs w:val="28"/>
        </w:rPr>
        <w:t>96,1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BA4008">
        <w:rPr>
          <w:rFonts w:ascii="Times New Roman" w:hAnsi="Times New Roman"/>
          <w:sz w:val="28"/>
          <w:szCs w:val="28"/>
        </w:rPr>
        <w:t>3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BA4008">
        <w:rPr>
          <w:rFonts w:ascii="Times New Roman" w:hAnsi="Times New Roman"/>
          <w:sz w:val="28"/>
          <w:szCs w:val="28"/>
        </w:rPr>
        <w:t>9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BA4008">
        <w:rPr>
          <w:rFonts w:ascii="Times New Roman" w:hAnsi="Times New Roman"/>
          <w:sz w:val="28"/>
          <w:szCs w:val="28"/>
        </w:rPr>
        <w:t>84,2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>По состоянию на 01.01.2020 года дебиторская задолженность составляет 12 ,2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за 2019 год исполнен </w:t>
      </w:r>
      <w:proofErr w:type="spellStart"/>
      <w:r w:rsidR="00B2694B">
        <w:rPr>
          <w:rFonts w:ascii="Times New Roman" w:hAnsi="Times New Roman"/>
          <w:sz w:val="28"/>
          <w:szCs w:val="28"/>
        </w:rPr>
        <w:t>про</w:t>
      </w:r>
      <w:r w:rsidRPr="00CD1EFB">
        <w:rPr>
          <w:rFonts w:ascii="Times New Roman" w:hAnsi="Times New Roman"/>
          <w:sz w:val="28"/>
          <w:szCs w:val="28"/>
        </w:rPr>
        <w:t>фицитом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в размере  </w:t>
      </w:r>
      <w:r w:rsidR="00B2694B">
        <w:rPr>
          <w:rFonts w:ascii="Times New Roman" w:hAnsi="Times New Roman"/>
          <w:sz w:val="28"/>
          <w:szCs w:val="28"/>
        </w:rPr>
        <w:t>41,6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2694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B269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-41,6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B269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B2694B">
              <w:rPr>
                <w:rFonts w:ascii="Times New Roman" w:hAnsi="Times New Roman"/>
                <w:sz w:val="28"/>
                <w:szCs w:val="28"/>
              </w:rPr>
              <w:t>5601,5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B269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B2694B">
              <w:rPr>
                <w:rFonts w:ascii="Times New Roman" w:hAnsi="Times New Roman"/>
                <w:sz w:val="28"/>
                <w:szCs w:val="28"/>
              </w:rPr>
              <w:t>5841,9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2694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B269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5800,3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2694B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9807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-41,6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lastRenderedPageBreak/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Новое </w:t>
      </w:r>
      <w:proofErr w:type="spellStart"/>
      <w:r w:rsidR="0049044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DE36A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94B">
        <w:rPr>
          <w:rFonts w:ascii="Times New Roman" w:hAnsi="Times New Roman"/>
          <w:sz w:val="28"/>
          <w:szCs w:val="28"/>
          <w:lang w:eastAsia="ru-RU"/>
        </w:rPr>
        <w:t>381,2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49380B">
        <w:rPr>
          <w:rFonts w:ascii="Times New Roman" w:hAnsi="Times New Roman"/>
          <w:sz w:val="28"/>
          <w:szCs w:val="28"/>
          <w:lang w:eastAsia="ru-RU"/>
        </w:rPr>
        <w:t>6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9044E">
        <w:rPr>
          <w:rFonts w:ascii="Times New Roman" w:hAnsi="Times New Roman"/>
          <w:sz w:val="28"/>
          <w:szCs w:val="28"/>
          <w:lang w:eastAsia="ru-RU"/>
        </w:rPr>
        <w:t>139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9807F8">
        <w:rPr>
          <w:rFonts w:ascii="Times New Roman" w:hAnsi="Times New Roman"/>
          <w:sz w:val="28"/>
          <w:szCs w:val="28"/>
        </w:rPr>
        <w:t xml:space="preserve"> 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3B73BF">
        <w:rPr>
          <w:rFonts w:ascii="Times New Roman" w:hAnsi="Times New Roman"/>
          <w:sz w:val="28"/>
          <w:szCs w:val="28"/>
        </w:rPr>
        <w:t>59,17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B2694B">
        <w:rPr>
          <w:rFonts w:ascii="Times New Roman" w:hAnsi="Times New Roman"/>
          <w:sz w:val="28"/>
          <w:szCs w:val="28"/>
        </w:rPr>
        <w:t>2180,0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B2694B">
        <w:rPr>
          <w:rFonts w:ascii="Times New Roman" w:hAnsi="Times New Roman"/>
          <w:sz w:val="28"/>
          <w:szCs w:val="28"/>
        </w:rPr>
        <w:t>463,2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B2694B">
        <w:rPr>
          <w:rFonts w:ascii="Times New Roman" w:hAnsi="Times New Roman"/>
          <w:sz w:val="28"/>
          <w:szCs w:val="28"/>
        </w:rPr>
        <w:t>1169,9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B2694B">
        <w:rPr>
          <w:rFonts w:ascii="Times New Roman" w:hAnsi="Times New Roman"/>
          <w:sz w:val="28"/>
          <w:szCs w:val="28"/>
        </w:rPr>
        <w:t>3813,1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B2694B">
        <w:rPr>
          <w:rFonts w:ascii="Times New Roman" w:hAnsi="Times New Roman"/>
          <w:sz w:val="28"/>
          <w:szCs w:val="28"/>
        </w:rPr>
        <w:t>2256,2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B2694B">
        <w:rPr>
          <w:rFonts w:ascii="Times New Roman" w:hAnsi="Times New Roman"/>
          <w:sz w:val="28"/>
          <w:szCs w:val="28"/>
        </w:rPr>
        <w:t>3813,1</w:t>
      </w:r>
      <w:r w:rsidR="00B2694B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B2694B">
        <w:rPr>
          <w:rFonts w:ascii="Times New Roman" w:hAnsi="Times New Roman"/>
          <w:sz w:val="28"/>
          <w:szCs w:val="28"/>
        </w:rPr>
        <w:t>59,17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B2694B">
        <w:rPr>
          <w:rFonts w:ascii="Times New Roman" w:hAnsi="Times New Roman"/>
          <w:sz w:val="28"/>
          <w:szCs w:val="28"/>
        </w:rPr>
        <w:t>1475,5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lastRenderedPageBreak/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722182">
        <w:rPr>
          <w:rFonts w:ascii="Times New Roman" w:hAnsi="Times New Roman"/>
          <w:sz w:val="28"/>
          <w:szCs w:val="28"/>
        </w:rPr>
        <w:t>0</w:t>
      </w:r>
      <w:r w:rsidR="00B2694B">
        <w:rPr>
          <w:rFonts w:ascii="Times New Roman" w:hAnsi="Times New Roman"/>
          <w:sz w:val="28"/>
          <w:szCs w:val="28"/>
        </w:rPr>
        <w:t>6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F0FBE">
        <w:rPr>
          <w:rFonts w:ascii="Times New Roman" w:hAnsi="Times New Roman"/>
          <w:bCs/>
          <w:sz w:val="28"/>
          <w:szCs w:val="28"/>
        </w:rPr>
        <w:t xml:space="preserve">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2694B">
        <w:rPr>
          <w:rFonts w:ascii="Times New Roman" w:hAnsi="Times New Roman"/>
          <w:sz w:val="28"/>
          <w:szCs w:val="28"/>
          <w:lang w:eastAsia="ru-RU"/>
        </w:rPr>
        <w:t>26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C72A2">
        <w:rPr>
          <w:rFonts w:ascii="Times New Roman" w:hAnsi="Times New Roman"/>
          <w:sz w:val="28"/>
          <w:szCs w:val="28"/>
          <w:lang w:eastAsia="ru-RU"/>
        </w:rPr>
        <w:t>13</w:t>
      </w:r>
      <w:r w:rsidR="00B2694B">
        <w:rPr>
          <w:rFonts w:ascii="Times New Roman" w:hAnsi="Times New Roman"/>
          <w:sz w:val="28"/>
          <w:szCs w:val="28"/>
          <w:lang w:eastAsia="ru-RU"/>
        </w:rPr>
        <w:t>9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BD58D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BD58DB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49380B">
        <w:rPr>
          <w:rFonts w:ascii="Times New Roman" w:hAnsi="Times New Roman"/>
          <w:sz w:val="28"/>
          <w:szCs w:val="28"/>
        </w:rPr>
        <w:t xml:space="preserve">предлагает </w:t>
      </w:r>
      <w:r w:rsidRPr="00DF0FBE">
        <w:rPr>
          <w:rFonts w:ascii="Times New Roman" w:hAnsi="Times New Roman"/>
          <w:sz w:val="28"/>
          <w:szCs w:val="28"/>
        </w:rPr>
        <w:t xml:space="preserve">рассмотреть и  утвердить отчет об исполнении бюджета сельского поселения </w:t>
      </w:r>
      <w:r w:rsidR="0080528E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80528E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090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594D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1714"/>
    <w:rsid w:val="000E5233"/>
    <w:rsid w:val="000E5F8C"/>
    <w:rsid w:val="000E62FD"/>
    <w:rsid w:val="000E72E6"/>
    <w:rsid w:val="000F24A0"/>
    <w:rsid w:val="000F327B"/>
    <w:rsid w:val="000F4122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6750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1368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215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A0ACC"/>
    <w:rsid w:val="003A48C4"/>
    <w:rsid w:val="003B0024"/>
    <w:rsid w:val="003B2265"/>
    <w:rsid w:val="003B2400"/>
    <w:rsid w:val="003B5434"/>
    <w:rsid w:val="003B71C3"/>
    <w:rsid w:val="003B73BF"/>
    <w:rsid w:val="003B7E59"/>
    <w:rsid w:val="003C3666"/>
    <w:rsid w:val="003C6F2F"/>
    <w:rsid w:val="003C772C"/>
    <w:rsid w:val="003D4877"/>
    <w:rsid w:val="003D5B9C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876C2"/>
    <w:rsid w:val="0049044E"/>
    <w:rsid w:val="00490ABD"/>
    <w:rsid w:val="00491FBC"/>
    <w:rsid w:val="00493487"/>
    <w:rsid w:val="0049380B"/>
    <w:rsid w:val="00493D6F"/>
    <w:rsid w:val="004952E1"/>
    <w:rsid w:val="004964A3"/>
    <w:rsid w:val="0049693F"/>
    <w:rsid w:val="004A0457"/>
    <w:rsid w:val="004A42FA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B96"/>
    <w:rsid w:val="00546B23"/>
    <w:rsid w:val="00555DE5"/>
    <w:rsid w:val="00560599"/>
    <w:rsid w:val="00566BB7"/>
    <w:rsid w:val="005734AB"/>
    <w:rsid w:val="00573CE6"/>
    <w:rsid w:val="005814CD"/>
    <w:rsid w:val="00581615"/>
    <w:rsid w:val="00582CD6"/>
    <w:rsid w:val="005A31DC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6F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7778D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252E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1734"/>
    <w:rsid w:val="007A3503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2607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0AB8"/>
    <w:rsid w:val="008D3F69"/>
    <w:rsid w:val="008D7572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8EA"/>
    <w:rsid w:val="00963C0A"/>
    <w:rsid w:val="009642D0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565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D58DB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861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14F"/>
    <w:rsid w:val="00DE36AA"/>
    <w:rsid w:val="00DE593B"/>
    <w:rsid w:val="00DF0FBE"/>
    <w:rsid w:val="00DF2DF9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76770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2E0A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4F6C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533B-A76E-410C-8FBE-13EA7A1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2015-05-05T05:39:00Z</cp:lastPrinted>
  <dcterms:created xsi:type="dcterms:W3CDTF">2015-04-28T10:14:00Z</dcterms:created>
  <dcterms:modified xsi:type="dcterms:W3CDTF">2020-03-27T11:04:00Z</dcterms:modified>
</cp:coreProperties>
</file>