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0A48C" w14:textId="77777777" w:rsidR="0047641A" w:rsidRDefault="0047641A" w:rsidP="00D4574E">
      <w:pPr>
        <w:tabs>
          <w:tab w:val="left" w:pos="7797"/>
        </w:tabs>
        <w:rPr>
          <w:sz w:val="28"/>
        </w:rPr>
      </w:pPr>
    </w:p>
    <w:p w14:paraId="1D253D8B" w14:textId="77777777" w:rsidR="00C12E73" w:rsidRPr="00C12E73" w:rsidRDefault="003105CC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 w14:anchorId="1C70CB3D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4F7B1DE3" w14:textId="77777777" w:rsidR="003105CC" w:rsidRDefault="003105CC" w:rsidP="00593761">
                    <w:pPr>
                      <w:rPr>
                        <w:sz w:val="28"/>
                      </w:rPr>
                    </w:pPr>
                  </w:p>
                  <w:p w14:paraId="41367A69" w14:textId="77777777" w:rsidR="003105CC" w:rsidRPr="00F0133E" w:rsidRDefault="003105CC" w:rsidP="00593761">
                    <w:pPr>
                      <w:rPr>
                        <w:sz w:val="28"/>
                      </w:rPr>
                    </w:pPr>
                  </w:p>
                  <w:p w14:paraId="6202EC07" w14:textId="77777777" w:rsidR="003105CC" w:rsidRPr="00F0133E" w:rsidRDefault="003105CC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2525B93D" w14:textId="77777777" w:rsidR="003105CC" w:rsidRPr="00F0133E" w:rsidRDefault="003105CC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334013D5" w14:textId="77777777" w:rsidR="003105CC" w:rsidRPr="00F0133E" w:rsidRDefault="003105CC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3C458E79" w14:textId="77777777" w:rsidR="003105CC" w:rsidRPr="00F0133E" w:rsidRDefault="003105CC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5377855B" w14:textId="77777777" w:rsidR="003105CC" w:rsidRPr="00F0133E" w:rsidRDefault="003105C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14:paraId="2B43E640" w14:textId="77777777" w:rsidR="003105CC" w:rsidRPr="00F0133E" w:rsidRDefault="003105C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66E4F832" w14:textId="77777777" w:rsidR="003105CC" w:rsidRPr="00F0133E" w:rsidRDefault="003105C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14:paraId="791272EC" w14:textId="77777777" w:rsidR="003105CC" w:rsidRPr="00F0133E" w:rsidRDefault="003105C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53CFC2FE" w14:textId="77777777" w:rsidR="003105CC" w:rsidRDefault="003105CC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64785C78" w14:textId="77777777" w:rsidR="003105CC" w:rsidRPr="003860ED" w:rsidRDefault="003105CC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78804B65" w14:textId="77777777" w:rsidR="003105CC" w:rsidRDefault="003105CC" w:rsidP="00593761">
                    <w:pPr>
                      <w:jc w:val="center"/>
                    </w:pPr>
                  </w:p>
                  <w:p w14:paraId="6CD95FCB" w14:textId="77777777" w:rsidR="003105CC" w:rsidRDefault="003105CC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6A3CE38F" w14:textId="77777777" w:rsidR="003105CC" w:rsidRDefault="003105CC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14:paraId="3CF2C5AF" w14:textId="77777777" w:rsidR="003105CC" w:rsidRPr="0068791B" w:rsidRDefault="003105C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48969128" w14:textId="77777777" w:rsidR="003105CC" w:rsidRPr="0068791B" w:rsidRDefault="003105C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534B896A" w14:textId="77777777" w:rsidR="003105CC" w:rsidRPr="0068791B" w:rsidRDefault="003105CC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13E39834" w14:textId="77777777" w:rsidR="003105CC" w:rsidRPr="0068791B" w:rsidRDefault="003105C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1D52BD90" w14:textId="77777777" w:rsidR="003105CC" w:rsidRPr="0068791B" w:rsidRDefault="003105CC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0A3EF969" w14:textId="77777777" w:rsidR="003105CC" w:rsidRDefault="003105CC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2CF2D82F" w14:textId="77777777" w:rsidR="003105CC" w:rsidRDefault="003105CC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7B5C4EE6" w14:textId="77777777" w:rsidR="003105CC" w:rsidRDefault="003105C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1F4BC6DE" w14:textId="77777777" w:rsidR="003105CC" w:rsidRDefault="003105C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3918E91F" w14:textId="77777777" w:rsidR="003105CC" w:rsidRDefault="003105C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0BB42621" w14:textId="77777777" w:rsidR="003105CC" w:rsidRDefault="003105C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192767A1" w14:textId="77777777" w:rsidR="003105CC" w:rsidRDefault="003105C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17BF4257" w14:textId="77777777" w:rsidR="003105CC" w:rsidRDefault="003105C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1F60B596" w14:textId="77777777" w:rsidR="003105CC" w:rsidRDefault="003105C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5C22F4E3" w14:textId="77777777" w:rsidR="003105CC" w:rsidRDefault="003105C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419878D" w14:textId="77777777" w:rsidR="003105CC" w:rsidRDefault="003105C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2271F2F5" w14:textId="77777777" w:rsidR="003105CC" w:rsidRDefault="003105C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08826677" w14:textId="77777777" w:rsidR="003105CC" w:rsidRDefault="003105CC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14:paraId="38B6B731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549EA765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</w:t>
      </w:r>
      <w:proofErr w:type="gramStart"/>
      <w:r w:rsidRPr="00A731CC">
        <w:rPr>
          <w:rFonts w:ascii="Times New Roman" w:hAnsi="Times New Roman"/>
          <w:sz w:val="24"/>
          <w:szCs w:val="24"/>
        </w:rPr>
        <w:t>Вершинскийрайон,с.</w:t>
      </w:r>
      <w:proofErr w:type="gramEnd"/>
      <w:r w:rsidRPr="00A731CC">
        <w:rPr>
          <w:rFonts w:ascii="Times New Roman" w:hAnsi="Times New Roman"/>
          <w:sz w:val="24"/>
          <w:szCs w:val="24"/>
        </w:rPr>
        <w:t xml:space="preserve"> Челно-Вершины, ул.Почтовая ,3,</w:t>
      </w:r>
    </w:p>
    <w:p w14:paraId="6588AA4D" w14:textId="77777777" w:rsidR="000D1218" w:rsidRPr="00240E48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240E48">
        <w:rPr>
          <w:rFonts w:ascii="Times New Roman" w:hAnsi="Times New Roman"/>
          <w:sz w:val="24"/>
          <w:szCs w:val="24"/>
          <w:lang w:val="en-US"/>
        </w:rPr>
        <w:t>. 2-12-</w:t>
      </w:r>
      <w:proofErr w:type="gramStart"/>
      <w:r w:rsidRPr="00240E48">
        <w:rPr>
          <w:rFonts w:ascii="Times New Roman" w:hAnsi="Times New Roman"/>
          <w:sz w:val="24"/>
          <w:szCs w:val="24"/>
          <w:lang w:val="en-US"/>
        </w:rPr>
        <w:t xml:space="preserve">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240E48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240E48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240E48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240E48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240E48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46FA394B" w14:textId="77777777" w:rsidR="00487986" w:rsidRPr="0051359F" w:rsidRDefault="00487986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874CC9D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14:paraId="03DA58C3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</w:t>
      </w:r>
      <w:proofErr w:type="gramStart"/>
      <w:r w:rsidRPr="00464050">
        <w:rPr>
          <w:rFonts w:ascii="Times New Roman" w:hAnsi="Times New Roman"/>
          <w:b/>
          <w:sz w:val="24"/>
          <w:szCs w:val="24"/>
        </w:rPr>
        <w:t>палаты  муниципального</w:t>
      </w:r>
      <w:proofErr w:type="gramEnd"/>
      <w:r w:rsidRPr="00464050">
        <w:rPr>
          <w:rFonts w:ascii="Times New Roman" w:hAnsi="Times New Roman"/>
          <w:b/>
          <w:sz w:val="24"/>
          <w:szCs w:val="24"/>
        </w:rPr>
        <w:t xml:space="preserve">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экспертизы  проекта  решения «О бюджете сельского поселения </w:t>
      </w:r>
      <w:r w:rsidR="00ED3417">
        <w:rPr>
          <w:rFonts w:ascii="Times New Roman" w:hAnsi="Times New Roman"/>
          <w:b/>
          <w:sz w:val="24"/>
          <w:szCs w:val="24"/>
        </w:rPr>
        <w:t>Каменный Брод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области  на </w:t>
      </w:r>
      <w:r w:rsidR="00F93800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20</w:t>
      </w:r>
      <w:r w:rsidR="007863D6">
        <w:rPr>
          <w:rFonts w:ascii="Times New Roman" w:hAnsi="Times New Roman"/>
          <w:b/>
          <w:sz w:val="24"/>
          <w:szCs w:val="24"/>
        </w:rPr>
        <w:t>2</w:t>
      </w:r>
      <w:r w:rsidR="00F93800">
        <w:rPr>
          <w:rFonts w:ascii="Times New Roman" w:hAnsi="Times New Roman"/>
          <w:b/>
          <w:sz w:val="24"/>
          <w:szCs w:val="24"/>
        </w:rPr>
        <w:t>2</w:t>
      </w:r>
      <w:r w:rsidR="006A5E6F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и </w:t>
      </w:r>
      <w:r w:rsidR="00F93800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</w:p>
    <w:p w14:paraId="6A8BED61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51E9974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240E4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176A7A">
        <w:rPr>
          <w:rFonts w:ascii="Times New Roman" w:hAnsi="Times New Roman"/>
          <w:b/>
          <w:color w:val="000000"/>
          <w:sz w:val="24"/>
          <w:szCs w:val="24"/>
        </w:rPr>
        <w:t>23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76A7A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93800">
        <w:rPr>
          <w:rFonts w:ascii="Times New Roman" w:hAnsi="Times New Roman"/>
          <w:b/>
          <w:color w:val="000000"/>
          <w:sz w:val="24"/>
          <w:szCs w:val="24"/>
        </w:rPr>
        <w:t>2020</w:t>
      </w:r>
      <w:r w:rsidR="00676B4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года</w:t>
      </w:r>
    </w:p>
    <w:p w14:paraId="51F1AA3E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F1CE1B8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956437">
        <w:rPr>
          <w:rFonts w:ascii="Times New Roman" w:hAnsi="Times New Roman"/>
          <w:sz w:val="24"/>
          <w:szCs w:val="24"/>
          <w:lang w:eastAsia="ru-RU"/>
        </w:rPr>
        <w:t>12</w:t>
      </w:r>
      <w:r w:rsidR="00090645">
        <w:rPr>
          <w:rFonts w:ascii="Times New Roman" w:hAnsi="Times New Roman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на основании   Плана работы контрольно- счетной палаты на </w:t>
      </w:r>
      <w:r w:rsidR="00F9380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240E4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5021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240E4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12.201</w:t>
      </w:r>
      <w:r w:rsidR="00F93800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240E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г., проведена экспертиза проекта решения Собрания представителей сельского поселения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="00240E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F93800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7863D6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D04FFD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F9380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14:paraId="520C1779" w14:textId="0DEDFAF8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240E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="00240E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</w:t>
      </w:r>
      <w:r w:rsidR="00F93800">
        <w:rPr>
          <w:rFonts w:ascii="Times New Roman" w:hAnsi="Times New Roman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sz w:val="24"/>
          <w:szCs w:val="24"/>
          <w:lang w:eastAsia="ru-RU"/>
        </w:rPr>
        <w:t>.11.</w:t>
      </w:r>
      <w:r w:rsidR="00F93800">
        <w:rPr>
          <w:rFonts w:ascii="Times New Roman" w:hAnsi="Times New Roman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</w:t>
      </w:r>
      <w:r w:rsidR="00B40BCC" w:rsidRPr="00464050">
        <w:rPr>
          <w:rFonts w:ascii="Times New Roman" w:hAnsi="Times New Roman"/>
          <w:sz w:val="24"/>
          <w:szCs w:val="24"/>
          <w:lang w:eastAsia="ru-RU"/>
        </w:rPr>
        <w:t>заключения с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соблюдением </w:t>
      </w:r>
      <w:r w:rsidR="00B40BCC" w:rsidRPr="00464050">
        <w:rPr>
          <w:rFonts w:ascii="Times New Roman" w:hAnsi="Times New Roman"/>
          <w:sz w:val="24"/>
          <w:szCs w:val="24"/>
          <w:lang w:eastAsia="ru-RU"/>
        </w:rPr>
        <w:t>сроков, установленных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</w:t>
      </w:r>
      <w:r w:rsidR="00B40BCC" w:rsidRPr="00464050">
        <w:rPr>
          <w:rFonts w:ascii="Times New Roman" w:hAnsi="Times New Roman"/>
          <w:sz w:val="24"/>
          <w:szCs w:val="24"/>
          <w:lang w:eastAsia="ru-RU"/>
        </w:rPr>
        <w:t>поселении Каменный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Брод</w:t>
      </w:r>
      <w:r w:rsidR="000202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14:paraId="34ED6FAC" w14:textId="08CCF8F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</w:t>
      </w:r>
      <w:r w:rsidR="00B40BCC" w:rsidRPr="00464050">
        <w:rPr>
          <w:rFonts w:ascii="Times New Roman" w:eastAsia="Times New Roman" w:hAnsi="Times New Roman"/>
          <w:sz w:val="24"/>
          <w:szCs w:val="24"/>
          <w:lang w:eastAsia="ru-RU"/>
        </w:rPr>
        <w:t>соответствуют ст.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184.2 БК РФ. </w:t>
      </w:r>
    </w:p>
    <w:p w14:paraId="13E1F6D9" w14:textId="77777777" w:rsidR="00464050" w:rsidRDefault="00464050" w:rsidP="00735F9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14:paraId="5EC7A2BF" w14:textId="77777777" w:rsidR="00486070" w:rsidRPr="00464050" w:rsidRDefault="00486070" w:rsidP="00735F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BBB50E8" w14:textId="3E0DEB1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сельского </w:t>
      </w:r>
      <w:r w:rsidR="00B40B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заключение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возможности (невозможности) принятия внесенного проекта решения о бюджете</w:t>
      </w:r>
      <w:r w:rsidR="000B761F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выявить недостатки внесенного проекта решения о бюджете и предложить варианты их устранения.</w:t>
      </w:r>
    </w:p>
    <w:p w14:paraId="4C1B8DC0" w14:textId="77777777" w:rsidR="00464050" w:rsidRDefault="00464050" w:rsidP="00735F9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14:paraId="5819E4CD" w14:textId="77777777" w:rsidR="00486070" w:rsidRPr="00464050" w:rsidRDefault="00486070" w:rsidP="00735F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46B7572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соответствия структуры проекта решения о бюджете требованиям бюджетного законодательства Российской Федерации;</w:t>
      </w:r>
    </w:p>
    <w:p w14:paraId="5985829C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достоверности, законности и полноты отражения доходов в доходной части бюджета. </w:t>
      </w:r>
    </w:p>
    <w:p w14:paraId="71F07F99" w14:textId="33483FB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</w:t>
      </w:r>
      <w:r w:rsidR="00B40BCC" w:rsidRPr="00464050">
        <w:rPr>
          <w:rFonts w:ascii="Times New Roman" w:hAnsi="Times New Roman"/>
          <w:sz w:val="24"/>
          <w:szCs w:val="24"/>
        </w:rPr>
        <w:t>анализ плановых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доходов бюджета сельского поселения в проекте на </w:t>
      </w:r>
      <w:r w:rsidR="00F9380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</w:t>
      </w:r>
      <w:r w:rsidR="00B40BCC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показателями за </w:t>
      </w:r>
      <w:r w:rsidR="00F93800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14:paraId="325C041F" w14:textId="3CD7690D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="00676B4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</w:t>
      </w:r>
      <w:r w:rsidR="00B40B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14:paraId="0F16F6B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 Экспертиза текстовой части проекта решения о бюджете на соответствие нормам бюджетного законодательства РФ.</w:t>
      </w:r>
    </w:p>
    <w:p w14:paraId="7F02F7E8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6.</w:t>
      </w:r>
      <w:r w:rsidR="00676B4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2FED790B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правильности применения бюджетной классификации РФ при составлении проекта решения о бюджете.</w:t>
      </w:r>
    </w:p>
    <w:p w14:paraId="444954EA" w14:textId="4EF59585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непротиворечивости содержания отдельных фрагментов текста проекта решения о </w:t>
      </w:r>
      <w:r w:rsidR="00B40B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приложений к </w:t>
      </w:r>
      <w:r w:rsidR="00B40B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нему, табличной части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 решения о бюджете.</w:t>
      </w:r>
    </w:p>
    <w:p w14:paraId="4C4B7E82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сбалансированности бюджета, анализ источников финансирования дефицита бюджета.</w:t>
      </w:r>
    </w:p>
    <w:p w14:paraId="0741117B" w14:textId="5D0D7202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</w:t>
      </w:r>
      <w:r w:rsidR="00B40B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документы,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составляющие основу формирования местного бюджета.</w:t>
      </w:r>
    </w:p>
    <w:p w14:paraId="66483D66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14:paraId="7C686837" w14:textId="77777777" w:rsidR="00464050" w:rsidRPr="00DE6A6B" w:rsidRDefault="00464050" w:rsidP="00DE6A6B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6A6B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соответствия структуры проекта решения о бюджете</w:t>
      </w:r>
    </w:p>
    <w:p w14:paraId="4C72F0FA" w14:textId="77777777" w:rsid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14:paraId="70938F58" w14:textId="77777777" w:rsidR="00486070" w:rsidRPr="00464050" w:rsidRDefault="0048607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67EF0BB7" w14:textId="3412D5B2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со статьей 169 (п.2., ч.4) Бюджетного Кодекса Российской Федерации, </w:t>
      </w:r>
      <w:r w:rsidR="00B40BCC" w:rsidRPr="00464050">
        <w:rPr>
          <w:rFonts w:ascii="Times New Roman" w:hAnsi="Times New Roman"/>
          <w:sz w:val="24"/>
          <w:szCs w:val="24"/>
        </w:rPr>
        <w:t>проект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составлен на </w:t>
      </w:r>
      <w:r w:rsidR="00B40BCC" w:rsidRPr="00464050">
        <w:rPr>
          <w:rFonts w:ascii="Times New Roman" w:hAnsi="Times New Roman"/>
          <w:sz w:val="24"/>
          <w:szCs w:val="24"/>
        </w:rPr>
        <w:t>очередной 2021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20</w:t>
      </w:r>
      <w:r w:rsidR="006C33EF">
        <w:rPr>
          <w:rFonts w:ascii="Times New Roman" w:hAnsi="Times New Roman"/>
          <w:sz w:val="24"/>
          <w:szCs w:val="24"/>
        </w:rPr>
        <w:t>2</w:t>
      </w:r>
      <w:r w:rsidR="00F93800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F9380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годов. </w:t>
      </w:r>
    </w:p>
    <w:p w14:paraId="58A16949" w14:textId="56A67ECE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</w:t>
      </w:r>
      <w:r w:rsidR="00F93800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</w:t>
      </w:r>
      <w:r w:rsidR="00B40B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период</w:t>
      </w:r>
      <w:r w:rsidR="00B40B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40B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F9380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14:paraId="4350EE62" w14:textId="05D81ADA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54425F">
        <w:rPr>
          <w:rFonts w:ascii="Times New Roman" w:hAnsi="Times New Roman"/>
          <w:sz w:val="24"/>
          <w:szCs w:val="24"/>
        </w:rPr>
        <w:t xml:space="preserve"> </w:t>
      </w:r>
      <w:r w:rsidR="0054425F" w:rsidRPr="0054425F">
        <w:rPr>
          <w:rFonts w:ascii="Times New Roman" w:hAnsi="Times New Roman"/>
          <w:b/>
          <w:sz w:val="24"/>
          <w:szCs w:val="24"/>
        </w:rPr>
        <w:t>о</w:t>
      </w:r>
      <w:r w:rsidRPr="00464050">
        <w:rPr>
          <w:rFonts w:ascii="Times New Roman" w:hAnsi="Times New Roman"/>
          <w:b/>
          <w:sz w:val="24"/>
          <w:szCs w:val="24"/>
        </w:rPr>
        <w:t>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F9380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</w:t>
      </w:r>
      <w:r w:rsidR="00B40BCC" w:rsidRPr="00464050">
        <w:rPr>
          <w:rFonts w:ascii="Times New Roman" w:hAnsi="Times New Roman"/>
          <w:sz w:val="24"/>
          <w:szCs w:val="24"/>
        </w:rPr>
        <w:t>сумме 4</w:t>
      </w:r>
      <w:r w:rsidR="00D04FFD">
        <w:rPr>
          <w:rFonts w:ascii="Times New Roman" w:hAnsi="Times New Roman"/>
          <w:sz w:val="24"/>
          <w:szCs w:val="24"/>
        </w:rPr>
        <w:t> 426.0</w:t>
      </w:r>
      <w:r w:rsidRPr="00464050">
        <w:rPr>
          <w:rFonts w:ascii="Times New Roman" w:hAnsi="Times New Roman"/>
          <w:sz w:val="24"/>
          <w:szCs w:val="24"/>
        </w:rPr>
        <w:t xml:space="preserve"> тыс.руб.</w:t>
      </w:r>
      <w:r w:rsidR="00B40BCC" w:rsidRPr="00464050">
        <w:rPr>
          <w:rFonts w:ascii="Times New Roman" w:hAnsi="Times New Roman"/>
          <w:sz w:val="24"/>
          <w:szCs w:val="24"/>
        </w:rPr>
        <w:t>, на</w:t>
      </w:r>
      <w:r w:rsidRPr="00464050">
        <w:rPr>
          <w:rFonts w:ascii="Times New Roman" w:hAnsi="Times New Roman"/>
          <w:sz w:val="24"/>
          <w:szCs w:val="24"/>
        </w:rPr>
        <w:t xml:space="preserve"> 20</w:t>
      </w:r>
      <w:r w:rsidR="00E5021F">
        <w:rPr>
          <w:rFonts w:ascii="Times New Roman" w:hAnsi="Times New Roman"/>
          <w:sz w:val="24"/>
          <w:szCs w:val="24"/>
        </w:rPr>
        <w:t>2</w:t>
      </w:r>
      <w:r w:rsidR="00F93800">
        <w:rPr>
          <w:rFonts w:ascii="Times New Roman" w:hAnsi="Times New Roman"/>
          <w:sz w:val="24"/>
          <w:szCs w:val="24"/>
        </w:rPr>
        <w:t xml:space="preserve">2 </w:t>
      </w:r>
      <w:r w:rsidRPr="00464050">
        <w:rPr>
          <w:rFonts w:ascii="Times New Roman" w:hAnsi="Times New Roman"/>
          <w:sz w:val="24"/>
          <w:szCs w:val="24"/>
        </w:rPr>
        <w:t xml:space="preserve">год – </w:t>
      </w:r>
      <w:r w:rsidR="00D04FFD">
        <w:rPr>
          <w:rFonts w:ascii="Times New Roman" w:hAnsi="Times New Roman"/>
          <w:sz w:val="24"/>
          <w:szCs w:val="24"/>
        </w:rPr>
        <w:t>4 137.7</w:t>
      </w:r>
      <w:r w:rsidRPr="00464050">
        <w:rPr>
          <w:rFonts w:ascii="Times New Roman" w:hAnsi="Times New Roman"/>
          <w:sz w:val="24"/>
          <w:szCs w:val="24"/>
        </w:rPr>
        <w:t xml:space="preserve"> тыс.руб., на </w:t>
      </w:r>
      <w:r w:rsidR="00F9380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D04FFD">
        <w:rPr>
          <w:rFonts w:ascii="Times New Roman" w:hAnsi="Times New Roman"/>
          <w:sz w:val="24"/>
          <w:szCs w:val="24"/>
        </w:rPr>
        <w:t>4 166.7</w:t>
      </w:r>
      <w:r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14:paraId="12D60FC7" w14:textId="1BBE6376" w:rsidR="00D04FFD" w:rsidRPr="00464050" w:rsidRDefault="00464050" w:rsidP="00D04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54425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определен </w:t>
      </w:r>
      <w:r w:rsidR="00020280" w:rsidRPr="00464050">
        <w:rPr>
          <w:rFonts w:ascii="Times New Roman" w:hAnsi="Times New Roman"/>
          <w:sz w:val="24"/>
          <w:szCs w:val="24"/>
        </w:rPr>
        <w:t xml:space="preserve">на </w:t>
      </w:r>
      <w:r w:rsidR="00F93800">
        <w:rPr>
          <w:rFonts w:ascii="Times New Roman" w:hAnsi="Times New Roman"/>
          <w:sz w:val="24"/>
          <w:szCs w:val="24"/>
        </w:rPr>
        <w:t>2021</w:t>
      </w:r>
      <w:r w:rsidR="00020280" w:rsidRPr="00464050">
        <w:rPr>
          <w:rFonts w:ascii="Times New Roman" w:hAnsi="Times New Roman"/>
          <w:sz w:val="24"/>
          <w:szCs w:val="24"/>
        </w:rPr>
        <w:t xml:space="preserve"> год </w:t>
      </w:r>
      <w:r w:rsidR="00B40BCC" w:rsidRPr="00464050">
        <w:rPr>
          <w:rFonts w:ascii="Times New Roman" w:hAnsi="Times New Roman"/>
          <w:sz w:val="24"/>
          <w:szCs w:val="24"/>
        </w:rPr>
        <w:t>определен в</w:t>
      </w:r>
      <w:r w:rsidR="00661A48" w:rsidRPr="00464050">
        <w:rPr>
          <w:rFonts w:ascii="Times New Roman" w:hAnsi="Times New Roman"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sz w:val="24"/>
          <w:szCs w:val="24"/>
        </w:rPr>
        <w:t>сумме 4</w:t>
      </w:r>
      <w:r w:rsidR="00D04FFD">
        <w:rPr>
          <w:rFonts w:ascii="Times New Roman" w:hAnsi="Times New Roman"/>
          <w:sz w:val="24"/>
          <w:szCs w:val="24"/>
        </w:rPr>
        <w:t> 426.0</w:t>
      </w:r>
      <w:r w:rsidR="00D04FFD" w:rsidRPr="00464050">
        <w:rPr>
          <w:rFonts w:ascii="Times New Roman" w:hAnsi="Times New Roman"/>
          <w:sz w:val="24"/>
          <w:szCs w:val="24"/>
        </w:rPr>
        <w:t xml:space="preserve"> тыс.руб.</w:t>
      </w:r>
      <w:r w:rsidR="00B40BCC" w:rsidRPr="00464050">
        <w:rPr>
          <w:rFonts w:ascii="Times New Roman" w:hAnsi="Times New Roman"/>
          <w:sz w:val="24"/>
          <w:szCs w:val="24"/>
        </w:rPr>
        <w:t>, на</w:t>
      </w:r>
      <w:r w:rsidR="00D04FFD" w:rsidRPr="00464050">
        <w:rPr>
          <w:rFonts w:ascii="Times New Roman" w:hAnsi="Times New Roman"/>
          <w:sz w:val="24"/>
          <w:szCs w:val="24"/>
        </w:rPr>
        <w:t xml:space="preserve"> 20</w:t>
      </w:r>
      <w:r w:rsidR="00D04FFD">
        <w:rPr>
          <w:rFonts w:ascii="Times New Roman" w:hAnsi="Times New Roman"/>
          <w:sz w:val="24"/>
          <w:szCs w:val="24"/>
        </w:rPr>
        <w:t xml:space="preserve">22 </w:t>
      </w:r>
      <w:r w:rsidR="00D04FFD" w:rsidRPr="00464050">
        <w:rPr>
          <w:rFonts w:ascii="Times New Roman" w:hAnsi="Times New Roman"/>
          <w:sz w:val="24"/>
          <w:szCs w:val="24"/>
        </w:rPr>
        <w:t xml:space="preserve">год – </w:t>
      </w:r>
      <w:r w:rsidR="00D04FFD">
        <w:rPr>
          <w:rFonts w:ascii="Times New Roman" w:hAnsi="Times New Roman"/>
          <w:sz w:val="24"/>
          <w:szCs w:val="24"/>
        </w:rPr>
        <w:t>4 137.7</w:t>
      </w:r>
      <w:r w:rsidR="00D04FFD" w:rsidRPr="00464050">
        <w:rPr>
          <w:rFonts w:ascii="Times New Roman" w:hAnsi="Times New Roman"/>
          <w:sz w:val="24"/>
          <w:szCs w:val="24"/>
        </w:rPr>
        <w:t xml:space="preserve"> тыс.руб., на </w:t>
      </w:r>
      <w:r w:rsidR="00D04FFD">
        <w:rPr>
          <w:rFonts w:ascii="Times New Roman" w:hAnsi="Times New Roman"/>
          <w:sz w:val="24"/>
          <w:szCs w:val="24"/>
        </w:rPr>
        <w:t>2023</w:t>
      </w:r>
      <w:r w:rsidR="00D04FFD" w:rsidRPr="00464050">
        <w:rPr>
          <w:rFonts w:ascii="Times New Roman" w:hAnsi="Times New Roman"/>
          <w:sz w:val="24"/>
          <w:szCs w:val="24"/>
        </w:rPr>
        <w:t xml:space="preserve"> год – </w:t>
      </w:r>
      <w:r w:rsidR="00D04FFD">
        <w:rPr>
          <w:rFonts w:ascii="Times New Roman" w:hAnsi="Times New Roman"/>
          <w:sz w:val="24"/>
          <w:szCs w:val="24"/>
        </w:rPr>
        <w:t>4 166.7</w:t>
      </w:r>
      <w:r w:rsidR="00D04FFD"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14:paraId="39280788" w14:textId="77777777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="0054425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F93800">
        <w:rPr>
          <w:rFonts w:ascii="Times New Roman" w:hAnsi="Times New Roman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E5021F">
        <w:rPr>
          <w:rFonts w:ascii="Times New Roman" w:hAnsi="Times New Roman"/>
          <w:sz w:val="24"/>
          <w:szCs w:val="24"/>
          <w:lang w:eastAsia="ru-RU"/>
        </w:rPr>
        <w:t>2</w:t>
      </w:r>
      <w:r w:rsidR="00F93800">
        <w:rPr>
          <w:rFonts w:ascii="Times New Roman" w:hAnsi="Times New Roman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F93800">
        <w:rPr>
          <w:rFonts w:ascii="Times New Roman" w:hAnsi="Times New Roman"/>
          <w:sz w:val="24"/>
          <w:szCs w:val="24"/>
          <w:lang w:eastAsia="ru-RU"/>
        </w:rPr>
        <w:t>2023</w:t>
      </w:r>
      <w:r w:rsidR="00240E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годы составлен бездефицитным</w:t>
      </w:r>
      <w:r w:rsidR="0054425F">
        <w:rPr>
          <w:rFonts w:ascii="Times New Roman" w:hAnsi="Times New Roman"/>
          <w:sz w:val="24"/>
          <w:szCs w:val="24"/>
          <w:lang w:eastAsia="ru-RU"/>
        </w:rPr>
        <w:t>;</w:t>
      </w:r>
    </w:p>
    <w:p w14:paraId="4FB5B5C3" w14:textId="77777777" w:rsidR="0054425F" w:rsidRPr="00464050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условно утвержд</w:t>
      </w:r>
      <w:r>
        <w:rPr>
          <w:rFonts w:ascii="Times New Roman" w:hAnsi="Times New Roman"/>
          <w:b/>
          <w:spacing w:val="-5"/>
          <w:sz w:val="24"/>
          <w:szCs w:val="24"/>
        </w:rPr>
        <w:t>енных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   расходов на 20</w:t>
      </w:r>
      <w:r w:rsidR="00E5021F">
        <w:rPr>
          <w:rFonts w:ascii="Times New Roman" w:hAnsi="Times New Roman"/>
          <w:b/>
          <w:spacing w:val="-5"/>
          <w:sz w:val="24"/>
          <w:szCs w:val="24"/>
        </w:rPr>
        <w:t>2</w:t>
      </w:r>
      <w:r w:rsidR="00F93800">
        <w:rPr>
          <w:rFonts w:ascii="Times New Roman" w:hAnsi="Times New Roman"/>
          <w:b/>
          <w:spacing w:val="-5"/>
          <w:sz w:val="24"/>
          <w:szCs w:val="24"/>
        </w:rPr>
        <w:t>2</w:t>
      </w:r>
      <w:r w:rsidR="00661A48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</w:t>
      </w:r>
      <w:r w:rsidR="00661A48">
        <w:rPr>
          <w:rFonts w:ascii="Times New Roman" w:hAnsi="Times New Roman"/>
          <w:b/>
          <w:spacing w:val="-5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D04FFD">
        <w:rPr>
          <w:rFonts w:ascii="Times New Roman" w:hAnsi="Times New Roman"/>
          <w:spacing w:val="-1"/>
          <w:sz w:val="24"/>
          <w:szCs w:val="24"/>
        </w:rPr>
        <w:t>103.5</w:t>
      </w:r>
      <w:r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F93800">
        <w:rPr>
          <w:rFonts w:ascii="Times New Roman" w:hAnsi="Times New Roman"/>
          <w:spacing w:val="-1"/>
          <w:sz w:val="24"/>
          <w:szCs w:val="24"/>
        </w:rPr>
        <w:t>2023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г. – </w:t>
      </w:r>
      <w:r w:rsidR="00D04FFD">
        <w:rPr>
          <w:rFonts w:ascii="Times New Roman" w:hAnsi="Times New Roman"/>
          <w:spacing w:val="-1"/>
          <w:sz w:val="24"/>
          <w:szCs w:val="24"/>
        </w:rPr>
        <w:t>208.4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14:paraId="090ACD04" w14:textId="77777777" w:rsidR="0054425F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A228E0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228E0">
        <w:rPr>
          <w:rFonts w:ascii="Times New Roman" w:hAnsi="Times New Roman"/>
          <w:b/>
          <w:sz w:val="24"/>
          <w:szCs w:val="24"/>
          <w:lang w:eastAsia="ru-RU"/>
        </w:rPr>
        <w:t>общий объем бюджетных ассигнований, направляемых на исполнение публичных нормативных обязательств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F93800">
        <w:rPr>
          <w:rFonts w:ascii="Times New Roman" w:hAnsi="Times New Roman"/>
          <w:sz w:val="24"/>
          <w:szCs w:val="24"/>
          <w:lang w:eastAsia="ru-RU"/>
        </w:rPr>
        <w:t>2021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году, в размере 0,0 тыс. руб. (ст.3 текстовой части проекта бюджета);</w:t>
      </w:r>
    </w:p>
    <w:p w14:paraId="7E67B764" w14:textId="15F645FA" w:rsidR="0054425F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межбюджетных трансфертов, получаемых из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областного бюджета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>утвержден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93800">
        <w:rPr>
          <w:rFonts w:ascii="Times New Roman" w:hAnsi="Times New Roman"/>
          <w:spacing w:val="-4"/>
          <w:sz w:val="24"/>
          <w:szCs w:val="24"/>
        </w:rPr>
        <w:t>2021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 xml:space="preserve">сумме </w:t>
      </w:r>
      <w:r w:rsidR="00B40BCC">
        <w:rPr>
          <w:rFonts w:ascii="Times New Roman" w:hAnsi="Times New Roman"/>
          <w:spacing w:val="-4"/>
          <w:sz w:val="24"/>
          <w:szCs w:val="24"/>
        </w:rPr>
        <w:t>0.0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>на 2022</w:t>
      </w:r>
      <w:r w:rsidR="00B40BCC">
        <w:rPr>
          <w:rFonts w:ascii="Times New Roman" w:hAnsi="Times New Roman"/>
          <w:spacing w:val="-4"/>
          <w:sz w:val="24"/>
          <w:szCs w:val="24"/>
        </w:rPr>
        <w:t xml:space="preserve"> в</w:t>
      </w:r>
      <w:r>
        <w:rPr>
          <w:rFonts w:ascii="Times New Roman" w:hAnsi="Times New Roman"/>
          <w:spacing w:val="-4"/>
          <w:sz w:val="24"/>
          <w:szCs w:val="24"/>
        </w:rPr>
        <w:t xml:space="preserve"> сумме 0.0 тыс. руб. и на </w:t>
      </w:r>
      <w:r w:rsidR="00F93800">
        <w:rPr>
          <w:rFonts w:ascii="Times New Roman" w:hAnsi="Times New Roman"/>
          <w:spacing w:val="-4"/>
          <w:sz w:val="24"/>
          <w:szCs w:val="24"/>
        </w:rPr>
        <w:t>2023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0.0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>(п.1</w:t>
      </w:r>
      <w:r w:rsidRPr="00464050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6BF36638" w14:textId="6B413050" w:rsidR="0054425F" w:rsidRDefault="0054425F" w:rsidP="005442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7D5">
        <w:rPr>
          <w:rFonts w:ascii="Times New Roman" w:hAnsi="Times New Roman"/>
          <w:b/>
          <w:sz w:val="24"/>
          <w:szCs w:val="24"/>
        </w:rPr>
        <w:t>- объем безвозмездных поступлений в доход бюджета сельского поселения</w:t>
      </w:r>
      <w:r w:rsidR="00D04FFD">
        <w:rPr>
          <w:rFonts w:ascii="Times New Roman" w:hAnsi="Times New Roman"/>
          <w:b/>
          <w:sz w:val="24"/>
          <w:szCs w:val="24"/>
        </w:rPr>
        <w:t xml:space="preserve"> Каменный Брод </w:t>
      </w:r>
      <w:r w:rsidR="009A786E">
        <w:rPr>
          <w:rFonts w:ascii="Times New Roman" w:hAnsi="Times New Roman"/>
          <w:b/>
          <w:sz w:val="24"/>
          <w:szCs w:val="24"/>
        </w:rPr>
        <w:t>муниципального района Челно-Вершинский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F93800">
        <w:rPr>
          <w:rFonts w:ascii="Times New Roman" w:hAnsi="Times New Roman"/>
          <w:spacing w:val="-4"/>
          <w:sz w:val="24"/>
          <w:szCs w:val="24"/>
        </w:rPr>
        <w:t>2021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 xml:space="preserve">сумме </w:t>
      </w:r>
      <w:r w:rsidR="00B40BCC">
        <w:rPr>
          <w:rFonts w:ascii="Times New Roman" w:hAnsi="Times New Roman"/>
          <w:spacing w:val="-4"/>
          <w:sz w:val="24"/>
          <w:szCs w:val="24"/>
        </w:rPr>
        <w:t>1</w:t>
      </w:r>
      <w:r w:rsidR="009A786E">
        <w:rPr>
          <w:rFonts w:ascii="Times New Roman" w:hAnsi="Times New Roman"/>
          <w:spacing w:val="-4"/>
          <w:sz w:val="24"/>
          <w:szCs w:val="24"/>
        </w:rPr>
        <w:t> 153.0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>на 2022</w:t>
      </w:r>
      <w:r w:rsidR="00F9380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61A48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9A786E">
        <w:rPr>
          <w:rFonts w:ascii="Times New Roman" w:hAnsi="Times New Roman"/>
          <w:spacing w:val="-4"/>
          <w:sz w:val="24"/>
          <w:szCs w:val="24"/>
        </w:rPr>
        <w:t>842.7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F93800">
        <w:rPr>
          <w:rFonts w:ascii="Times New Roman" w:hAnsi="Times New Roman"/>
          <w:spacing w:val="-4"/>
          <w:sz w:val="24"/>
          <w:szCs w:val="24"/>
        </w:rPr>
        <w:t>2023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9A786E">
        <w:rPr>
          <w:rFonts w:ascii="Times New Roman" w:hAnsi="Times New Roman"/>
          <w:spacing w:val="-4"/>
          <w:sz w:val="24"/>
          <w:szCs w:val="24"/>
        </w:rPr>
        <w:t>842.7</w:t>
      </w:r>
      <w:r w:rsidR="0043014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тыс. руб.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>(п.2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73A56BF3" w14:textId="011509A7" w:rsidR="009A786E" w:rsidRDefault="009A786E" w:rsidP="009A7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объем межбюджетных трансфертов, получаемых из бюджета муниципального района на выполнение переданных полномочий</w:t>
      </w:r>
      <w:r w:rsidRPr="009A78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/>
          <w:spacing w:val="-4"/>
          <w:sz w:val="24"/>
          <w:szCs w:val="24"/>
        </w:rPr>
        <w:t>2021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 xml:space="preserve">сумме </w:t>
      </w:r>
      <w:r w:rsidR="00B40BCC">
        <w:rPr>
          <w:rFonts w:ascii="Times New Roman" w:hAnsi="Times New Roman"/>
          <w:spacing w:val="-4"/>
          <w:sz w:val="24"/>
          <w:szCs w:val="24"/>
        </w:rPr>
        <w:t>0.0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>на 2022</w:t>
      </w:r>
      <w:r w:rsidR="00B40BCC">
        <w:rPr>
          <w:rFonts w:ascii="Times New Roman" w:hAnsi="Times New Roman"/>
          <w:spacing w:val="-4"/>
          <w:sz w:val="24"/>
          <w:szCs w:val="24"/>
        </w:rPr>
        <w:t xml:space="preserve"> в</w:t>
      </w:r>
      <w:r>
        <w:rPr>
          <w:rFonts w:ascii="Times New Roman" w:hAnsi="Times New Roman"/>
          <w:spacing w:val="-4"/>
          <w:sz w:val="24"/>
          <w:szCs w:val="24"/>
        </w:rPr>
        <w:t xml:space="preserve"> сумме 0.0 тыс. руб. и на 2023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0.0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>(п.3</w:t>
      </w:r>
      <w:r w:rsidRPr="00464050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2C2B41FD" w14:textId="2913458C" w:rsidR="0054425F" w:rsidRPr="00464050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доходов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(п.1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приложение № 1 к </w:t>
      </w:r>
      <w:r w:rsidR="00B40BCC" w:rsidRPr="00464050">
        <w:rPr>
          <w:rFonts w:ascii="Times New Roman" w:hAnsi="Times New Roman"/>
          <w:sz w:val="24"/>
          <w:szCs w:val="24"/>
        </w:rPr>
        <w:t>проекту решения</w:t>
      </w:r>
      <w:r w:rsidRPr="00464050">
        <w:rPr>
          <w:rFonts w:ascii="Times New Roman" w:hAnsi="Times New Roman"/>
          <w:sz w:val="24"/>
          <w:szCs w:val="24"/>
        </w:rPr>
        <w:t xml:space="preserve">);   </w:t>
      </w:r>
    </w:p>
    <w:p w14:paraId="128F525E" w14:textId="6110A796" w:rsidR="0054425F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(п.2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</w:t>
      </w:r>
      <w:r w:rsidR="00B40B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B40BCC" w:rsidRPr="00464050">
        <w:rPr>
          <w:rFonts w:ascii="Times New Roman" w:hAnsi="Times New Roman"/>
          <w:sz w:val="24"/>
          <w:szCs w:val="24"/>
        </w:rPr>
        <w:t>приложение</w:t>
      </w:r>
      <w:r w:rsidRPr="00464050">
        <w:rPr>
          <w:rFonts w:ascii="Times New Roman" w:hAnsi="Times New Roman"/>
          <w:sz w:val="24"/>
          <w:szCs w:val="24"/>
        </w:rPr>
        <w:t xml:space="preserve"> № 2 к проекту решения.); </w:t>
      </w:r>
    </w:p>
    <w:p w14:paraId="1F579041" w14:textId="77777777" w:rsidR="000309DE" w:rsidRDefault="000309DE" w:rsidP="000309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F93800"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/>
          <w:b/>
          <w:sz w:val="24"/>
          <w:szCs w:val="24"/>
        </w:rPr>
        <w:t xml:space="preserve"> год и плановый 202</w:t>
      </w:r>
      <w:r w:rsidR="00F9380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F93800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 xml:space="preserve"> годы:</w:t>
      </w:r>
    </w:p>
    <w:p w14:paraId="7D45D89D" w14:textId="77777777" w:rsidR="000309DE" w:rsidRDefault="000309DE" w:rsidP="00030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14:paraId="7B93F86A" w14:textId="77777777" w:rsidR="000309DE" w:rsidRDefault="000309DE" w:rsidP="00030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неналоговые доходы бюджетов поселений- 100%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п. 3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5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14:paraId="76AE0499" w14:textId="77777777" w:rsidR="0054425F" w:rsidRDefault="0054425F" w:rsidP="005442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резервный фонд Администрации сельского поселения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на </w:t>
      </w:r>
      <w:r w:rsidR="00F93800">
        <w:rPr>
          <w:rFonts w:ascii="Times New Roman" w:hAnsi="Times New Roman"/>
          <w:spacing w:val="-5"/>
          <w:sz w:val="24"/>
          <w:szCs w:val="24"/>
        </w:rPr>
        <w:t>2021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486070">
        <w:rPr>
          <w:rFonts w:ascii="Times New Roman" w:hAnsi="Times New Roman"/>
          <w:spacing w:val="-5"/>
          <w:sz w:val="24"/>
          <w:szCs w:val="24"/>
        </w:rPr>
        <w:t>5</w:t>
      </w:r>
      <w:r>
        <w:rPr>
          <w:rFonts w:ascii="Times New Roman" w:hAnsi="Times New Roman"/>
          <w:spacing w:val="-5"/>
          <w:sz w:val="24"/>
          <w:szCs w:val="24"/>
        </w:rPr>
        <w:t>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руб.; на 20</w:t>
      </w:r>
      <w:r w:rsidR="00E5021F">
        <w:rPr>
          <w:rFonts w:ascii="Times New Roman" w:hAnsi="Times New Roman"/>
          <w:spacing w:val="-5"/>
          <w:sz w:val="24"/>
          <w:szCs w:val="24"/>
        </w:rPr>
        <w:t>2</w:t>
      </w:r>
      <w:r w:rsidR="00F93800">
        <w:rPr>
          <w:rFonts w:ascii="Times New Roman" w:hAnsi="Times New Roman"/>
          <w:spacing w:val="-5"/>
          <w:sz w:val="24"/>
          <w:szCs w:val="24"/>
        </w:rPr>
        <w:t>2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- </w:t>
      </w:r>
      <w:r w:rsidR="00F93800">
        <w:rPr>
          <w:rFonts w:ascii="Times New Roman" w:hAnsi="Times New Roman"/>
          <w:spacing w:val="-5"/>
          <w:sz w:val="24"/>
          <w:szCs w:val="24"/>
        </w:rPr>
        <w:t>2023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годы по </w:t>
      </w:r>
      <w:r>
        <w:rPr>
          <w:rFonts w:ascii="Times New Roman" w:hAnsi="Times New Roman"/>
          <w:spacing w:val="-5"/>
          <w:sz w:val="24"/>
          <w:szCs w:val="24"/>
        </w:rPr>
        <w:t>0,0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0CF358CC" w14:textId="387812C2" w:rsidR="0054425F" w:rsidRPr="00464050" w:rsidRDefault="0054425F" w:rsidP="0054425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</w:t>
      </w:r>
      <w:r w:rsidR="00B40BCC" w:rsidRPr="00464050">
        <w:rPr>
          <w:rFonts w:ascii="Times New Roman" w:hAnsi="Times New Roman"/>
          <w:b/>
          <w:spacing w:val="-6"/>
          <w:sz w:val="24"/>
          <w:szCs w:val="24"/>
        </w:rPr>
        <w:t xml:space="preserve">поселения </w:t>
      </w:r>
      <w:r w:rsidR="00B40BCC" w:rsidRPr="00464050">
        <w:rPr>
          <w:rFonts w:ascii="Times New Roman" w:hAnsi="Times New Roman"/>
          <w:spacing w:val="-6"/>
          <w:sz w:val="24"/>
          <w:szCs w:val="24"/>
        </w:rPr>
        <w:t>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93800">
        <w:rPr>
          <w:rFonts w:ascii="Times New Roman" w:hAnsi="Times New Roman"/>
          <w:spacing w:val="-6"/>
          <w:sz w:val="24"/>
          <w:szCs w:val="24"/>
        </w:rPr>
        <w:t>2021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 и 20</w:t>
      </w:r>
      <w:r w:rsidR="00E5021F">
        <w:rPr>
          <w:rFonts w:ascii="Times New Roman" w:hAnsi="Times New Roman"/>
          <w:spacing w:val="-6"/>
          <w:sz w:val="24"/>
          <w:szCs w:val="24"/>
        </w:rPr>
        <w:t>2</w:t>
      </w:r>
      <w:r w:rsidR="006A5E6F">
        <w:rPr>
          <w:rFonts w:ascii="Times New Roman" w:hAnsi="Times New Roman"/>
          <w:spacing w:val="-6"/>
          <w:sz w:val="24"/>
          <w:szCs w:val="24"/>
        </w:rPr>
        <w:t>1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F93800">
        <w:rPr>
          <w:rFonts w:ascii="Times New Roman" w:hAnsi="Times New Roman"/>
          <w:spacing w:val="-6"/>
          <w:sz w:val="24"/>
          <w:szCs w:val="24"/>
        </w:rPr>
        <w:t>2023</w:t>
      </w:r>
      <w:r w:rsidRPr="00464050">
        <w:rPr>
          <w:rFonts w:ascii="Times New Roman" w:hAnsi="Times New Roman"/>
          <w:spacing w:val="-6"/>
          <w:sz w:val="24"/>
          <w:szCs w:val="24"/>
        </w:rPr>
        <w:t>г. (приложени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3 к </w:t>
      </w:r>
      <w:r w:rsidR="00B40BCC" w:rsidRPr="00464050">
        <w:rPr>
          <w:rFonts w:ascii="Times New Roman" w:hAnsi="Times New Roman"/>
          <w:spacing w:val="-6"/>
          <w:sz w:val="24"/>
          <w:szCs w:val="24"/>
        </w:rPr>
        <w:t>проекту решения</w:t>
      </w:r>
      <w:r w:rsidRPr="00464050">
        <w:rPr>
          <w:rFonts w:ascii="Times New Roman" w:hAnsi="Times New Roman"/>
          <w:spacing w:val="-6"/>
          <w:sz w:val="24"/>
          <w:szCs w:val="24"/>
        </w:rPr>
        <w:t>);</w:t>
      </w:r>
    </w:p>
    <w:p w14:paraId="6EA23D48" w14:textId="0A7F88D0" w:rsidR="0054425F" w:rsidRPr="00464050" w:rsidRDefault="0054425F" w:rsidP="0054425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распределение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бюджетных ассигно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ваний по разделам, по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целевым статьям (</w:t>
      </w:r>
      <w:r w:rsidRPr="00464050">
        <w:rPr>
          <w:rFonts w:ascii="Times New Roman" w:hAnsi="Times New Roman"/>
          <w:spacing w:val="-2"/>
          <w:sz w:val="24"/>
          <w:szCs w:val="24"/>
        </w:rPr>
        <w:t>муниципальным программам и непрограмным направлениям деятельности)</w:t>
      </w:r>
      <w:r w:rsidR="004050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группам </w:t>
      </w:r>
      <w:r w:rsidR="00B40BCC" w:rsidRPr="00464050">
        <w:rPr>
          <w:rFonts w:ascii="Times New Roman" w:hAnsi="Times New Roman"/>
          <w:spacing w:val="-2"/>
          <w:sz w:val="24"/>
          <w:szCs w:val="24"/>
        </w:rPr>
        <w:t>(группам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и подгруппам) видов расходов бюджета на </w:t>
      </w:r>
      <w:r w:rsidR="00F93800">
        <w:rPr>
          <w:rFonts w:ascii="Times New Roman" w:hAnsi="Times New Roman"/>
          <w:spacing w:val="-6"/>
          <w:sz w:val="24"/>
          <w:szCs w:val="24"/>
        </w:rPr>
        <w:t>2021</w:t>
      </w:r>
      <w:r>
        <w:rPr>
          <w:rFonts w:ascii="Times New Roman" w:hAnsi="Times New Roman"/>
          <w:spacing w:val="-6"/>
          <w:sz w:val="24"/>
          <w:szCs w:val="24"/>
        </w:rPr>
        <w:t xml:space="preserve"> г </w:t>
      </w:r>
      <w:r w:rsidR="00B40BCC">
        <w:rPr>
          <w:rFonts w:ascii="Times New Roman" w:hAnsi="Times New Roman"/>
          <w:spacing w:val="-6"/>
          <w:sz w:val="24"/>
          <w:szCs w:val="24"/>
        </w:rPr>
        <w:t>и 2022</w:t>
      </w:r>
      <w:r>
        <w:rPr>
          <w:rFonts w:ascii="Times New Roman" w:hAnsi="Times New Roman"/>
          <w:spacing w:val="-6"/>
          <w:sz w:val="24"/>
          <w:szCs w:val="24"/>
        </w:rPr>
        <w:t>-</w:t>
      </w:r>
      <w:r w:rsidR="00F93800">
        <w:rPr>
          <w:rFonts w:ascii="Times New Roman" w:hAnsi="Times New Roman"/>
          <w:spacing w:val="-6"/>
          <w:sz w:val="24"/>
          <w:szCs w:val="24"/>
        </w:rPr>
        <w:t>2023</w:t>
      </w:r>
      <w:r w:rsidR="00097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40BCC">
        <w:rPr>
          <w:rFonts w:ascii="Times New Roman" w:hAnsi="Times New Roman"/>
          <w:spacing w:val="-6"/>
          <w:sz w:val="24"/>
          <w:szCs w:val="24"/>
        </w:rPr>
        <w:t>гг.</w:t>
      </w:r>
      <w:r>
        <w:rPr>
          <w:rFonts w:ascii="Times New Roman" w:hAnsi="Times New Roman"/>
          <w:spacing w:val="-6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(</w:t>
      </w:r>
      <w:proofErr w:type="gramEnd"/>
      <w:r w:rsidRPr="00464050">
        <w:rPr>
          <w:rFonts w:ascii="Times New Roman" w:hAnsi="Times New Roman"/>
          <w:spacing w:val="-6"/>
          <w:sz w:val="24"/>
          <w:szCs w:val="24"/>
        </w:rPr>
        <w:t>приложени</w:t>
      </w:r>
      <w:r>
        <w:rPr>
          <w:rFonts w:ascii="Times New Roman" w:hAnsi="Times New Roman"/>
          <w:spacing w:val="-6"/>
          <w:sz w:val="24"/>
          <w:szCs w:val="24"/>
        </w:rPr>
        <w:t>е 4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проекту  решения);</w:t>
      </w:r>
    </w:p>
    <w:p w14:paraId="6115F5AE" w14:textId="0CE62A7E" w:rsidR="00486070" w:rsidRPr="00486070" w:rsidRDefault="0054425F" w:rsidP="00486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ab/>
      </w:r>
      <w:r w:rsidRPr="00464050">
        <w:rPr>
          <w:rFonts w:ascii="Times New Roman" w:hAnsi="Times New Roman"/>
          <w:spacing w:val="-4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</w:t>
      </w:r>
      <w:r w:rsidR="00430146">
        <w:rPr>
          <w:rFonts w:ascii="Times New Roman" w:hAnsi="Times New Roman"/>
          <w:b/>
          <w:spacing w:val="-4"/>
          <w:sz w:val="24"/>
          <w:szCs w:val="24"/>
        </w:rPr>
        <w:t xml:space="preserve"> из бюджета сельского поселения муниципального района Челно-Вершинский на </w:t>
      </w:r>
      <w:r>
        <w:rPr>
          <w:rFonts w:ascii="Times New Roman" w:hAnsi="Times New Roman"/>
          <w:b/>
          <w:spacing w:val="-2"/>
          <w:sz w:val="24"/>
          <w:szCs w:val="24"/>
        </w:rPr>
        <w:t>выполнение переданных полномочий: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утвержден на </w:t>
      </w:r>
      <w:r w:rsidR="00F93800">
        <w:rPr>
          <w:rFonts w:ascii="Times New Roman" w:hAnsi="Times New Roman"/>
          <w:spacing w:val="-2"/>
          <w:sz w:val="24"/>
          <w:szCs w:val="24"/>
        </w:rPr>
        <w:t>2021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spacing w:val="-2"/>
          <w:sz w:val="24"/>
          <w:szCs w:val="24"/>
        </w:rPr>
        <w:t xml:space="preserve">год </w:t>
      </w:r>
      <w:r w:rsidR="00B40BCC" w:rsidRPr="00464050">
        <w:rPr>
          <w:rFonts w:ascii="Times New Roman" w:hAnsi="Times New Roman"/>
          <w:spacing w:val="3"/>
          <w:sz w:val="24"/>
          <w:szCs w:val="24"/>
        </w:rPr>
        <w:t>в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spacing w:val="3"/>
          <w:sz w:val="24"/>
          <w:szCs w:val="24"/>
        </w:rPr>
        <w:t>сумме 672.6</w:t>
      </w:r>
      <w:r w:rsidR="00486070"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 w:rsidR="00486070">
        <w:rPr>
          <w:rFonts w:ascii="Times New Roman" w:hAnsi="Times New Roman"/>
          <w:spacing w:val="-4"/>
          <w:sz w:val="24"/>
          <w:szCs w:val="24"/>
        </w:rPr>
        <w:t>,</w:t>
      </w:r>
      <w:r w:rsidR="00486070"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>на 2022</w:t>
      </w:r>
      <w:r w:rsidR="00486070">
        <w:rPr>
          <w:rFonts w:ascii="Times New Roman" w:hAnsi="Times New Roman"/>
          <w:spacing w:val="-4"/>
          <w:sz w:val="24"/>
          <w:szCs w:val="24"/>
        </w:rPr>
        <w:t xml:space="preserve"> год в сумме 633.0 тыс. руб. и на 2023</w:t>
      </w:r>
      <w:r w:rsidR="00486070"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 w:rsidR="00486070">
        <w:rPr>
          <w:rFonts w:ascii="Times New Roman" w:hAnsi="Times New Roman"/>
          <w:spacing w:val="-4"/>
          <w:sz w:val="24"/>
          <w:szCs w:val="24"/>
        </w:rPr>
        <w:t xml:space="preserve"> в сумме 633.0 </w:t>
      </w:r>
      <w:r w:rsidR="00486070" w:rsidRPr="00464050">
        <w:rPr>
          <w:rFonts w:ascii="Times New Roman" w:hAnsi="Times New Roman"/>
          <w:spacing w:val="-4"/>
          <w:sz w:val="24"/>
          <w:szCs w:val="24"/>
        </w:rPr>
        <w:t>тыс. руб. (</w:t>
      </w:r>
      <w:r w:rsidR="00486070" w:rsidRPr="00464050">
        <w:rPr>
          <w:rFonts w:ascii="Times New Roman" w:hAnsi="Times New Roman"/>
          <w:sz w:val="24"/>
          <w:szCs w:val="24"/>
        </w:rPr>
        <w:t>ст.</w:t>
      </w:r>
      <w:r w:rsidR="00486070">
        <w:rPr>
          <w:rFonts w:ascii="Times New Roman" w:hAnsi="Times New Roman"/>
          <w:sz w:val="24"/>
          <w:szCs w:val="24"/>
        </w:rPr>
        <w:t>7</w:t>
      </w:r>
      <w:r w:rsidR="00486070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227EFE3D" w14:textId="07E55541" w:rsidR="0054425F" w:rsidRDefault="0054425F" w:rsidP="0054425F">
      <w:pPr>
        <w:spacing w:after="0" w:line="240" w:lineRule="auto"/>
        <w:jc w:val="both"/>
        <w:rPr>
          <w:rFonts w:ascii="Times New Roman" w:hAnsi="Times New Roman"/>
          <w:spacing w:val="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252A9">
        <w:rPr>
          <w:rFonts w:ascii="Times New Roman" w:hAnsi="Times New Roman"/>
          <w:sz w:val="24"/>
          <w:szCs w:val="24"/>
        </w:rPr>
        <w:t>-</w:t>
      </w:r>
      <w:r w:rsidRPr="003252A9">
        <w:rPr>
          <w:rFonts w:ascii="Times New Roman" w:hAnsi="Times New Roman"/>
          <w:b/>
          <w:sz w:val="24"/>
          <w:szCs w:val="24"/>
        </w:rPr>
        <w:t xml:space="preserve">верхний предел </w:t>
      </w:r>
      <w:r w:rsidR="00B40BCC" w:rsidRPr="003252A9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</w:t>
      </w:r>
      <w:r w:rsidR="00097C92">
        <w:rPr>
          <w:rFonts w:ascii="Times New Roman" w:hAnsi="Times New Roman"/>
          <w:spacing w:val="9"/>
          <w:sz w:val="24"/>
          <w:szCs w:val="24"/>
        </w:rPr>
        <w:t>,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(п. </w:t>
      </w:r>
      <w:r>
        <w:rPr>
          <w:rFonts w:ascii="Times New Roman" w:hAnsi="Times New Roman"/>
          <w:spacing w:val="9"/>
          <w:sz w:val="24"/>
          <w:szCs w:val="24"/>
        </w:rPr>
        <w:t>1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статьи </w:t>
      </w:r>
      <w:r w:rsidR="00246F9B">
        <w:rPr>
          <w:rFonts w:ascii="Times New Roman" w:hAnsi="Times New Roman"/>
          <w:spacing w:val="9"/>
          <w:sz w:val="24"/>
          <w:szCs w:val="24"/>
        </w:rPr>
        <w:t>8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</w:t>
      </w:r>
      <w:r>
        <w:rPr>
          <w:rFonts w:ascii="Times New Roman" w:hAnsi="Times New Roman"/>
          <w:spacing w:val="9"/>
          <w:sz w:val="24"/>
          <w:szCs w:val="24"/>
        </w:rPr>
        <w:t>;</w:t>
      </w:r>
    </w:p>
    <w:p w14:paraId="7CEC1E75" w14:textId="36206739" w:rsidR="000309DE" w:rsidRDefault="0054425F" w:rsidP="000309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pacing w:val="9"/>
          <w:sz w:val="24"/>
          <w:szCs w:val="24"/>
        </w:rPr>
        <w:t xml:space="preserve">          </w:t>
      </w: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</w:t>
      </w:r>
      <w:r w:rsidR="00B40BCC" w:rsidRPr="00464050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B40B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утверждены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сумме 0 тыс. руб. на каждый год планируемого периода (</w:t>
      </w:r>
      <w:r w:rsidR="00B40B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п.</w:t>
      </w:r>
      <w:r w:rsidR="00B40BC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B40B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 ст.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246F9B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14:paraId="09596678" w14:textId="0EBCB502" w:rsidR="000309DE" w:rsidRPr="000309DE" w:rsidRDefault="000309DE" w:rsidP="000309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бюджетных ассигнований дорожного фон</w:t>
      </w:r>
      <w:r>
        <w:rPr>
          <w:rFonts w:ascii="Times New Roman" w:hAnsi="Times New Roman"/>
          <w:b/>
          <w:spacing w:val="-5"/>
          <w:sz w:val="24"/>
          <w:szCs w:val="24"/>
        </w:rPr>
        <w:t>д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на </w:t>
      </w:r>
      <w:r w:rsidR="00F93800">
        <w:rPr>
          <w:rFonts w:ascii="Times New Roman" w:hAnsi="Times New Roman"/>
          <w:spacing w:val="-5"/>
          <w:sz w:val="24"/>
          <w:szCs w:val="24"/>
        </w:rPr>
        <w:t>2021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486070">
        <w:rPr>
          <w:rFonts w:ascii="Times New Roman" w:hAnsi="Times New Roman"/>
          <w:spacing w:val="-5"/>
          <w:sz w:val="24"/>
          <w:szCs w:val="24"/>
        </w:rPr>
        <w:t>775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>
        <w:rPr>
          <w:rFonts w:ascii="Times New Roman" w:hAnsi="Times New Roman"/>
          <w:spacing w:val="-5"/>
          <w:sz w:val="24"/>
          <w:szCs w:val="24"/>
        </w:rPr>
        <w:t xml:space="preserve">, </w:t>
      </w:r>
      <w:r w:rsidRPr="00464050">
        <w:rPr>
          <w:rFonts w:ascii="Times New Roman" w:hAnsi="Times New Roman"/>
          <w:spacing w:val="-5"/>
          <w:sz w:val="24"/>
          <w:szCs w:val="24"/>
        </w:rPr>
        <w:t>на 20</w:t>
      </w:r>
      <w:r>
        <w:rPr>
          <w:rFonts w:ascii="Times New Roman" w:hAnsi="Times New Roman"/>
          <w:spacing w:val="-5"/>
          <w:sz w:val="24"/>
          <w:szCs w:val="24"/>
        </w:rPr>
        <w:t>2</w:t>
      </w:r>
      <w:r w:rsidR="00F93800">
        <w:rPr>
          <w:rFonts w:ascii="Times New Roman" w:hAnsi="Times New Roman"/>
          <w:spacing w:val="-5"/>
          <w:sz w:val="24"/>
          <w:szCs w:val="24"/>
        </w:rPr>
        <w:t>2</w:t>
      </w:r>
      <w:r>
        <w:rPr>
          <w:rFonts w:ascii="Times New Roman" w:hAnsi="Times New Roman"/>
          <w:spacing w:val="-5"/>
          <w:sz w:val="24"/>
          <w:szCs w:val="24"/>
        </w:rPr>
        <w:t xml:space="preserve"> год в сумме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246F9B">
        <w:rPr>
          <w:rFonts w:ascii="Times New Roman" w:hAnsi="Times New Roman"/>
          <w:spacing w:val="-5"/>
          <w:sz w:val="24"/>
          <w:szCs w:val="24"/>
        </w:rPr>
        <w:t>775</w:t>
      </w:r>
      <w:r>
        <w:rPr>
          <w:rFonts w:ascii="Times New Roman" w:hAnsi="Times New Roman"/>
          <w:spacing w:val="-5"/>
          <w:sz w:val="24"/>
          <w:szCs w:val="24"/>
        </w:rPr>
        <w:t xml:space="preserve">.0 тыс.руб., </w:t>
      </w:r>
      <w:r w:rsidR="00B40BCC">
        <w:rPr>
          <w:rFonts w:ascii="Times New Roman" w:hAnsi="Times New Roman"/>
          <w:spacing w:val="-5"/>
          <w:sz w:val="24"/>
          <w:szCs w:val="24"/>
        </w:rPr>
        <w:t xml:space="preserve">на </w:t>
      </w:r>
      <w:r w:rsidR="00B40BCC" w:rsidRPr="00464050">
        <w:rPr>
          <w:rFonts w:ascii="Times New Roman" w:hAnsi="Times New Roman"/>
          <w:spacing w:val="-5"/>
          <w:sz w:val="24"/>
          <w:szCs w:val="24"/>
        </w:rPr>
        <w:t>2023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>
        <w:rPr>
          <w:rFonts w:ascii="Times New Roman" w:hAnsi="Times New Roman"/>
          <w:spacing w:val="-5"/>
          <w:sz w:val="24"/>
          <w:szCs w:val="24"/>
        </w:rPr>
        <w:t xml:space="preserve"> в сумме – </w:t>
      </w:r>
      <w:r w:rsidR="00246F9B">
        <w:rPr>
          <w:rFonts w:ascii="Times New Roman" w:hAnsi="Times New Roman"/>
          <w:spacing w:val="-5"/>
          <w:sz w:val="24"/>
          <w:szCs w:val="24"/>
        </w:rPr>
        <w:t>775</w:t>
      </w:r>
      <w:r>
        <w:rPr>
          <w:rFonts w:ascii="Times New Roman" w:hAnsi="Times New Roman"/>
          <w:spacing w:val="-5"/>
          <w:sz w:val="24"/>
          <w:szCs w:val="24"/>
        </w:rPr>
        <w:t>.0 тыс.</w:t>
      </w:r>
      <w:r w:rsidR="00B40BCC">
        <w:rPr>
          <w:rFonts w:ascii="Times New Roman" w:hAnsi="Times New Roman"/>
          <w:spacing w:val="-5"/>
          <w:sz w:val="24"/>
          <w:szCs w:val="24"/>
        </w:rPr>
        <w:t xml:space="preserve"> руб.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 w:rsidR="00246F9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14:paraId="45BCB5BA" w14:textId="358BB994" w:rsidR="0054425F" w:rsidRPr="00464050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D6244A">
        <w:rPr>
          <w:rFonts w:ascii="Times New Roman" w:hAnsi="Times New Roman"/>
          <w:sz w:val="24"/>
          <w:szCs w:val="24"/>
        </w:rPr>
        <w:t>-</w:t>
      </w:r>
      <w:r w:rsidR="00B40BCC" w:rsidRPr="00D6244A">
        <w:rPr>
          <w:rFonts w:ascii="Times New Roman" w:hAnsi="Times New Roman"/>
          <w:b/>
          <w:spacing w:val="-2"/>
          <w:sz w:val="24"/>
          <w:szCs w:val="24"/>
        </w:rPr>
        <w:t>источники</w:t>
      </w:r>
      <w:r w:rsidR="00B40BCC" w:rsidRPr="00464050">
        <w:rPr>
          <w:rFonts w:ascii="Times New Roman" w:hAnsi="Times New Roman"/>
          <w:b/>
          <w:spacing w:val="-2"/>
          <w:sz w:val="24"/>
          <w:szCs w:val="24"/>
        </w:rPr>
        <w:t xml:space="preserve"> внутреннего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</w:t>
      </w:r>
      <w:r w:rsidR="00B40BCC" w:rsidRPr="00464050">
        <w:rPr>
          <w:rFonts w:ascii="Times New Roman" w:hAnsi="Times New Roman"/>
          <w:spacing w:val="-5"/>
          <w:sz w:val="24"/>
          <w:szCs w:val="24"/>
        </w:rPr>
        <w:t xml:space="preserve">поселения </w:t>
      </w:r>
      <w:r w:rsidR="00B40BCC" w:rsidRPr="00464050">
        <w:rPr>
          <w:rFonts w:ascii="Times New Roman" w:hAnsi="Times New Roman"/>
          <w:spacing w:val="-2"/>
          <w:sz w:val="24"/>
          <w:szCs w:val="24"/>
        </w:rPr>
        <w:t>на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очередной финансовый год учтены в общей </w:t>
      </w:r>
      <w:r w:rsidR="00B40BCC" w:rsidRPr="00464050">
        <w:rPr>
          <w:rFonts w:ascii="Times New Roman" w:hAnsi="Times New Roman"/>
          <w:spacing w:val="6"/>
          <w:sz w:val="24"/>
          <w:szCs w:val="24"/>
        </w:rPr>
        <w:t xml:space="preserve">сумме </w:t>
      </w:r>
      <w:r w:rsidR="00B40BCC" w:rsidRPr="00464050">
        <w:rPr>
          <w:rFonts w:ascii="Times New Roman" w:hAnsi="Times New Roman"/>
          <w:spacing w:val="-1"/>
          <w:sz w:val="24"/>
          <w:szCs w:val="24"/>
        </w:rPr>
        <w:t>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>
        <w:rPr>
          <w:rFonts w:ascii="Times New Roman" w:hAnsi="Times New Roman"/>
          <w:spacing w:val="1"/>
          <w:sz w:val="24"/>
          <w:szCs w:val="24"/>
        </w:rPr>
        <w:t>5,6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>ст. 1</w:t>
      </w:r>
      <w:r>
        <w:rPr>
          <w:rFonts w:ascii="Times New Roman" w:hAnsi="Times New Roman"/>
          <w:spacing w:val="1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739479E2" w14:textId="1DAA477A" w:rsidR="0054425F" w:rsidRPr="00464050" w:rsidRDefault="0054425F" w:rsidP="005442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 xml:space="preserve">сельского </w:t>
      </w:r>
      <w:r w:rsidR="00B40BCC" w:rsidRPr="00464050">
        <w:rPr>
          <w:rFonts w:ascii="Times New Roman" w:hAnsi="Times New Roman"/>
          <w:sz w:val="24"/>
          <w:szCs w:val="24"/>
        </w:rPr>
        <w:t>поселения</w:t>
      </w:r>
      <w:r w:rsidR="00B40B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предусмотрено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2214C0B9" w14:textId="0CB684A6" w:rsidR="0054425F" w:rsidRPr="00464050" w:rsidRDefault="0054425F" w:rsidP="005442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становить</w:t>
      </w:r>
      <w:r w:rsidR="0024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что в </w:t>
      </w:r>
      <w:r w:rsidR="00F93800">
        <w:rPr>
          <w:rFonts w:ascii="Times New Roman" w:hAnsi="Times New Roman"/>
          <w:b/>
          <w:color w:val="000000"/>
          <w:sz w:val="24"/>
          <w:szCs w:val="24"/>
          <w:lang w:eastAsia="ru-RU"/>
        </w:rPr>
        <w:t>2021</w:t>
      </w:r>
      <w:r w:rsidR="0024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году и плановом периоде 202</w:t>
      </w:r>
      <w:r w:rsidR="00F93800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="0024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F93800">
        <w:rPr>
          <w:rFonts w:ascii="Times New Roman" w:hAnsi="Times New Roman"/>
          <w:b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  <w:r w:rsidR="0024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ов бюджетные кредиты и муниципальные гарантии за счет средств бюджета сельского поселения не </w:t>
      </w:r>
      <w:r w:rsidR="00D6244A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предоставляются</w:t>
      </w:r>
      <w:r w:rsidR="0024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программа муниципальных гарантий и программа муниципальных внутренних заимствований не </w:t>
      </w:r>
      <w:r w:rsidR="00B40BCC">
        <w:rPr>
          <w:rFonts w:ascii="Times New Roman" w:hAnsi="Times New Roman"/>
          <w:b/>
          <w:color w:val="000000"/>
          <w:sz w:val="24"/>
          <w:szCs w:val="24"/>
          <w:lang w:eastAsia="ru-RU"/>
        </w:rPr>
        <w:t>утверждаются.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(ст.</w:t>
      </w:r>
      <w:r w:rsidR="00D6244A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текстовой части проекта бюджета).</w:t>
      </w:r>
    </w:p>
    <w:p w14:paraId="11324929" w14:textId="77777777" w:rsidR="0054425F" w:rsidRDefault="0054425F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12D561A" w14:textId="77777777" w:rsidR="00BE1D4A" w:rsidRDefault="00BE1D4A" w:rsidP="00BE1D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34D03BA" w14:textId="77777777" w:rsidR="00BE1D4A" w:rsidRPr="00464050" w:rsidRDefault="00BE1D4A" w:rsidP="00BE1D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14:paraId="4C94E012" w14:textId="77777777" w:rsidR="00BE1D4A" w:rsidRDefault="00BE1D4A" w:rsidP="00BE1D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14:paraId="0664E2CB" w14:textId="77777777" w:rsidR="00486070" w:rsidRPr="00464050" w:rsidRDefault="00486070" w:rsidP="00BE1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75D2776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14:paraId="7BBFD007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14:paraId="089C878B" w14:textId="4541D45A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</w:t>
      </w:r>
      <w:r w:rsidR="00B40BCC" w:rsidRPr="00464050">
        <w:rPr>
          <w:rFonts w:ascii="Times New Roman" w:hAnsi="Times New Roman"/>
          <w:sz w:val="24"/>
          <w:szCs w:val="24"/>
        </w:rPr>
        <w:t>рассчитан исходя</w:t>
      </w:r>
      <w:r w:rsidRPr="00464050">
        <w:rPr>
          <w:rFonts w:ascii="Times New Roman" w:hAnsi="Times New Roman"/>
          <w:sz w:val="24"/>
          <w:szCs w:val="24"/>
        </w:rPr>
        <w:t xml:space="preserve"> из ожидаемых поступлений доходов в </w:t>
      </w:r>
      <w:r w:rsidR="00F93800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14:paraId="7808A1A8" w14:textId="00570637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FA74EE">
        <w:rPr>
          <w:rFonts w:ascii="Times New Roman" w:hAnsi="Times New Roman"/>
          <w:sz w:val="24"/>
          <w:szCs w:val="24"/>
        </w:rPr>
        <w:t xml:space="preserve">Структура доходной </w:t>
      </w:r>
      <w:r w:rsidR="00B40BCC" w:rsidRPr="00FA74EE">
        <w:rPr>
          <w:rFonts w:ascii="Times New Roman" w:hAnsi="Times New Roman"/>
          <w:sz w:val="24"/>
          <w:szCs w:val="24"/>
        </w:rPr>
        <w:t>части бюджета</w:t>
      </w:r>
      <w:r w:rsidRPr="00FA74E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90645" w:rsidRPr="00FA74EE">
        <w:rPr>
          <w:rFonts w:ascii="Times New Roman" w:hAnsi="Times New Roman"/>
          <w:sz w:val="24"/>
          <w:szCs w:val="24"/>
        </w:rPr>
        <w:t xml:space="preserve"> Каменный Брод</w:t>
      </w:r>
      <w:r w:rsidRPr="00FA74EE">
        <w:rPr>
          <w:rFonts w:ascii="Times New Roman" w:hAnsi="Times New Roman"/>
          <w:sz w:val="24"/>
          <w:szCs w:val="24"/>
        </w:rPr>
        <w:t xml:space="preserve"> в </w:t>
      </w:r>
      <w:r w:rsidR="00F93800" w:rsidRPr="00FA74EE">
        <w:rPr>
          <w:rFonts w:ascii="Times New Roman" w:hAnsi="Times New Roman"/>
          <w:sz w:val="24"/>
          <w:szCs w:val="24"/>
        </w:rPr>
        <w:t>2021</w:t>
      </w:r>
      <w:r w:rsidR="00BE1D4A" w:rsidRPr="00FA74EE">
        <w:rPr>
          <w:rFonts w:ascii="Times New Roman" w:hAnsi="Times New Roman"/>
          <w:sz w:val="24"/>
          <w:szCs w:val="24"/>
        </w:rPr>
        <w:t xml:space="preserve"> </w:t>
      </w:r>
      <w:r w:rsidRPr="00FA74EE">
        <w:rPr>
          <w:rFonts w:ascii="Times New Roman" w:hAnsi="Times New Roman"/>
          <w:sz w:val="24"/>
          <w:szCs w:val="24"/>
        </w:rPr>
        <w:t xml:space="preserve">году и </w:t>
      </w:r>
      <w:r w:rsidRPr="00FA74EE">
        <w:rPr>
          <w:rFonts w:ascii="Times New Roman" w:hAnsi="Times New Roman"/>
          <w:spacing w:val="-5"/>
          <w:sz w:val="24"/>
          <w:szCs w:val="24"/>
        </w:rPr>
        <w:t>плановом периоде 20</w:t>
      </w:r>
      <w:r w:rsidR="00E5021F" w:rsidRPr="00FA74EE">
        <w:rPr>
          <w:rFonts w:ascii="Times New Roman" w:hAnsi="Times New Roman"/>
          <w:spacing w:val="-5"/>
          <w:sz w:val="24"/>
          <w:szCs w:val="24"/>
        </w:rPr>
        <w:t>2</w:t>
      </w:r>
      <w:r w:rsidR="00F93800" w:rsidRPr="00FA74EE">
        <w:rPr>
          <w:rFonts w:ascii="Times New Roman" w:hAnsi="Times New Roman"/>
          <w:spacing w:val="-5"/>
          <w:sz w:val="24"/>
          <w:szCs w:val="24"/>
        </w:rPr>
        <w:t>2</w:t>
      </w:r>
      <w:r w:rsidRPr="00FA74EE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F93800" w:rsidRPr="00FA74EE">
        <w:rPr>
          <w:rFonts w:ascii="Times New Roman" w:hAnsi="Times New Roman"/>
          <w:spacing w:val="-5"/>
          <w:sz w:val="24"/>
          <w:szCs w:val="24"/>
        </w:rPr>
        <w:t>2023</w:t>
      </w:r>
      <w:r w:rsidRPr="00FA74EE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p w14:paraId="7E2E92C7" w14:textId="77777777" w:rsidR="00C01C75" w:rsidRDefault="00C01C75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5BC1DA19" w14:textId="77777777" w:rsidR="00C01C75" w:rsidRPr="00464050" w:rsidRDefault="00C01C75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709"/>
        <w:gridCol w:w="850"/>
        <w:gridCol w:w="709"/>
        <w:gridCol w:w="1033"/>
        <w:gridCol w:w="952"/>
      </w:tblGrid>
      <w:tr w:rsidR="00464050" w:rsidRPr="00464050" w14:paraId="44ECD4F1" w14:textId="77777777" w:rsidTr="009C21FB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6D8CA06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CB12F6" w14:textId="77777777" w:rsidR="00464050" w:rsidRPr="00464050" w:rsidRDefault="00F93800" w:rsidP="005B52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2021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A3257B" w14:textId="77777777" w:rsidR="00464050" w:rsidRPr="00464050" w:rsidRDefault="00464050" w:rsidP="00F938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 w:rsidR="00E5021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</w:t>
            </w:r>
            <w:r w:rsidR="00F9380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E1CFC6" w14:textId="77777777" w:rsidR="00464050" w:rsidRPr="005B523E" w:rsidRDefault="00F93800" w:rsidP="005B52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5"/>
                <w:w w:val="83"/>
                <w:sz w:val="24"/>
                <w:szCs w:val="24"/>
              </w:rPr>
              <w:t>2023</w:t>
            </w:r>
            <w:r w:rsidR="00464050" w:rsidRPr="005B523E">
              <w:rPr>
                <w:rFonts w:ascii="Times New Roman" w:hAnsi="Times New Roman"/>
                <w:b/>
                <w:spacing w:val="5"/>
                <w:w w:val="83"/>
                <w:sz w:val="24"/>
                <w:szCs w:val="24"/>
              </w:rPr>
              <w:t xml:space="preserve"> год</w:t>
            </w:r>
          </w:p>
        </w:tc>
      </w:tr>
      <w:tr w:rsidR="00464050" w:rsidRPr="00464050" w14:paraId="558FD493" w14:textId="77777777" w:rsidTr="009C21FB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1FEB0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84774F" w14:textId="77777777"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E1F594" w14:textId="77777777"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70D79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CCB92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="00CF220C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.</w:t>
            </w:r>
            <w:proofErr w:type="gramEnd"/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AA077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ADBF5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14:paraId="2DD520F8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вес,%</w:t>
            </w:r>
            <w:proofErr w:type="gramEnd"/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E9133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539D5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14:paraId="4CB84DDC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вес,%</w:t>
            </w:r>
            <w:proofErr w:type="gramEnd"/>
          </w:p>
        </w:tc>
      </w:tr>
      <w:tr w:rsidR="006911BF" w:rsidRPr="00CF220C" w14:paraId="22E26894" w14:textId="77777777" w:rsidTr="009C21FB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AFB93" w14:textId="77777777" w:rsidR="006911BF" w:rsidRPr="00464050" w:rsidRDefault="006911BF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F1E6A8" w14:textId="77777777" w:rsidR="006911BF" w:rsidRPr="006911BF" w:rsidRDefault="006911B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4426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2A93F9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7B823C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4137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401C47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899987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4166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D37954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6911BF" w:rsidRPr="00CF220C" w14:paraId="4AEC32B4" w14:textId="77777777" w:rsidTr="009C21FB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2C02B" w14:textId="77777777" w:rsidR="006911BF" w:rsidRPr="00464050" w:rsidRDefault="006911BF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14:paraId="4A23199F" w14:textId="77777777" w:rsidR="006911BF" w:rsidRPr="00464050" w:rsidRDefault="006911BF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9AC719" w14:textId="77777777" w:rsidR="006911BF" w:rsidRPr="006911BF" w:rsidRDefault="006911B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3273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D4D7DC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69DB3B" w14:textId="77777777" w:rsidR="006911BF" w:rsidRPr="006911BF" w:rsidRDefault="006911B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3295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0C24C6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EB9E90" w14:textId="77777777" w:rsidR="006911BF" w:rsidRPr="006911BF" w:rsidRDefault="006911B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3324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2EE3F6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6911BF" w:rsidRPr="00CF220C" w14:paraId="04C3732B" w14:textId="77777777" w:rsidTr="009C21FB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1F12A" w14:textId="77777777" w:rsidR="006911BF" w:rsidRPr="00464050" w:rsidRDefault="006911BF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из них: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6DC6ED" w14:textId="77777777" w:rsidR="006911BF" w:rsidRPr="006911BF" w:rsidRDefault="006911B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1699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7556CE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8FD51C" w14:textId="77777777" w:rsidR="006911BF" w:rsidRPr="006911BF" w:rsidRDefault="006911B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1721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EF5676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D4A4B0" w14:textId="77777777" w:rsidR="006911BF" w:rsidRPr="006911BF" w:rsidRDefault="006911B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1750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BEDA25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6911BF" w:rsidRPr="00CF220C" w14:paraId="758AFA46" w14:textId="77777777" w:rsidTr="009C21FB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5F529" w14:textId="77777777" w:rsidR="006911BF" w:rsidRPr="00464050" w:rsidRDefault="006911BF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14:paraId="203B1D1C" w14:textId="77777777" w:rsidR="006911BF" w:rsidRPr="00464050" w:rsidRDefault="006911BF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14:paraId="16D86E47" w14:textId="77777777" w:rsidR="006911BF" w:rsidRPr="00464050" w:rsidRDefault="006911BF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0B48A0" w14:textId="77777777" w:rsidR="006911BF" w:rsidRPr="006911BF" w:rsidRDefault="006911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EDE9C2" w14:textId="77777777" w:rsidR="006911BF" w:rsidRPr="006911BF" w:rsidRDefault="006911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sz w:val="24"/>
                <w:szCs w:val="24"/>
              </w:rPr>
              <w:t>6,69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2D83D4" w14:textId="77777777" w:rsidR="006911BF" w:rsidRPr="006911BF" w:rsidRDefault="006911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273960" w14:textId="77777777" w:rsidR="006911BF" w:rsidRPr="006911BF" w:rsidRDefault="006911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sz w:val="24"/>
                <w:szCs w:val="24"/>
              </w:rPr>
              <w:t>6,92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D0FE26" w14:textId="77777777" w:rsidR="006911BF" w:rsidRPr="006911BF" w:rsidRDefault="006911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B2F5C3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911BF" w:rsidRPr="00CF220C" w14:paraId="1D11AA74" w14:textId="77777777" w:rsidTr="009C21FB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057B9" w14:textId="77777777" w:rsidR="006911BF" w:rsidRPr="00464050" w:rsidRDefault="006911BF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ЕСХН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223DA1" w14:textId="77777777" w:rsidR="006911BF" w:rsidRPr="006911BF" w:rsidRDefault="006911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A33935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D6796C" w14:textId="77777777" w:rsidR="006911BF" w:rsidRPr="006911BF" w:rsidRDefault="006911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FD15E6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3E0774" w14:textId="77777777" w:rsidR="006911BF" w:rsidRPr="006911BF" w:rsidRDefault="006911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B09A07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911BF" w:rsidRPr="00CF220C" w14:paraId="067647FE" w14:textId="77777777" w:rsidTr="009C21FB">
        <w:trPr>
          <w:trHeight w:hRule="exact" w:val="8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4E88D" w14:textId="78D9408C" w:rsidR="006911BF" w:rsidRPr="00464050" w:rsidRDefault="006911BF" w:rsidP="00740B9D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 xml:space="preserve">Акцизы </w:t>
            </w:r>
            <w:r w:rsidR="00B40BCC" w:rsidRPr="00464050">
              <w:rPr>
                <w:rFonts w:ascii="Times New Roman" w:hAnsi="Times New Roman"/>
                <w:sz w:val="24"/>
                <w:szCs w:val="24"/>
              </w:rPr>
              <w:t>по подакцизным товарам (продукции),</w:t>
            </w:r>
            <w:r w:rsidRPr="00464050">
              <w:rPr>
                <w:rFonts w:ascii="Times New Roman" w:hAnsi="Times New Roman"/>
                <w:sz w:val="24"/>
                <w:szCs w:val="24"/>
              </w:rPr>
              <w:t xml:space="preserve"> производимым на территории РФ всего.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1A3CD8" w14:textId="77777777" w:rsidR="006911BF" w:rsidRPr="006911BF" w:rsidRDefault="006911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9CF937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11AF84" w14:textId="77777777" w:rsidR="006911BF" w:rsidRPr="006911BF" w:rsidRDefault="006911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870A14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9AAB22" w14:textId="77777777" w:rsidR="006911BF" w:rsidRPr="006911BF" w:rsidRDefault="006911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A41995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6911BF" w:rsidRPr="00CF220C" w14:paraId="6A568D21" w14:textId="77777777" w:rsidTr="009C21FB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48D1B" w14:textId="77777777" w:rsidR="006911BF" w:rsidRPr="00464050" w:rsidRDefault="006911BF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95F044" w14:textId="77777777" w:rsidR="006911BF" w:rsidRPr="006911BF" w:rsidRDefault="006911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2F4809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EB37E4" w14:textId="77777777" w:rsidR="006911BF" w:rsidRPr="006911BF" w:rsidRDefault="006911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CC0FA1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80593F" w14:textId="77777777" w:rsidR="006911BF" w:rsidRPr="006911BF" w:rsidRDefault="006911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ECA3D9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6911BF" w:rsidRPr="00CF220C" w14:paraId="6035B0CB" w14:textId="77777777" w:rsidTr="009C21FB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107E7" w14:textId="77777777" w:rsidR="006911BF" w:rsidRPr="00464050" w:rsidRDefault="006911BF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48E563" w14:textId="77777777" w:rsidR="006911BF" w:rsidRPr="006911BF" w:rsidRDefault="006911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94D0D9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1CCC0D" w14:textId="77777777" w:rsidR="006911BF" w:rsidRPr="006911BF" w:rsidRDefault="006911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CD09E8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01D46F" w14:textId="77777777" w:rsidR="006911BF" w:rsidRPr="006911BF" w:rsidRDefault="006911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3F8748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6911BF" w:rsidRPr="00CF220C" w14:paraId="3BD185F2" w14:textId="77777777" w:rsidTr="009C21FB">
        <w:tblPrEx>
          <w:tblLook w:val="04A0" w:firstRow="1" w:lastRow="0" w:firstColumn="1" w:lastColumn="0" w:noHBand="0" w:noVBand="1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CC3B35" w14:textId="06BC3ABD" w:rsidR="006911BF" w:rsidRPr="00D417F0" w:rsidRDefault="006911BF" w:rsidP="00405E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Неналоговые </w:t>
            </w:r>
            <w:r w:rsidR="00B40BCC"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доходы.</w:t>
            </w: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 из них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082376" w14:textId="77777777" w:rsidR="006911BF" w:rsidRPr="006911BF" w:rsidRDefault="006911B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1574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456373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04F6BD" w14:textId="77777777" w:rsidR="006911BF" w:rsidRPr="006911BF" w:rsidRDefault="006911B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1574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7A80D5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AD52DB" w14:textId="77777777" w:rsidR="006911BF" w:rsidRPr="006911BF" w:rsidRDefault="006911B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1574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506F7B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sz w:val="24"/>
                <w:szCs w:val="24"/>
              </w:rPr>
              <w:t>2761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911BF" w:rsidRPr="00CF220C" w14:paraId="139060E8" w14:textId="77777777" w:rsidTr="009C21FB">
        <w:tblPrEx>
          <w:tblLook w:val="04A0" w:firstRow="1" w:lastRow="0" w:firstColumn="1" w:lastColumn="0" w:noHBand="0" w:noVBand="1"/>
        </w:tblPrEx>
        <w:trPr>
          <w:trHeight w:hRule="exact" w:val="2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0C5A98" w14:textId="77777777" w:rsidR="006911BF" w:rsidRPr="00C844FA" w:rsidRDefault="006911BF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FC7693" w14:textId="77777777" w:rsidR="006911BF" w:rsidRPr="006911BF" w:rsidRDefault="006911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5DBAE6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D7C6B3" w14:textId="77777777" w:rsidR="006911BF" w:rsidRPr="006911BF" w:rsidRDefault="006911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EE7CE5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3A3C0C" w14:textId="77777777" w:rsidR="006911BF" w:rsidRPr="006911BF" w:rsidRDefault="006911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1E96EA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1BF" w:rsidRPr="00CF220C" w14:paraId="384DA654" w14:textId="77777777" w:rsidTr="009C21FB">
        <w:tblPrEx>
          <w:tblLook w:val="04A0" w:firstRow="1" w:lastRow="0" w:firstColumn="1" w:lastColumn="0" w:noHBand="0" w:noVBand="1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26C37" w14:textId="77777777" w:rsidR="006911BF" w:rsidRPr="00C844FA" w:rsidRDefault="006911BF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44FA">
              <w:rPr>
                <w:rFonts w:ascii="Times New Roman" w:hAnsi="Times New Roman"/>
                <w:sz w:val="24"/>
                <w:szCs w:val="24"/>
              </w:rPr>
              <w:t xml:space="preserve">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5E3BD8" w14:textId="77777777" w:rsidR="006911BF" w:rsidRPr="006911BF" w:rsidRDefault="006911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color w:val="000000"/>
                <w:sz w:val="24"/>
                <w:szCs w:val="24"/>
              </w:rPr>
              <w:t>1574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2A9A58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7009BE" w14:textId="77777777" w:rsidR="006911BF" w:rsidRPr="006911BF" w:rsidRDefault="006911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color w:val="000000"/>
                <w:sz w:val="24"/>
                <w:szCs w:val="24"/>
              </w:rPr>
              <w:t>1574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32ADD0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430510" w14:textId="77777777" w:rsidR="006911BF" w:rsidRPr="006911BF" w:rsidRDefault="006911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color w:val="000000"/>
                <w:sz w:val="24"/>
                <w:szCs w:val="24"/>
              </w:rPr>
              <w:t>1574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26245C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911BF" w:rsidRPr="00CF220C" w14:paraId="6C97EC77" w14:textId="77777777" w:rsidTr="009C21FB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2B43E" w14:textId="77777777" w:rsidR="006911BF" w:rsidRPr="00464050" w:rsidRDefault="006911BF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14:paraId="1AF96C31" w14:textId="77777777" w:rsidR="006911BF" w:rsidRPr="00464050" w:rsidRDefault="006911BF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B85A15" w14:textId="77777777" w:rsidR="006911BF" w:rsidRPr="006911BF" w:rsidRDefault="006911B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1153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64C001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26C141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842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D09AC1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CDA42B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842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1FFF74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6911BF" w:rsidRPr="00CF220C" w14:paraId="62BC2C66" w14:textId="77777777" w:rsidTr="009C21FB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77D94" w14:textId="77777777" w:rsidR="006911BF" w:rsidRPr="00464050" w:rsidRDefault="006911BF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79636C" w14:textId="77777777" w:rsidR="006911BF" w:rsidRPr="006911BF" w:rsidRDefault="006911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color w:val="000000"/>
                <w:sz w:val="24"/>
                <w:szCs w:val="24"/>
              </w:rPr>
              <w:t>1153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E7D2BD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8C98D1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color w:val="000000"/>
                <w:sz w:val="24"/>
                <w:szCs w:val="24"/>
              </w:rPr>
              <w:t>842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CF6304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16692C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color w:val="000000"/>
                <w:sz w:val="24"/>
                <w:szCs w:val="24"/>
              </w:rPr>
              <w:t>842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CD72DC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11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911BF" w:rsidRPr="00CF220C" w14:paraId="0787D057" w14:textId="77777777" w:rsidTr="009C21FB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03405" w14:textId="77777777" w:rsidR="006911BF" w:rsidRPr="00464050" w:rsidRDefault="006911BF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14:paraId="6AD8A464" w14:textId="77777777" w:rsidR="006911BF" w:rsidRPr="00464050" w:rsidRDefault="006911BF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2784D8" w14:textId="77777777" w:rsidR="006911BF" w:rsidRPr="006911BF" w:rsidRDefault="006911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201754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2BC896" w14:textId="77777777" w:rsidR="006911BF" w:rsidRPr="006911BF" w:rsidRDefault="006911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BAD885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11185F" w14:textId="77777777" w:rsidR="006911BF" w:rsidRPr="006911BF" w:rsidRDefault="006911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E0B4E0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1BF" w:rsidRPr="00CF220C" w14:paraId="48C2E5B8" w14:textId="77777777" w:rsidTr="009C21FB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060B7" w14:textId="77777777" w:rsidR="006911BF" w:rsidRPr="00464050" w:rsidRDefault="006911BF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9B0E6B" w14:textId="77777777" w:rsidR="006911BF" w:rsidRPr="006911BF" w:rsidRDefault="006911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84F2B8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604885" w14:textId="77777777" w:rsidR="006911BF" w:rsidRPr="006911BF" w:rsidRDefault="006911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CB01B1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0CA205" w14:textId="77777777" w:rsidR="006911BF" w:rsidRPr="006911BF" w:rsidRDefault="006911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B04E91" w14:textId="77777777" w:rsidR="006911BF" w:rsidRPr="006911BF" w:rsidRDefault="006911BF" w:rsidP="006911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1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7F3A3E6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E3A983" w14:textId="17D65428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113">
        <w:rPr>
          <w:rFonts w:ascii="Times New Roman" w:hAnsi="Times New Roman"/>
          <w:sz w:val="24"/>
          <w:szCs w:val="24"/>
        </w:rPr>
        <w:t>Общий объем</w:t>
      </w:r>
      <w:r w:rsidRPr="002E3222">
        <w:rPr>
          <w:rFonts w:ascii="Times New Roman" w:hAnsi="Times New Roman"/>
          <w:sz w:val="24"/>
          <w:szCs w:val="24"/>
        </w:rPr>
        <w:t xml:space="preserve"> </w:t>
      </w:r>
      <w:r w:rsidRPr="002E3222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</w:t>
      </w:r>
      <w:r w:rsidR="00B40BCC" w:rsidRPr="00464050">
        <w:rPr>
          <w:rFonts w:ascii="Times New Roman" w:hAnsi="Times New Roman"/>
          <w:sz w:val="24"/>
          <w:szCs w:val="24"/>
        </w:rPr>
        <w:t>поселения прогнозируется</w:t>
      </w:r>
      <w:r w:rsidRPr="00464050">
        <w:rPr>
          <w:rFonts w:ascii="Times New Roman" w:hAnsi="Times New Roman"/>
          <w:sz w:val="24"/>
          <w:szCs w:val="24"/>
        </w:rPr>
        <w:t xml:space="preserve"> с темпами снижения </w:t>
      </w:r>
      <w:r w:rsidR="00B40BCC" w:rsidRPr="00464050">
        <w:rPr>
          <w:rFonts w:ascii="Times New Roman" w:hAnsi="Times New Roman"/>
          <w:sz w:val="24"/>
          <w:szCs w:val="24"/>
        </w:rPr>
        <w:t>с планируемым</w:t>
      </w:r>
      <w:r w:rsidRPr="00464050">
        <w:rPr>
          <w:rFonts w:ascii="Times New Roman" w:hAnsi="Times New Roman"/>
          <w:sz w:val="24"/>
          <w:szCs w:val="24"/>
        </w:rPr>
        <w:t xml:space="preserve"> годом: к доходам </w:t>
      </w:r>
      <w:r w:rsidR="00F9380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года в </w:t>
      </w:r>
      <w:r w:rsidR="00B40BCC" w:rsidRPr="00464050">
        <w:rPr>
          <w:rFonts w:ascii="Times New Roman" w:hAnsi="Times New Roman"/>
          <w:sz w:val="24"/>
          <w:szCs w:val="24"/>
        </w:rPr>
        <w:t>20</w:t>
      </w:r>
      <w:r w:rsidR="00B40BCC">
        <w:rPr>
          <w:rFonts w:ascii="Times New Roman" w:hAnsi="Times New Roman"/>
          <w:sz w:val="24"/>
          <w:szCs w:val="24"/>
        </w:rPr>
        <w:t>22</w:t>
      </w:r>
      <w:r w:rsidR="00B40BCC" w:rsidRPr="00464050">
        <w:rPr>
          <w:rFonts w:ascii="Times New Roman" w:hAnsi="Times New Roman"/>
          <w:sz w:val="24"/>
          <w:szCs w:val="24"/>
        </w:rPr>
        <w:t xml:space="preserve">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F9380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</w:t>
      </w:r>
      <w:r w:rsidR="00F33FE4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что основными </w:t>
      </w:r>
      <w:r w:rsidR="00B40BCC" w:rsidRPr="00464050">
        <w:rPr>
          <w:rFonts w:ascii="Times New Roman" w:hAnsi="Times New Roman"/>
          <w:sz w:val="24"/>
          <w:szCs w:val="24"/>
        </w:rPr>
        <w:t>доходными источниками</w:t>
      </w:r>
      <w:r w:rsidR="00E5021F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собственных </w:t>
      </w:r>
      <w:r w:rsidR="00B40BCC" w:rsidRPr="00464050">
        <w:rPr>
          <w:rFonts w:ascii="Times New Roman" w:hAnsi="Times New Roman"/>
          <w:sz w:val="24"/>
          <w:szCs w:val="24"/>
        </w:rPr>
        <w:t>доходов в</w:t>
      </w:r>
      <w:r w:rsidRPr="00464050">
        <w:rPr>
          <w:rFonts w:ascii="Times New Roman" w:hAnsi="Times New Roman"/>
          <w:sz w:val="24"/>
          <w:szCs w:val="24"/>
        </w:rPr>
        <w:t xml:space="preserve">   бюджете поселения на </w:t>
      </w:r>
      <w:r w:rsidR="00F9380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sz w:val="24"/>
          <w:szCs w:val="24"/>
        </w:rPr>
        <w:t>год,</w:t>
      </w:r>
      <w:r w:rsidRPr="00464050">
        <w:rPr>
          <w:rFonts w:ascii="Times New Roman" w:hAnsi="Times New Roman"/>
          <w:sz w:val="24"/>
          <w:szCs w:val="24"/>
        </w:rPr>
        <w:t xml:space="preserve"> определены:</w:t>
      </w:r>
    </w:p>
    <w:p w14:paraId="30EAE347" w14:textId="57EE6C9F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b/>
          <w:sz w:val="24"/>
          <w:szCs w:val="24"/>
        </w:rPr>
        <w:t>Налоговые доходы</w:t>
      </w:r>
      <w:r w:rsidR="00DC0371">
        <w:rPr>
          <w:rFonts w:ascii="Times New Roman" w:hAnsi="Times New Roman"/>
          <w:b/>
          <w:sz w:val="24"/>
          <w:szCs w:val="24"/>
        </w:rPr>
        <w:t xml:space="preserve"> составляют </w:t>
      </w:r>
      <w:r w:rsidR="006911BF">
        <w:rPr>
          <w:rFonts w:ascii="Times New Roman" w:hAnsi="Times New Roman"/>
          <w:b/>
          <w:sz w:val="24"/>
          <w:szCs w:val="24"/>
        </w:rPr>
        <w:t>51.91</w:t>
      </w:r>
      <w:r w:rsidR="00DC0371">
        <w:rPr>
          <w:rFonts w:ascii="Times New Roman" w:hAnsi="Times New Roman"/>
          <w:b/>
          <w:sz w:val="24"/>
          <w:szCs w:val="24"/>
        </w:rPr>
        <w:t>%</w:t>
      </w:r>
      <w:r w:rsidR="00F33FE4">
        <w:rPr>
          <w:rFonts w:ascii="Times New Roman" w:hAnsi="Times New Roman"/>
          <w:b/>
          <w:sz w:val="24"/>
          <w:szCs w:val="24"/>
        </w:rPr>
        <w:t>,</w:t>
      </w:r>
      <w:r w:rsidRPr="00464050">
        <w:rPr>
          <w:rFonts w:ascii="Times New Roman" w:hAnsi="Times New Roman"/>
          <w:b/>
          <w:sz w:val="24"/>
          <w:szCs w:val="24"/>
        </w:rPr>
        <w:t xml:space="preserve"> в том </w:t>
      </w:r>
      <w:r w:rsidR="00B40BCC" w:rsidRPr="00464050">
        <w:rPr>
          <w:rFonts w:ascii="Times New Roman" w:hAnsi="Times New Roman"/>
          <w:b/>
          <w:sz w:val="24"/>
          <w:szCs w:val="24"/>
        </w:rPr>
        <w:t>числе:</w:t>
      </w:r>
    </w:p>
    <w:p w14:paraId="3E1DE8B8" w14:textId="0C671261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а)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6911BF">
        <w:rPr>
          <w:rFonts w:ascii="Times New Roman" w:hAnsi="Times New Roman"/>
          <w:sz w:val="24"/>
          <w:szCs w:val="24"/>
        </w:rPr>
        <w:t>6.69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sz w:val="24"/>
          <w:szCs w:val="24"/>
        </w:rPr>
        <w:t>%;</w:t>
      </w:r>
    </w:p>
    <w:p w14:paraId="1C75B117" w14:textId="6938D77F" w:rsidR="00BE1D4A" w:rsidRDefault="00464050" w:rsidP="00BE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б)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единый сельскохозяйственный налог -</w:t>
      </w:r>
      <w:r w:rsidR="006911BF">
        <w:rPr>
          <w:rFonts w:ascii="Times New Roman" w:hAnsi="Times New Roman"/>
          <w:sz w:val="24"/>
          <w:szCs w:val="24"/>
        </w:rPr>
        <w:t>3.00</w:t>
      </w:r>
      <w:r w:rsidRPr="00464050">
        <w:rPr>
          <w:rFonts w:ascii="Times New Roman" w:hAnsi="Times New Roman"/>
          <w:sz w:val="24"/>
          <w:szCs w:val="24"/>
        </w:rPr>
        <w:t xml:space="preserve"> %;</w:t>
      </w:r>
    </w:p>
    <w:p w14:paraId="6A177574" w14:textId="7F234297" w:rsidR="00464050" w:rsidRPr="00464050" w:rsidRDefault="00464050" w:rsidP="00BE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в)</w:t>
      </w:r>
      <w:r w:rsidR="00F33FE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акцизы </w:t>
      </w:r>
      <w:r w:rsidR="00B40BCC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Pr="00464050">
        <w:rPr>
          <w:rFonts w:ascii="Times New Roman" w:hAnsi="Times New Roman"/>
          <w:sz w:val="24"/>
          <w:szCs w:val="24"/>
        </w:rPr>
        <w:t xml:space="preserve"> производимым на территории РФ -</w:t>
      </w:r>
      <w:r w:rsidR="006911BF">
        <w:rPr>
          <w:rFonts w:ascii="Times New Roman" w:hAnsi="Times New Roman"/>
          <w:sz w:val="24"/>
          <w:szCs w:val="24"/>
        </w:rPr>
        <w:t>23.68</w:t>
      </w:r>
      <w:r w:rsidR="00DC037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%;</w:t>
      </w:r>
    </w:p>
    <w:p w14:paraId="2101C287" w14:textId="77777777" w:rsidR="00464050" w:rsidRPr="00464050" w:rsidRDefault="00464050" w:rsidP="00BE1D4A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г)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632113">
        <w:rPr>
          <w:rFonts w:ascii="Times New Roman" w:hAnsi="Times New Roman"/>
          <w:spacing w:val="-10"/>
          <w:sz w:val="24"/>
          <w:szCs w:val="24"/>
        </w:rPr>
        <w:t>1.6</w:t>
      </w:r>
      <w:r w:rsidR="006911BF">
        <w:rPr>
          <w:rFonts w:ascii="Times New Roman" w:hAnsi="Times New Roman"/>
          <w:spacing w:val="-10"/>
          <w:sz w:val="24"/>
          <w:szCs w:val="24"/>
        </w:rPr>
        <w:t>8</w:t>
      </w:r>
      <w:r w:rsidR="00F33FE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14:paraId="5B907149" w14:textId="159E886F" w:rsidR="00464050" w:rsidRPr="00464050" w:rsidRDefault="00B40BCC" w:rsidP="00BE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10"/>
          <w:sz w:val="24"/>
          <w:szCs w:val="24"/>
        </w:rPr>
        <w:t>д)</w:t>
      </w:r>
      <w:r>
        <w:rPr>
          <w:rFonts w:ascii="Times New Roman" w:hAnsi="Times New Roman"/>
          <w:spacing w:val="-10"/>
          <w:sz w:val="24"/>
          <w:szCs w:val="24"/>
        </w:rPr>
        <w:t xml:space="preserve"> земельный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 налог- </w:t>
      </w:r>
      <w:r w:rsidR="006911BF">
        <w:rPr>
          <w:rFonts w:ascii="Times New Roman" w:hAnsi="Times New Roman"/>
          <w:spacing w:val="-10"/>
          <w:sz w:val="24"/>
          <w:szCs w:val="24"/>
        </w:rPr>
        <w:t>15.80</w:t>
      </w:r>
      <w:r w:rsidR="00DC03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CF220C">
        <w:rPr>
          <w:rFonts w:ascii="Times New Roman" w:hAnsi="Times New Roman"/>
          <w:spacing w:val="-10"/>
          <w:sz w:val="24"/>
          <w:szCs w:val="24"/>
        </w:rPr>
        <w:t>.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  </w:t>
      </w:r>
    </w:p>
    <w:p w14:paraId="4F56D8DB" w14:textId="3135982C" w:rsidR="00632113" w:rsidRDefault="00632113" w:rsidP="00632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113">
        <w:rPr>
          <w:rFonts w:ascii="Times New Roman" w:hAnsi="Times New Roman"/>
          <w:b/>
          <w:spacing w:val="-10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1DAE">
        <w:rPr>
          <w:rFonts w:ascii="Times New Roman" w:hAnsi="Times New Roman"/>
          <w:b/>
          <w:sz w:val="24"/>
          <w:szCs w:val="24"/>
        </w:rPr>
        <w:t xml:space="preserve">Неналоговые </w:t>
      </w:r>
      <w:r w:rsidR="00B40BCC" w:rsidRPr="00DA1DAE">
        <w:rPr>
          <w:rFonts w:ascii="Times New Roman" w:hAnsi="Times New Roman"/>
          <w:b/>
          <w:sz w:val="24"/>
          <w:szCs w:val="24"/>
        </w:rPr>
        <w:t xml:space="preserve">доходы </w:t>
      </w:r>
      <w:r w:rsidR="00B40BCC">
        <w:rPr>
          <w:rFonts w:ascii="Times New Roman" w:hAnsi="Times New Roman"/>
          <w:b/>
          <w:sz w:val="24"/>
          <w:szCs w:val="24"/>
        </w:rPr>
        <w:t>составляют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911BF">
        <w:rPr>
          <w:rFonts w:ascii="Times New Roman" w:hAnsi="Times New Roman"/>
          <w:b/>
          <w:sz w:val="24"/>
          <w:szCs w:val="24"/>
        </w:rPr>
        <w:t>48.09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14:paraId="51CA3382" w14:textId="0595122B" w:rsidR="00464050" w:rsidRPr="00FA74EE" w:rsidRDefault="00632113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DA1DAE">
        <w:rPr>
          <w:rFonts w:ascii="Times New Roman" w:hAnsi="Times New Roman"/>
          <w:sz w:val="24"/>
          <w:szCs w:val="24"/>
        </w:rPr>
        <w:t>доход</w:t>
      </w:r>
      <w:r>
        <w:rPr>
          <w:rFonts w:ascii="Times New Roman" w:hAnsi="Times New Roman"/>
          <w:sz w:val="24"/>
          <w:szCs w:val="24"/>
        </w:rPr>
        <w:t>ов</w:t>
      </w:r>
      <w:r w:rsidRPr="00DA1DAE">
        <w:rPr>
          <w:rFonts w:ascii="Times New Roman" w:hAnsi="Times New Roman"/>
          <w:sz w:val="24"/>
          <w:szCs w:val="24"/>
        </w:rPr>
        <w:t xml:space="preserve"> от использования имущества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1DAE">
        <w:rPr>
          <w:rFonts w:ascii="Times New Roman" w:hAnsi="Times New Roman"/>
          <w:sz w:val="24"/>
          <w:szCs w:val="24"/>
        </w:rPr>
        <w:t>находящихся в муниципальной собственности -</w:t>
      </w:r>
      <w:r w:rsidR="006911BF">
        <w:rPr>
          <w:rFonts w:ascii="Times New Roman" w:hAnsi="Times New Roman"/>
          <w:sz w:val="24"/>
          <w:szCs w:val="24"/>
        </w:rPr>
        <w:t>48.09</w:t>
      </w:r>
      <w:r w:rsidRPr="00DA1DAE">
        <w:rPr>
          <w:rFonts w:ascii="Times New Roman" w:hAnsi="Times New Roman"/>
          <w:sz w:val="24"/>
          <w:szCs w:val="24"/>
        </w:rPr>
        <w:t xml:space="preserve"> </w:t>
      </w:r>
      <w:r w:rsidRPr="00FA74EE">
        <w:rPr>
          <w:rFonts w:ascii="Times New Roman" w:hAnsi="Times New Roman"/>
          <w:sz w:val="24"/>
          <w:szCs w:val="24"/>
        </w:rPr>
        <w:t xml:space="preserve">% и </w:t>
      </w:r>
      <w:r w:rsidR="00B40BCC" w:rsidRPr="00FA74EE">
        <w:rPr>
          <w:rFonts w:ascii="Times New Roman" w:hAnsi="Times New Roman"/>
          <w:sz w:val="24"/>
          <w:szCs w:val="24"/>
        </w:rPr>
        <w:t>составят 1</w:t>
      </w:r>
      <w:r w:rsidRPr="00FA74EE">
        <w:rPr>
          <w:rFonts w:ascii="Times New Roman" w:hAnsi="Times New Roman"/>
          <w:sz w:val="24"/>
          <w:szCs w:val="24"/>
        </w:rPr>
        <w:t> 5</w:t>
      </w:r>
      <w:r w:rsidR="006911BF" w:rsidRPr="00FA74EE">
        <w:rPr>
          <w:rFonts w:ascii="Times New Roman" w:hAnsi="Times New Roman"/>
          <w:sz w:val="24"/>
          <w:szCs w:val="24"/>
        </w:rPr>
        <w:t>74</w:t>
      </w:r>
      <w:r w:rsidRPr="00FA74EE">
        <w:rPr>
          <w:rFonts w:ascii="Times New Roman" w:hAnsi="Times New Roman"/>
          <w:sz w:val="24"/>
          <w:szCs w:val="24"/>
        </w:rPr>
        <w:t>.0</w:t>
      </w:r>
      <w:r w:rsidR="001A4D3E" w:rsidRPr="00FA74EE">
        <w:rPr>
          <w:rFonts w:ascii="Times New Roman" w:hAnsi="Times New Roman"/>
          <w:sz w:val="24"/>
          <w:szCs w:val="24"/>
        </w:rPr>
        <w:t xml:space="preserve"> тыс. руб.</w:t>
      </w:r>
    </w:p>
    <w:p w14:paraId="5526D5EC" w14:textId="2978C57E" w:rsidR="009C72A4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74EE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Pr="00FA74EE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93800" w:rsidRPr="00FA74EE">
        <w:rPr>
          <w:rFonts w:ascii="Times New Roman" w:hAnsi="Times New Roman"/>
          <w:sz w:val="24"/>
          <w:szCs w:val="24"/>
          <w:lang w:eastAsia="ru-RU"/>
        </w:rPr>
        <w:t>2021</w:t>
      </w:r>
      <w:r w:rsidR="00BE1D4A" w:rsidRPr="00FA7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0BCC" w:rsidRPr="00FA74EE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Pr="00FA74EE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632113" w:rsidRPr="00FA74EE">
        <w:rPr>
          <w:rFonts w:ascii="Times New Roman" w:hAnsi="Times New Roman"/>
          <w:sz w:val="24"/>
          <w:szCs w:val="24"/>
          <w:lang w:eastAsia="ru-RU"/>
        </w:rPr>
        <w:t>1</w:t>
      </w:r>
      <w:r w:rsidR="006911BF" w:rsidRPr="00FA74EE">
        <w:rPr>
          <w:rFonts w:ascii="Times New Roman" w:hAnsi="Times New Roman"/>
          <w:sz w:val="24"/>
          <w:szCs w:val="24"/>
          <w:lang w:eastAsia="ru-RU"/>
        </w:rPr>
        <w:t> 153.0</w:t>
      </w:r>
      <w:r w:rsidRPr="00FA74EE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FA74E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gramEnd"/>
      <w:r w:rsidR="00CF220C" w:rsidRPr="00FA74EE">
        <w:rPr>
          <w:rFonts w:ascii="Times New Roman" w:hAnsi="Times New Roman"/>
          <w:sz w:val="24"/>
          <w:szCs w:val="24"/>
          <w:lang w:eastAsia="ru-RU"/>
        </w:rPr>
        <w:t>.</w:t>
      </w:r>
      <w:r w:rsidRPr="00FA74EE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E5021F" w:rsidRPr="00FA74EE">
        <w:rPr>
          <w:rFonts w:ascii="Times New Roman" w:hAnsi="Times New Roman"/>
          <w:sz w:val="24"/>
          <w:szCs w:val="24"/>
          <w:lang w:eastAsia="ru-RU"/>
        </w:rPr>
        <w:t>2</w:t>
      </w:r>
      <w:r w:rsidR="00F93800" w:rsidRPr="00FA74EE">
        <w:rPr>
          <w:rFonts w:ascii="Times New Roman" w:hAnsi="Times New Roman"/>
          <w:sz w:val="24"/>
          <w:szCs w:val="24"/>
          <w:lang w:eastAsia="ru-RU"/>
        </w:rPr>
        <w:t>2</w:t>
      </w:r>
      <w:r w:rsidR="009C72A4" w:rsidRPr="00FA74EE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запланирован в сумме </w:t>
      </w:r>
      <w:r w:rsidR="006911BF">
        <w:rPr>
          <w:rFonts w:ascii="Times New Roman" w:hAnsi="Times New Roman"/>
          <w:sz w:val="24"/>
          <w:szCs w:val="24"/>
          <w:lang w:eastAsia="ru-RU"/>
        </w:rPr>
        <w:t>842</w:t>
      </w:r>
      <w:r w:rsidR="00632113">
        <w:rPr>
          <w:rFonts w:ascii="Times New Roman" w:hAnsi="Times New Roman"/>
          <w:sz w:val="24"/>
          <w:szCs w:val="24"/>
          <w:lang w:eastAsia="ru-RU"/>
        </w:rPr>
        <w:t>.7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F93800">
        <w:rPr>
          <w:rFonts w:ascii="Times New Roman" w:hAnsi="Times New Roman"/>
          <w:sz w:val="24"/>
          <w:szCs w:val="24"/>
          <w:lang w:eastAsia="ru-RU"/>
        </w:rPr>
        <w:t>2023</w:t>
      </w:r>
      <w:r w:rsidR="00BE1D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FA74EE">
        <w:rPr>
          <w:rFonts w:ascii="Times New Roman" w:hAnsi="Times New Roman"/>
          <w:sz w:val="24"/>
          <w:szCs w:val="24"/>
          <w:lang w:eastAsia="ru-RU"/>
        </w:rPr>
        <w:t>842.7</w:t>
      </w:r>
      <w:r w:rsidR="00632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72A4">
        <w:rPr>
          <w:rFonts w:ascii="Times New Roman" w:hAnsi="Times New Roman"/>
          <w:sz w:val="24"/>
          <w:szCs w:val="24"/>
          <w:lang w:eastAsia="ru-RU"/>
        </w:rPr>
        <w:t>тыс. руб.</w:t>
      </w:r>
      <w:r w:rsidR="00097C92">
        <w:rPr>
          <w:rFonts w:ascii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14:paraId="4DE99474" w14:textId="079315D5" w:rsidR="009C72A4" w:rsidRPr="009C72A4" w:rsidRDefault="00464050" w:rsidP="0063211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5546F1" w:rsidRPr="005546F1">
        <w:rPr>
          <w:rFonts w:ascii="Times New Roman" w:hAnsi="Times New Roman"/>
          <w:sz w:val="24"/>
          <w:szCs w:val="24"/>
        </w:rPr>
        <w:t xml:space="preserve"> </w:t>
      </w:r>
      <w:r w:rsidR="00B40BCC" w:rsidRPr="009C72A4">
        <w:rPr>
          <w:rFonts w:ascii="Times New Roman" w:hAnsi="Times New Roman"/>
          <w:sz w:val="24"/>
          <w:szCs w:val="24"/>
        </w:rPr>
        <w:t>запланирован на</w:t>
      </w:r>
      <w:r w:rsidR="00632113" w:rsidRPr="004640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800">
        <w:rPr>
          <w:rFonts w:ascii="Times New Roman" w:hAnsi="Times New Roman"/>
          <w:sz w:val="24"/>
          <w:szCs w:val="24"/>
          <w:lang w:eastAsia="ru-RU"/>
        </w:rPr>
        <w:t>2021</w:t>
      </w:r>
      <w:r w:rsidR="00632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0BCC" w:rsidRPr="00464050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="00632113" w:rsidRPr="00464050">
        <w:rPr>
          <w:rFonts w:ascii="Times New Roman" w:hAnsi="Times New Roman"/>
          <w:sz w:val="24"/>
          <w:szCs w:val="24"/>
          <w:lang w:eastAsia="ru-RU"/>
        </w:rPr>
        <w:t xml:space="preserve"> в сумме</w:t>
      </w:r>
      <w:r w:rsidR="00FA7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74EE" w:rsidRPr="00FA74EE">
        <w:rPr>
          <w:rFonts w:ascii="Times New Roman" w:hAnsi="Times New Roman"/>
          <w:sz w:val="24"/>
          <w:szCs w:val="24"/>
          <w:lang w:eastAsia="ru-RU"/>
        </w:rPr>
        <w:t>1 153.0 </w:t>
      </w:r>
      <w:proofErr w:type="gramStart"/>
      <w:r w:rsidR="00FA74EE" w:rsidRPr="00FA74E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gramEnd"/>
      <w:r w:rsidR="00FA74EE" w:rsidRPr="00FA74EE">
        <w:rPr>
          <w:rFonts w:ascii="Times New Roman" w:hAnsi="Times New Roman"/>
          <w:sz w:val="24"/>
          <w:szCs w:val="24"/>
          <w:lang w:eastAsia="ru-RU"/>
        </w:rPr>
        <w:t>. на 2022 год</w:t>
      </w:r>
      <w:r w:rsidR="00FA74EE">
        <w:rPr>
          <w:rFonts w:ascii="Times New Roman" w:hAnsi="Times New Roman"/>
          <w:sz w:val="24"/>
          <w:szCs w:val="24"/>
          <w:lang w:eastAsia="ru-RU"/>
        </w:rPr>
        <w:t xml:space="preserve"> запланирован в сумме 842.7 тыс. руб. и на 2023 </w:t>
      </w:r>
      <w:r w:rsidR="00FA74EE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FA74EE">
        <w:rPr>
          <w:rFonts w:ascii="Times New Roman" w:hAnsi="Times New Roman"/>
          <w:sz w:val="24"/>
          <w:szCs w:val="24"/>
          <w:lang w:eastAsia="ru-RU"/>
        </w:rPr>
        <w:t xml:space="preserve"> в сумме 842.7 тыс. руб.</w:t>
      </w:r>
      <w:r w:rsidR="00632113">
        <w:rPr>
          <w:rFonts w:ascii="Times New Roman" w:hAnsi="Times New Roman"/>
          <w:sz w:val="24"/>
          <w:szCs w:val="24"/>
        </w:rPr>
        <w:t>;</w:t>
      </w:r>
    </w:p>
    <w:p w14:paraId="14F0F831" w14:textId="772DB69F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F93800">
        <w:rPr>
          <w:rFonts w:ascii="Times New Roman" w:hAnsi="Times New Roman"/>
          <w:sz w:val="24"/>
          <w:szCs w:val="24"/>
        </w:rPr>
        <w:t>2021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632113">
        <w:rPr>
          <w:rFonts w:ascii="Times New Roman" w:hAnsi="Times New Roman"/>
          <w:sz w:val="24"/>
          <w:szCs w:val="24"/>
        </w:rPr>
        <w:t>0</w:t>
      </w:r>
      <w:r w:rsidR="000309DE">
        <w:rPr>
          <w:rFonts w:ascii="Times New Roman" w:hAnsi="Times New Roman"/>
          <w:sz w:val="24"/>
          <w:szCs w:val="24"/>
        </w:rPr>
        <w:t>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B40BCC">
        <w:rPr>
          <w:rFonts w:ascii="Times New Roman" w:hAnsi="Times New Roman"/>
          <w:sz w:val="24"/>
          <w:szCs w:val="24"/>
        </w:rPr>
        <w:t>,</w:t>
      </w:r>
      <w:r w:rsidR="00B40BCC" w:rsidRPr="009C72A4">
        <w:rPr>
          <w:rFonts w:ascii="Times New Roman" w:hAnsi="Times New Roman"/>
          <w:sz w:val="24"/>
          <w:szCs w:val="24"/>
        </w:rPr>
        <w:t xml:space="preserve"> на</w:t>
      </w:r>
      <w:r w:rsidR="009C72A4" w:rsidRPr="009C72A4">
        <w:rPr>
          <w:rFonts w:ascii="Times New Roman" w:hAnsi="Times New Roman"/>
          <w:sz w:val="24"/>
          <w:szCs w:val="24"/>
        </w:rPr>
        <w:t xml:space="preserve"> 20</w:t>
      </w:r>
      <w:r w:rsidR="00E5021F">
        <w:rPr>
          <w:rFonts w:ascii="Times New Roman" w:hAnsi="Times New Roman"/>
          <w:sz w:val="24"/>
          <w:szCs w:val="24"/>
        </w:rPr>
        <w:t>2</w:t>
      </w:r>
      <w:r w:rsidR="00F93800">
        <w:rPr>
          <w:rFonts w:ascii="Times New Roman" w:hAnsi="Times New Roman"/>
          <w:sz w:val="24"/>
          <w:szCs w:val="24"/>
        </w:rPr>
        <w:t>2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F93800">
        <w:rPr>
          <w:rFonts w:ascii="Times New Roman" w:hAnsi="Times New Roman"/>
          <w:sz w:val="24"/>
          <w:szCs w:val="24"/>
        </w:rPr>
        <w:t>2023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</w:t>
      </w:r>
      <w:r w:rsidR="00B40BCC" w:rsidRPr="009C72A4">
        <w:rPr>
          <w:rFonts w:ascii="Times New Roman" w:hAnsi="Times New Roman"/>
          <w:sz w:val="24"/>
          <w:szCs w:val="24"/>
        </w:rPr>
        <w:t>- по</w:t>
      </w:r>
      <w:r w:rsidR="009C72A4" w:rsidRPr="009C72A4">
        <w:rPr>
          <w:rFonts w:ascii="Times New Roman" w:hAnsi="Times New Roman"/>
          <w:sz w:val="24"/>
          <w:szCs w:val="24"/>
        </w:rPr>
        <w:t xml:space="preserve"> 0.0 тыс. руб.;</w:t>
      </w:r>
    </w:p>
    <w:p w14:paraId="7B6E1F4D" w14:textId="76C84134" w:rsidR="00464050" w:rsidRPr="009C72A4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B40BCC" w:rsidRPr="009C72A4">
        <w:rPr>
          <w:rFonts w:ascii="Times New Roman" w:hAnsi="Times New Roman"/>
          <w:sz w:val="24"/>
          <w:szCs w:val="24"/>
        </w:rPr>
        <w:t>субвенций по</w:t>
      </w:r>
      <w:r w:rsidR="00464050" w:rsidRPr="009C72A4">
        <w:rPr>
          <w:rFonts w:ascii="Times New Roman" w:hAnsi="Times New Roman"/>
          <w:sz w:val="24"/>
          <w:szCs w:val="24"/>
        </w:rPr>
        <w:t xml:space="preserve"> </w:t>
      </w:r>
      <w:r w:rsidR="005546F1" w:rsidRPr="005546F1">
        <w:rPr>
          <w:rFonts w:ascii="Times New Roman" w:hAnsi="Times New Roman"/>
          <w:sz w:val="24"/>
          <w:szCs w:val="24"/>
        </w:rPr>
        <w:t>0.</w:t>
      </w:r>
      <w:r w:rsidR="00464050" w:rsidRPr="009C72A4">
        <w:rPr>
          <w:rFonts w:ascii="Times New Roman" w:hAnsi="Times New Roman"/>
          <w:sz w:val="24"/>
          <w:szCs w:val="24"/>
        </w:rPr>
        <w:t>0</w:t>
      </w:r>
      <w:r w:rsidR="00F33FE4">
        <w:rPr>
          <w:rFonts w:ascii="Times New Roman" w:hAnsi="Times New Roman"/>
          <w:sz w:val="24"/>
          <w:szCs w:val="24"/>
        </w:rPr>
        <w:t xml:space="preserve"> </w:t>
      </w:r>
      <w:r w:rsidR="00464050" w:rsidRPr="009C72A4">
        <w:rPr>
          <w:rFonts w:ascii="Times New Roman" w:hAnsi="Times New Roman"/>
          <w:sz w:val="24"/>
          <w:szCs w:val="24"/>
        </w:rPr>
        <w:t>тыс. руб.</w:t>
      </w:r>
      <w:r w:rsidR="00B40BCC">
        <w:rPr>
          <w:rFonts w:ascii="Times New Roman" w:hAnsi="Times New Roman"/>
          <w:sz w:val="24"/>
          <w:szCs w:val="24"/>
        </w:rPr>
        <w:t>,</w:t>
      </w:r>
      <w:r w:rsidR="00B40BCC" w:rsidRPr="009C72A4">
        <w:rPr>
          <w:rFonts w:ascii="Times New Roman" w:hAnsi="Times New Roman"/>
          <w:sz w:val="24"/>
          <w:szCs w:val="24"/>
        </w:rPr>
        <w:t xml:space="preserve"> ежегодно</w:t>
      </w:r>
      <w:r w:rsidR="00464050" w:rsidRPr="009C72A4">
        <w:rPr>
          <w:rFonts w:ascii="Times New Roman" w:hAnsi="Times New Roman"/>
          <w:sz w:val="24"/>
          <w:szCs w:val="24"/>
        </w:rPr>
        <w:t>.</w:t>
      </w:r>
    </w:p>
    <w:p w14:paraId="4AB3D352" w14:textId="008AAFF5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 3.</w:t>
      </w:r>
      <w:r w:rsidR="00F33FE4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Сравнительный </w:t>
      </w:r>
      <w:r w:rsidR="00B40BCC" w:rsidRPr="00464050">
        <w:rPr>
          <w:rFonts w:ascii="Times New Roman" w:hAnsi="Times New Roman"/>
          <w:b/>
          <w:sz w:val="24"/>
          <w:szCs w:val="24"/>
        </w:rPr>
        <w:t>анализ плановых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показателей доходов бюджета сельского </w:t>
      </w:r>
      <w:r w:rsidR="00B40BCC" w:rsidRPr="00464050">
        <w:rPr>
          <w:rFonts w:ascii="Times New Roman" w:hAnsi="Times New Roman"/>
          <w:b/>
          <w:sz w:val="24"/>
          <w:szCs w:val="24"/>
        </w:rPr>
        <w:t>поселения в</w:t>
      </w:r>
      <w:r w:rsidRPr="00464050">
        <w:rPr>
          <w:rFonts w:ascii="Times New Roman" w:hAnsi="Times New Roman"/>
          <w:b/>
          <w:sz w:val="24"/>
          <w:szCs w:val="24"/>
        </w:rPr>
        <w:t xml:space="preserve"> проекте на </w:t>
      </w:r>
      <w:r w:rsidR="00F93800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</w:t>
      </w:r>
      <w:r w:rsidR="00B40BCC" w:rsidRPr="00464050">
        <w:rPr>
          <w:rFonts w:ascii="Times New Roman" w:hAnsi="Times New Roman"/>
          <w:b/>
          <w:sz w:val="24"/>
          <w:szCs w:val="24"/>
        </w:rPr>
        <w:t>с ожидаемыми</w:t>
      </w:r>
      <w:r w:rsidRPr="00464050">
        <w:rPr>
          <w:rFonts w:ascii="Times New Roman" w:hAnsi="Times New Roman"/>
          <w:b/>
          <w:sz w:val="24"/>
          <w:szCs w:val="24"/>
        </w:rPr>
        <w:t xml:space="preserve"> показателями за </w:t>
      </w:r>
      <w:r w:rsidR="00F93800">
        <w:rPr>
          <w:rFonts w:ascii="Times New Roman" w:hAnsi="Times New Roman"/>
          <w:b/>
          <w:sz w:val="24"/>
          <w:szCs w:val="24"/>
        </w:rPr>
        <w:t>2020</w:t>
      </w:r>
      <w:r w:rsidR="005B523E">
        <w:rPr>
          <w:rFonts w:ascii="Times New Roman" w:hAnsi="Times New Roman"/>
          <w:b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b/>
          <w:sz w:val="24"/>
          <w:szCs w:val="24"/>
        </w:rPr>
        <w:t>год.</w:t>
      </w:r>
    </w:p>
    <w:p w14:paraId="6FBEBE7D" w14:textId="49985D25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01AD">
        <w:rPr>
          <w:rFonts w:ascii="Times New Roman" w:hAnsi="Times New Roman"/>
          <w:sz w:val="24"/>
          <w:szCs w:val="24"/>
        </w:rPr>
        <w:t>В соответствии</w:t>
      </w:r>
      <w:r w:rsidRPr="00464050">
        <w:rPr>
          <w:rFonts w:ascii="Times New Roman" w:hAnsi="Times New Roman"/>
          <w:sz w:val="24"/>
          <w:szCs w:val="24"/>
        </w:rPr>
        <w:t xml:space="preserve"> с представленной оценкой ожидаемого исполнения доходов бюджета сельского поселения за </w:t>
      </w:r>
      <w:r w:rsidR="00F93800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</w:t>
      </w:r>
      <w:r w:rsidR="00B40BCC" w:rsidRPr="00464050">
        <w:rPr>
          <w:rFonts w:ascii="Times New Roman" w:hAnsi="Times New Roman"/>
          <w:sz w:val="24"/>
          <w:szCs w:val="24"/>
        </w:rPr>
        <w:t>сумме 3</w:t>
      </w:r>
      <w:r w:rsidR="00FA74EE">
        <w:rPr>
          <w:rFonts w:ascii="Times New Roman" w:hAnsi="Times New Roman"/>
          <w:sz w:val="24"/>
          <w:szCs w:val="24"/>
        </w:rPr>
        <w:t> 256.0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F9380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FA74EE">
        <w:rPr>
          <w:rFonts w:ascii="Times New Roman" w:hAnsi="Times New Roman"/>
          <w:sz w:val="24"/>
          <w:szCs w:val="24"/>
        </w:rPr>
        <w:t>3 273.0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B40BCC" w:rsidRPr="00464050">
        <w:rPr>
          <w:rFonts w:ascii="Times New Roman" w:hAnsi="Times New Roman"/>
          <w:sz w:val="24"/>
          <w:szCs w:val="24"/>
        </w:rPr>
        <w:t>У</w:t>
      </w:r>
      <w:r w:rsidR="00B40BCC">
        <w:rPr>
          <w:rFonts w:ascii="Times New Roman" w:hAnsi="Times New Roman"/>
          <w:sz w:val="24"/>
          <w:szCs w:val="24"/>
        </w:rPr>
        <w:t>величение</w:t>
      </w:r>
      <w:r w:rsidR="00B40BCC" w:rsidRPr="00464050">
        <w:rPr>
          <w:rFonts w:ascii="Times New Roman" w:hAnsi="Times New Roman"/>
          <w:sz w:val="24"/>
          <w:szCs w:val="24"/>
        </w:rPr>
        <w:t xml:space="preserve"> собственных</w:t>
      </w:r>
      <w:r w:rsidRPr="00464050">
        <w:rPr>
          <w:rFonts w:ascii="Times New Roman" w:hAnsi="Times New Roman"/>
          <w:sz w:val="24"/>
          <w:szCs w:val="24"/>
        </w:rPr>
        <w:t xml:space="preserve"> доходов по сравнению с ожидаемыми </w:t>
      </w:r>
      <w:r w:rsidR="00B40BCC" w:rsidRPr="00464050">
        <w:rPr>
          <w:rFonts w:ascii="Times New Roman" w:hAnsi="Times New Roman"/>
          <w:sz w:val="24"/>
          <w:szCs w:val="24"/>
        </w:rPr>
        <w:t xml:space="preserve">составляет </w:t>
      </w:r>
      <w:r w:rsidR="00B40BCC">
        <w:rPr>
          <w:rFonts w:ascii="Times New Roman" w:hAnsi="Times New Roman"/>
          <w:sz w:val="24"/>
          <w:szCs w:val="24"/>
        </w:rPr>
        <w:t>17.0</w:t>
      </w:r>
      <w:r w:rsidRPr="00464050">
        <w:rPr>
          <w:rFonts w:ascii="Times New Roman" w:hAnsi="Times New Roman"/>
          <w:sz w:val="24"/>
          <w:szCs w:val="24"/>
        </w:rPr>
        <w:t xml:space="preserve"> тыс. </w:t>
      </w:r>
      <w:r w:rsidR="00B40BCC" w:rsidRPr="00464050">
        <w:rPr>
          <w:rFonts w:ascii="Times New Roman" w:hAnsi="Times New Roman"/>
          <w:sz w:val="24"/>
          <w:szCs w:val="24"/>
        </w:rPr>
        <w:t>руб. (</w:t>
      </w:r>
      <w:r w:rsidRPr="00464050">
        <w:rPr>
          <w:rFonts w:ascii="Times New Roman" w:hAnsi="Times New Roman"/>
          <w:sz w:val="24"/>
          <w:szCs w:val="24"/>
        </w:rPr>
        <w:t>приложение 1).</w:t>
      </w:r>
    </w:p>
    <w:p w14:paraId="039EA91D" w14:textId="06FC61C7" w:rsidR="00464050" w:rsidRDefault="00B40BCC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E89">
        <w:rPr>
          <w:rFonts w:ascii="Times New Roman" w:hAnsi="Times New Roman"/>
          <w:sz w:val="24"/>
          <w:szCs w:val="24"/>
        </w:rPr>
        <w:t>Отклонение плановых</w:t>
      </w:r>
      <w:r w:rsidR="00464050" w:rsidRPr="002B2E89">
        <w:rPr>
          <w:rFonts w:ascii="Times New Roman" w:hAnsi="Times New Roman"/>
          <w:sz w:val="24"/>
          <w:szCs w:val="24"/>
        </w:rPr>
        <w:t xml:space="preserve"> показателей по сравнению с ожидаемыми </w:t>
      </w:r>
      <w:r w:rsidRPr="002B2E89">
        <w:rPr>
          <w:rFonts w:ascii="Times New Roman" w:hAnsi="Times New Roman"/>
          <w:sz w:val="24"/>
          <w:szCs w:val="24"/>
        </w:rPr>
        <w:t>наблюдается по налоговым</w:t>
      </w:r>
      <w:r w:rsidR="00464050" w:rsidRPr="002B2E89">
        <w:rPr>
          <w:rFonts w:ascii="Times New Roman" w:hAnsi="Times New Roman"/>
          <w:sz w:val="24"/>
          <w:szCs w:val="24"/>
        </w:rPr>
        <w:t xml:space="preserve"> доходам</w:t>
      </w:r>
      <w:r w:rsidR="00464050" w:rsidRPr="00464050">
        <w:rPr>
          <w:rFonts w:ascii="Times New Roman" w:hAnsi="Times New Roman"/>
          <w:sz w:val="24"/>
          <w:szCs w:val="24"/>
        </w:rPr>
        <w:t xml:space="preserve">. </w:t>
      </w:r>
      <w:r w:rsidRPr="00464050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величение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налоговых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доходов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>составляет 17.0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тыс.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руб.</w:t>
      </w:r>
      <w:r w:rsidR="00464050" w:rsidRPr="00464050">
        <w:rPr>
          <w:rFonts w:ascii="Times New Roman" w:hAnsi="Times New Roman"/>
          <w:sz w:val="24"/>
          <w:szCs w:val="24"/>
        </w:rPr>
        <w:t xml:space="preserve"> или </w:t>
      </w:r>
      <w:r w:rsidRPr="00464050">
        <w:rPr>
          <w:rFonts w:ascii="Times New Roman" w:hAnsi="Times New Roman"/>
          <w:sz w:val="24"/>
          <w:szCs w:val="24"/>
        </w:rPr>
        <w:t>на 1.01</w:t>
      </w:r>
      <w:r w:rsidR="00A820C6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%.</w:t>
      </w:r>
    </w:p>
    <w:p w14:paraId="78CA7FFE" w14:textId="77777777" w:rsidR="009A316C" w:rsidRDefault="009A316C" w:rsidP="009A31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F9380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увеличение запланировано</w:t>
      </w:r>
      <w:r w:rsidR="00FA74E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FA74EE">
        <w:rPr>
          <w:rFonts w:ascii="Times New Roman" w:hAnsi="Times New Roman"/>
          <w:sz w:val="24"/>
          <w:szCs w:val="24"/>
        </w:rPr>
        <w:t xml:space="preserve">по </w:t>
      </w:r>
      <w:r w:rsidR="00FA74EE" w:rsidRPr="00464050">
        <w:rPr>
          <w:rFonts w:ascii="Times New Roman" w:hAnsi="Times New Roman"/>
          <w:sz w:val="24"/>
          <w:szCs w:val="24"/>
        </w:rPr>
        <w:t xml:space="preserve">акцизам по подакцизным товарам (продукции) производимым на территории  РФ всего    на </w:t>
      </w:r>
      <w:r w:rsidR="00FA74EE">
        <w:rPr>
          <w:rFonts w:ascii="Times New Roman" w:hAnsi="Times New Roman"/>
          <w:sz w:val="24"/>
          <w:szCs w:val="24"/>
        </w:rPr>
        <w:t>41 .0</w:t>
      </w:r>
      <w:r w:rsidR="00FA74EE" w:rsidRPr="00464050">
        <w:rPr>
          <w:rFonts w:ascii="Times New Roman" w:hAnsi="Times New Roman"/>
          <w:sz w:val="24"/>
          <w:szCs w:val="24"/>
        </w:rPr>
        <w:t xml:space="preserve"> тыс. руб. или на </w:t>
      </w:r>
      <w:r w:rsidR="00FA74EE">
        <w:rPr>
          <w:rFonts w:ascii="Times New Roman" w:hAnsi="Times New Roman"/>
          <w:sz w:val="24"/>
          <w:szCs w:val="24"/>
        </w:rPr>
        <w:t xml:space="preserve">5.59 </w:t>
      </w:r>
      <w:r w:rsidR="00FA74EE" w:rsidRPr="00464050">
        <w:rPr>
          <w:rFonts w:ascii="Times New Roman" w:hAnsi="Times New Roman"/>
          <w:sz w:val="24"/>
          <w:szCs w:val="24"/>
        </w:rPr>
        <w:t>%</w:t>
      </w:r>
      <w:r w:rsidR="00FA74EE">
        <w:rPr>
          <w:rFonts w:ascii="Times New Roman" w:hAnsi="Times New Roman"/>
          <w:sz w:val="24"/>
          <w:szCs w:val="24"/>
        </w:rPr>
        <w:t>,</w:t>
      </w:r>
      <w:r w:rsidR="00A820C6" w:rsidRPr="00464050">
        <w:rPr>
          <w:rFonts w:ascii="Times New Roman" w:hAnsi="Times New Roman"/>
          <w:sz w:val="24"/>
          <w:szCs w:val="24"/>
        </w:rPr>
        <w:t xml:space="preserve">по </w:t>
      </w:r>
      <w:r w:rsidR="00A820C6">
        <w:rPr>
          <w:rFonts w:ascii="Times New Roman" w:hAnsi="Times New Roman"/>
          <w:sz w:val="24"/>
          <w:szCs w:val="24"/>
        </w:rPr>
        <w:t xml:space="preserve">единому сельхозналогу налогу на </w:t>
      </w:r>
      <w:r w:rsidR="00FA74EE">
        <w:rPr>
          <w:rFonts w:ascii="Times New Roman" w:hAnsi="Times New Roman"/>
          <w:sz w:val="24"/>
          <w:szCs w:val="24"/>
        </w:rPr>
        <w:t>5</w:t>
      </w:r>
      <w:r w:rsidR="00A820C6">
        <w:rPr>
          <w:rFonts w:ascii="Times New Roman" w:hAnsi="Times New Roman"/>
          <w:sz w:val="24"/>
          <w:szCs w:val="24"/>
        </w:rPr>
        <w:t xml:space="preserve">.0 тыс.руб. или на </w:t>
      </w:r>
      <w:r w:rsidR="00FA74EE">
        <w:rPr>
          <w:rFonts w:ascii="Times New Roman" w:hAnsi="Times New Roman"/>
          <w:sz w:val="24"/>
          <w:szCs w:val="24"/>
        </w:rPr>
        <w:t>3.91</w:t>
      </w:r>
      <w:r w:rsidR="00A820C6">
        <w:rPr>
          <w:rFonts w:ascii="Times New Roman" w:hAnsi="Times New Roman"/>
          <w:sz w:val="24"/>
          <w:szCs w:val="24"/>
        </w:rPr>
        <w:t xml:space="preserve"> %, </w:t>
      </w:r>
      <w:r w:rsidRPr="00464050">
        <w:rPr>
          <w:rFonts w:ascii="Times New Roman" w:hAnsi="Times New Roman"/>
          <w:sz w:val="24"/>
          <w:szCs w:val="24"/>
        </w:rPr>
        <w:t xml:space="preserve">по </w:t>
      </w:r>
      <w:r w:rsidR="005546F1">
        <w:rPr>
          <w:rFonts w:ascii="Times New Roman" w:hAnsi="Times New Roman"/>
          <w:sz w:val="24"/>
          <w:szCs w:val="24"/>
        </w:rPr>
        <w:t>налогу на имущество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FA74E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5546F1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2B2E89">
        <w:rPr>
          <w:rFonts w:ascii="Times New Roman" w:hAnsi="Times New Roman"/>
          <w:sz w:val="24"/>
          <w:szCs w:val="24"/>
        </w:rPr>
        <w:t xml:space="preserve"> или на </w:t>
      </w:r>
      <w:r w:rsidR="00FA74EE">
        <w:rPr>
          <w:rFonts w:ascii="Times New Roman" w:hAnsi="Times New Roman"/>
          <w:sz w:val="24"/>
          <w:szCs w:val="24"/>
        </w:rPr>
        <w:t>1.85</w:t>
      </w:r>
      <w:r w:rsidR="002B2E89">
        <w:rPr>
          <w:rFonts w:ascii="Times New Roman" w:hAnsi="Times New Roman"/>
          <w:sz w:val="24"/>
          <w:szCs w:val="24"/>
        </w:rPr>
        <w:t>%</w:t>
      </w:r>
      <w:r w:rsidR="00A820C6">
        <w:rPr>
          <w:rFonts w:ascii="Times New Roman" w:hAnsi="Times New Roman"/>
          <w:sz w:val="24"/>
          <w:szCs w:val="24"/>
        </w:rPr>
        <w:t xml:space="preserve">, 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464050">
        <w:rPr>
          <w:rFonts w:ascii="Times New Roman" w:hAnsi="Times New Roman"/>
          <w:sz w:val="24"/>
          <w:szCs w:val="24"/>
        </w:rPr>
        <w:t xml:space="preserve">земельному налогу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252E2C">
        <w:rPr>
          <w:rFonts w:ascii="Times New Roman" w:hAnsi="Times New Roman"/>
          <w:sz w:val="24"/>
          <w:szCs w:val="24"/>
        </w:rPr>
        <w:t>1</w:t>
      </w:r>
      <w:r w:rsidR="00FA74EE">
        <w:rPr>
          <w:rFonts w:ascii="Times New Roman" w:hAnsi="Times New Roman"/>
          <w:sz w:val="24"/>
          <w:szCs w:val="24"/>
        </w:rPr>
        <w:t>1</w:t>
      </w:r>
      <w:r w:rsidR="00252E2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 тыс. руб. или </w:t>
      </w:r>
      <w:r w:rsidRPr="00464050">
        <w:rPr>
          <w:rFonts w:ascii="Times New Roman" w:hAnsi="Times New Roman"/>
          <w:sz w:val="24"/>
          <w:szCs w:val="24"/>
        </w:rPr>
        <w:t>на</w:t>
      </w:r>
      <w:r w:rsidR="005546F1">
        <w:rPr>
          <w:rFonts w:ascii="Times New Roman" w:hAnsi="Times New Roman"/>
          <w:sz w:val="24"/>
          <w:szCs w:val="24"/>
        </w:rPr>
        <w:t xml:space="preserve"> </w:t>
      </w:r>
      <w:r w:rsidR="00FA74EE">
        <w:rPr>
          <w:rFonts w:ascii="Times New Roman" w:hAnsi="Times New Roman"/>
          <w:sz w:val="24"/>
          <w:szCs w:val="24"/>
        </w:rPr>
        <w:t>2.17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%.</w:t>
      </w:r>
    </w:p>
    <w:p w14:paraId="0B9D37E6" w14:textId="77777777" w:rsidR="00252E2C" w:rsidRPr="00464050" w:rsidRDefault="00252E2C" w:rsidP="009A31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74EE">
        <w:rPr>
          <w:rFonts w:ascii="Times New Roman" w:hAnsi="Times New Roman"/>
          <w:b/>
          <w:sz w:val="24"/>
          <w:szCs w:val="24"/>
        </w:rPr>
        <w:t>Уменьшение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по </w:t>
      </w:r>
      <w:r w:rsidR="00FA74EE">
        <w:rPr>
          <w:rFonts w:ascii="Times New Roman" w:hAnsi="Times New Roman"/>
          <w:sz w:val="24"/>
          <w:szCs w:val="24"/>
        </w:rPr>
        <w:t xml:space="preserve">НДФЛ на 41.0 тыс. руб. или 15.77 %. </w:t>
      </w:r>
    </w:p>
    <w:p w14:paraId="2976398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Поступление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неналоговых доходов </w:t>
      </w:r>
      <w:r w:rsidR="005546F1">
        <w:rPr>
          <w:rFonts w:ascii="Times New Roman" w:hAnsi="Times New Roman"/>
          <w:sz w:val="24"/>
          <w:szCs w:val="24"/>
        </w:rPr>
        <w:t xml:space="preserve">на </w:t>
      </w:r>
      <w:r w:rsidR="00F93800">
        <w:rPr>
          <w:rFonts w:ascii="Times New Roman" w:hAnsi="Times New Roman"/>
          <w:sz w:val="24"/>
          <w:szCs w:val="24"/>
        </w:rPr>
        <w:t>2021</w:t>
      </w:r>
      <w:r w:rsidR="005546F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</w:t>
      </w:r>
      <w:r w:rsidR="005546F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и   на период </w:t>
      </w:r>
      <w:r w:rsidR="0053728B">
        <w:rPr>
          <w:rFonts w:ascii="Times New Roman" w:hAnsi="Times New Roman"/>
          <w:sz w:val="24"/>
          <w:szCs w:val="24"/>
        </w:rPr>
        <w:t>20</w:t>
      </w:r>
      <w:r w:rsidR="00E5021F">
        <w:rPr>
          <w:rFonts w:ascii="Times New Roman" w:hAnsi="Times New Roman"/>
          <w:sz w:val="24"/>
          <w:szCs w:val="24"/>
        </w:rPr>
        <w:t>2</w:t>
      </w:r>
      <w:r w:rsidR="00F93800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>-</w:t>
      </w:r>
      <w:r w:rsidR="00F9380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годы запланированы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="00252E2C">
        <w:rPr>
          <w:rFonts w:ascii="Times New Roman" w:hAnsi="Times New Roman"/>
          <w:sz w:val="24"/>
          <w:szCs w:val="24"/>
        </w:rPr>
        <w:t>1 5</w:t>
      </w:r>
      <w:r w:rsidR="00FA74EE">
        <w:rPr>
          <w:rFonts w:ascii="Times New Roman" w:hAnsi="Times New Roman"/>
          <w:sz w:val="24"/>
          <w:szCs w:val="24"/>
        </w:rPr>
        <w:t>74</w:t>
      </w:r>
      <w:r w:rsidR="00252E2C">
        <w:rPr>
          <w:rFonts w:ascii="Times New Roman" w:hAnsi="Times New Roman"/>
          <w:sz w:val="24"/>
          <w:szCs w:val="24"/>
        </w:rPr>
        <w:t>.</w:t>
      </w:r>
      <w:r w:rsidR="001E60C2">
        <w:rPr>
          <w:rFonts w:ascii="Times New Roman" w:hAnsi="Times New Roman"/>
          <w:sz w:val="24"/>
          <w:szCs w:val="24"/>
        </w:rPr>
        <w:t>0 тыс</w:t>
      </w:r>
      <w:r w:rsidRPr="00464050">
        <w:rPr>
          <w:rFonts w:ascii="Times New Roman" w:hAnsi="Times New Roman"/>
          <w:sz w:val="24"/>
          <w:szCs w:val="24"/>
        </w:rPr>
        <w:t>.</w:t>
      </w:r>
      <w:r w:rsidR="001E60C2">
        <w:rPr>
          <w:rFonts w:ascii="Times New Roman" w:hAnsi="Times New Roman"/>
          <w:sz w:val="24"/>
          <w:szCs w:val="24"/>
        </w:rPr>
        <w:t xml:space="preserve"> руб.</w:t>
      </w:r>
      <w:r w:rsidR="00F93800">
        <w:rPr>
          <w:rFonts w:ascii="Times New Roman" w:hAnsi="Times New Roman"/>
          <w:sz w:val="24"/>
          <w:szCs w:val="24"/>
        </w:rPr>
        <w:t xml:space="preserve"> </w:t>
      </w:r>
      <w:r w:rsidR="00252E2C">
        <w:rPr>
          <w:rFonts w:ascii="Times New Roman" w:hAnsi="Times New Roman"/>
          <w:sz w:val="24"/>
          <w:szCs w:val="24"/>
        </w:rPr>
        <w:t>ежегодно.</w:t>
      </w:r>
    </w:p>
    <w:p w14:paraId="378930F4" w14:textId="77777777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F93800">
        <w:rPr>
          <w:rFonts w:ascii="Times New Roman" w:hAnsi="Times New Roman"/>
          <w:b/>
          <w:sz w:val="24"/>
          <w:szCs w:val="24"/>
        </w:rPr>
        <w:t>2021</w:t>
      </w:r>
      <w:r w:rsidR="007A1D06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7A1D06">
        <w:rPr>
          <w:rFonts w:ascii="Times New Roman" w:hAnsi="Times New Roman"/>
          <w:b/>
          <w:sz w:val="24"/>
          <w:szCs w:val="24"/>
        </w:rPr>
        <w:t>од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14:paraId="2527DCBB" w14:textId="447EAF98" w:rsidR="00AA5677" w:rsidRPr="00464050" w:rsidRDefault="00AA5677" w:rsidP="00AA56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E1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482E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налога на доходы физических </w:t>
      </w:r>
      <w:r w:rsidR="00B40BCC" w:rsidRPr="00482E12">
        <w:rPr>
          <w:rFonts w:ascii="Times New Roman" w:eastAsia="Times New Roman" w:hAnsi="Times New Roman"/>
          <w:b/>
          <w:sz w:val="24"/>
          <w:szCs w:val="24"/>
          <w:lang w:eastAsia="ru-RU"/>
        </w:rPr>
        <w:t>лиц</w:t>
      </w:r>
      <w:r w:rsidR="00B40BCC" w:rsidRPr="00482E12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482E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0BCC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B40BCC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определено исходя из прогнозируемого фонда оплаты труда на планируемый год </w:t>
      </w:r>
      <w:r w:rsidR="003105CC" w:rsidRPr="00464050">
        <w:rPr>
          <w:rFonts w:ascii="Times New Roman" w:eastAsia="Times New Roman" w:hAnsi="Times New Roman"/>
          <w:sz w:val="24"/>
          <w:szCs w:val="24"/>
          <w:lang w:eastAsia="ru-RU"/>
        </w:rPr>
        <w:t>согласно прогнозу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развития поселения</w:t>
      </w:r>
      <w:r w:rsidR="005F26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05CC" w:rsidRPr="00464050">
        <w:rPr>
          <w:rFonts w:ascii="Times New Roman" w:eastAsia="Times New Roman" w:hAnsi="Times New Roman"/>
          <w:sz w:val="24"/>
          <w:szCs w:val="24"/>
          <w:lang w:eastAsia="ru-RU"/>
        </w:rPr>
        <w:t>темпов роста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оплаты труда</w:t>
      </w:r>
      <w:r w:rsidR="005F26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 задолженности по налогу и пеням</w:t>
      </w:r>
      <w:r w:rsidR="005F26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реальных к взысканию</w:t>
      </w:r>
      <w:r w:rsidR="005F26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а </w:t>
      </w:r>
      <w:r w:rsidR="003105CC" w:rsidRPr="00464050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54BAE7B" w14:textId="6CE4936E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доход от уплаты акцизов на </w:t>
      </w:r>
      <w:r w:rsidR="003105CC" w:rsidRPr="00464050">
        <w:rPr>
          <w:rFonts w:ascii="Times New Roman" w:hAnsi="Times New Roman"/>
          <w:b/>
          <w:sz w:val="24"/>
          <w:szCs w:val="24"/>
          <w:lang w:eastAsia="ru-RU"/>
        </w:rPr>
        <w:t>нефтепродукты</w:t>
      </w:r>
      <w:r w:rsidR="003105CC" w:rsidRPr="00464050">
        <w:rPr>
          <w:rFonts w:ascii="Times New Roman" w:hAnsi="Times New Roman"/>
          <w:sz w:val="24"/>
          <w:szCs w:val="24"/>
          <w:lang w:eastAsia="ru-RU"/>
        </w:rPr>
        <w:t xml:space="preserve"> зачисляется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в бюджеты муниципальных образований для формирования муниципальных дорожных фондов. Норматив отчислений </w:t>
      </w:r>
      <w:r w:rsidR="003105CC" w:rsidRPr="00464050">
        <w:rPr>
          <w:rFonts w:ascii="Times New Roman" w:hAnsi="Times New Roman"/>
          <w:sz w:val="24"/>
          <w:szCs w:val="24"/>
          <w:lang w:eastAsia="ru-RU"/>
        </w:rPr>
        <w:t>в бюджет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поселения установлен проектом закона Самарской области «Об областном бюджете на </w:t>
      </w:r>
      <w:r w:rsidR="00F93800">
        <w:rPr>
          <w:rFonts w:ascii="Times New Roman" w:hAnsi="Times New Roman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</w:t>
      </w:r>
      <w:r w:rsidR="003105CC" w:rsidRPr="00464050">
        <w:rPr>
          <w:rFonts w:ascii="Times New Roman" w:hAnsi="Times New Roman"/>
          <w:sz w:val="24"/>
          <w:szCs w:val="24"/>
          <w:lang w:eastAsia="ru-RU"/>
        </w:rPr>
        <w:t>период 2022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F93800">
        <w:rPr>
          <w:rFonts w:ascii="Times New Roman" w:hAnsi="Times New Roman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годов».    </w:t>
      </w:r>
      <w:r w:rsidR="003105CC" w:rsidRPr="00464050">
        <w:rPr>
          <w:rFonts w:ascii="Times New Roman" w:hAnsi="Times New Roman"/>
          <w:sz w:val="24"/>
          <w:szCs w:val="24"/>
          <w:lang w:eastAsia="ru-RU"/>
        </w:rPr>
        <w:t>По сельскому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поселению </w:t>
      </w:r>
      <w:r w:rsidR="00090645">
        <w:rPr>
          <w:rFonts w:ascii="Times New Roman" w:hAnsi="Times New Roman"/>
          <w:sz w:val="24"/>
          <w:szCs w:val="24"/>
          <w:lang w:eastAsia="ru-RU"/>
        </w:rPr>
        <w:t xml:space="preserve">Каменный Брод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он составляет </w:t>
      </w:r>
      <w:r w:rsidR="00563AD3" w:rsidRPr="0066152C">
        <w:rPr>
          <w:rFonts w:ascii="Times New Roman" w:hAnsi="Times New Roman"/>
          <w:b/>
          <w:sz w:val="24"/>
          <w:szCs w:val="24"/>
          <w:lang w:eastAsia="ru-RU"/>
        </w:rPr>
        <w:t>0.008</w:t>
      </w:r>
      <w:r w:rsidR="00252E2C">
        <w:rPr>
          <w:rFonts w:ascii="Times New Roman" w:hAnsi="Times New Roman"/>
          <w:b/>
          <w:sz w:val="24"/>
          <w:szCs w:val="24"/>
          <w:lang w:eastAsia="ru-RU"/>
        </w:rPr>
        <w:t>252</w:t>
      </w:r>
      <w:r w:rsidRPr="0066152C">
        <w:rPr>
          <w:rFonts w:ascii="Times New Roman" w:hAnsi="Times New Roman"/>
          <w:b/>
          <w:sz w:val="24"/>
          <w:szCs w:val="24"/>
          <w:lang w:eastAsia="ru-RU"/>
        </w:rPr>
        <w:t>%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от доходов б</w:t>
      </w:r>
      <w:r w:rsidRPr="00464050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14:paraId="43714F2B" w14:textId="77777777" w:rsidR="00AA5677" w:rsidRDefault="00AA5677" w:rsidP="00AA56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-при расчёте </w:t>
      </w:r>
      <w:r w:rsidRPr="00464050">
        <w:rPr>
          <w:rFonts w:ascii="Times New Roman" w:hAnsi="Times New Roman"/>
          <w:b/>
          <w:sz w:val="24"/>
          <w:szCs w:val="24"/>
        </w:rPr>
        <w:t xml:space="preserve">единого сельскохозяйственного </w:t>
      </w:r>
      <w:r w:rsidRPr="00464050">
        <w:rPr>
          <w:rFonts w:ascii="Times New Roman" w:hAnsi="Times New Roman"/>
          <w:sz w:val="24"/>
          <w:szCs w:val="24"/>
        </w:rPr>
        <w:t>налога исходными данными явилась форма отчётности 5-ЕСХН «Отчёт о налоговой базе и структуре начислений по едином</w:t>
      </w:r>
      <w:r>
        <w:rPr>
          <w:rFonts w:ascii="Times New Roman" w:hAnsi="Times New Roman"/>
          <w:sz w:val="24"/>
          <w:szCs w:val="24"/>
        </w:rPr>
        <w:t>у сельскохозяйственному налогу»</w:t>
      </w:r>
      <w:r w:rsidR="004050D0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норматив отчислений данного налога в бюджет поселения- 50%.;</w:t>
      </w:r>
    </w:p>
    <w:p w14:paraId="6CF6FE15" w14:textId="425D91F0" w:rsidR="00482E12" w:rsidRPr="00AA4D84" w:rsidRDefault="00AA5677" w:rsidP="00482E1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82E12">
        <w:rPr>
          <w:rFonts w:ascii="Times New Roman" w:hAnsi="Times New Roman"/>
          <w:sz w:val="24"/>
          <w:szCs w:val="24"/>
        </w:rPr>
        <w:t>рассчитан исходя</w:t>
      </w:r>
      <w:r w:rsidR="00482E12" w:rsidRPr="000F797A">
        <w:rPr>
          <w:rFonts w:ascii="Times New Roman" w:hAnsi="Times New Roman"/>
          <w:sz w:val="24"/>
          <w:szCs w:val="24"/>
        </w:rPr>
        <w:t xml:space="preserve"> из суммы ожидаемых поступлений в бюджет сельского</w:t>
      </w:r>
      <w:r w:rsidR="00482E12">
        <w:rPr>
          <w:rFonts w:ascii="Times New Roman" w:hAnsi="Times New Roman"/>
          <w:sz w:val="24"/>
          <w:szCs w:val="24"/>
        </w:rPr>
        <w:t xml:space="preserve"> поселения Каменный Брод в </w:t>
      </w:r>
      <w:r w:rsidR="00F93800">
        <w:rPr>
          <w:rFonts w:ascii="Times New Roman" w:hAnsi="Times New Roman"/>
          <w:sz w:val="24"/>
          <w:szCs w:val="24"/>
        </w:rPr>
        <w:t>2020</w:t>
      </w:r>
      <w:r w:rsidR="00482E12" w:rsidRPr="000F797A">
        <w:rPr>
          <w:rFonts w:ascii="Times New Roman" w:hAnsi="Times New Roman"/>
          <w:sz w:val="24"/>
          <w:szCs w:val="24"/>
        </w:rPr>
        <w:t xml:space="preserve"> году</w:t>
      </w:r>
      <w:r w:rsidR="00482E12">
        <w:rPr>
          <w:rFonts w:ascii="Times New Roman" w:hAnsi="Times New Roman"/>
          <w:sz w:val="24"/>
          <w:szCs w:val="24"/>
        </w:rPr>
        <w:t>, о</w:t>
      </w:r>
      <w:r w:rsidR="00482E12" w:rsidRPr="00AA4D84">
        <w:rPr>
          <w:rFonts w:ascii="Times New Roman" w:hAnsi="Times New Roman"/>
          <w:sz w:val="24"/>
          <w:szCs w:val="24"/>
        </w:rPr>
        <w:t xml:space="preserve">бщей инвентаризационной стоимости строений, помещений и сооружений, находящихся в собственности физических лиц. Предполагается дополнительные суммы поступления </w:t>
      </w:r>
      <w:r w:rsidR="003105CC" w:rsidRPr="00AA4D84">
        <w:rPr>
          <w:rFonts w:ascii="Times New Roman" w:hAnsi="Times New Roman"/>
          <w:sz w:val="24"/>
          <w:szCs w:val="24"/>
        </w:rPr>
        <w:t>налога за</w:t>
      </w:r>
      <w:r w:rsidR="00482E12" w:rsidRPr="00AA4D84">
        <w:rPr>
          <w:rFonts w:ascii="Times New Roman" w:hAnsi="Times New Roman"/>
          <w:sz w:val="24"/>
          <w:szCs w:val="24"/>
        </w:rPr>
        <w:t xml:space="preserve"> счёт активизации работы по регистрации в собственность недвижимого имущества, применения повышающего коэффициента восстановительной стоимости жилого фонда;</w:t>
      </w:r>
    </w:p>
    <w:p w14:paraId="5A7E672F" w14:textId="61BADB44" w:rsidR="00AA5677" w:rsidRPr="00464050" w:rsidRDefault="00AA5677" w:rsidP="00AA56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 xml:space="preserve">рассчитан </w:t>
      </w:r>
      <w:r w:rsidR="003105CC" w:rsidRPr="00464050">
        <w:rPr>
          <w:rFonts w:ascii="Times New Roman" w:hAnsi="Times New Roman"/>
          <w:sz w:val="24"/>
          <w:szCs w:val="24"/>
        </w:rPr>
        <w:t>исходя из кадастровой</w:t>
      </w:r>
      <w:r w:rsidRPr="00464050">
        <w:rPr>
          <w:rFonts w:ascii="Times New Roman" w:hAnsi="Times New Roman"/>
          <w:sz w:val="24"/>
          <w:szCs w:val="24"/>
        </w:rPr>
        <w:t xml:space="preserve"> стоимости земли   </w:t>
      </w:r>
      <w:r w:rsidR="003105CC" w:rsidRPr="00464050">
        <w:rPr>
          <w:rFonts w:ascii="Times New Roman" w:hAnsi="Times New Roman"/>
          <w:sz w:val="24"/>
          <w:szCs w:val="24"/>
        </w:rPr>
        <w:t>и ставки</w:t>
      </w:r>
      <w:r w:rsidRPr="00464050">
        <w:rPr>
          <w:rFonts w:ascii="Times New Roman" w:hAnsi="Times New Roman"/>
          <w:sz w:val="24"/>
          <w:szCs w:val="24"/>
        </w:rPr>
        <w:t xml:space="preserve"> налога и за счет вовлечения в налогооблагаемый оборот </w:t>
      </w:r>
      <w:r w:rsidRPr="00464050">
        <w:rPr>
          <w:rFonts w:ascii="Times New Roman" w:hAnsi="Times New Roman"/>
          <w:sz w:val="24"/>
          <w:szCs w:val="24"/>
        </w:rPr>
        <w:lastRenderedPageBreak/>
        <w:t>незарегистрированных участков</w:t>
      </w:r>
      <w:r w:rsidR="00097C9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погашения задолженности по налогу</w:t>
      </w:r>
      <w:r w:rsidR="00097C9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пени и штрафам</w:t>
      </w:r>
      <w:r w:rsidR="00097C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14:paraId="3E496425" w14:textId="77777777" w:rsidR="00AA5677" w:rsidRPr="00464050" w:rsidRDefault="00AA5677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093B2C4" w14:textId="75F3520A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4050D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</w:t>
      </w:r>
      <w:r w:rsidR="003105CC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14:paraId="5D3DBC14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14:paraId="246531EB" w14:textId="4836591D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Формирование расходов бюджета сельского поселения </w:t>
      </w:r>
      <w:r w:rsidR="00090645">
        <w:rPr>
          <w:rFonts w:ascii="Times New Roman" w:hAnsi="Times New Roman"/>
          <w:sz w:val="24"/>
          <w:szCs w:val="24"/>
        </w:rPr>
        <w:t xml:space="preserve">Каменный </w:t>
      </w:r>
      <w:r w:rsidR="003105CC">
        <w:rPr>
          <w:rFonts w:ascii="Times New Roman" w:hAnsi="Times New Roman"/>
          <w:sz w:val="24"/>
          <w:szCs w:val="24"/>
        </w:rPr>
        <w:t>Брод</w:t>
      </w:r>
      <w:r w:rsidR="003105CC" w:rsidRPr="00464050">
        <w:rPr>
          <w:rFonts w:ascii="Times New Roman" w:hAnsi="Times New Roman"/>
          <w:sz w:val="24"/>
          <w:szCs w:val="24"/>
        </w:rPr>
        <w:t xml:space="preserve">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F9380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3105CC" w:rsidRPr="00464050">
        <w:rPr>
          <w:rFonts w:ascii="Times New Roman" w:hAnsi="Times New Roman"/>
          <w:sz w:val="24"/>
          <w:szCs w:val="24"/>
        </w:rPr>
        <w:t>год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3105CC" w:rsidRPr="00464050">
        <w:rPr>
          <w:rFonts w:ascii="Times New Roman" w:hAnsi="Times New Roman"/>
          <w:sz w:val="24"/>
          <w:szCs w:val="24"/>
        </w:rPr>
        <w:t>на плановый</w:t>
      </w:r>
      <w:r w:rsidRPr="00464050">
        <w:rPr>
          <w:rFonts w:ascii="Times New Roman" w:hAnsi="Times New Roman"/>
          <w:sz w:val="24"/>
          <w:szCs w:val="24"/>
        </w:rPr>
        <w:t xml:space="preserve"> период 20</w:t>
      </w:r>
      <w:r w:rsidR="00E5021F">
        <w:rPr>
          <w:rFonts w:ascii="Times New Roman" w:hAnsi="Times New Roman"/>
          <w:sz w:val="24"/>
          <w:szCs w:val="24"/>
        </w:rPr>
        <w:t>2</w:t>
      </w:r>
      <w:r w:rsidR="00F93800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F9380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</w:t>
      </w:r>
      <w:r w:rsidR="003105CC" w:rsidRPr="00464050">
        <w:rPr>
          <w:rFonts w:ascii="Times New Roman" w:hAnsi="Times New Roman"/>
          <w:sz w:val="24"/>
          <w:szCs w:val="24"/>
        </w:rPr>
        <w:t>реестра расходных</w:t>
      </w:r>
      <w:r w:rsidRPr="00464050">
        <w:rPr>
          <w:rFonts w:ascii="Times New Roman" w:hAnsi="Times New Roman"/>
          <w:sz w:val="24"/>
          <w:szCs w:val="24"/>
        </w:rPr>
        <w:t xml:space="preserve"> обязательств (</w:t>
      </w:r>
      <w:r w:rsidR="003105CC" w:rsidRPr="00464050">
        <w:rPr>
          <w:rFonts w:ascii="Times New Roman" w:hAnsi="Times New Roman"/>
          <w:sz w:val="24"/>
          <w:szCs w:val="24"/>
        </w:rPr>
        <w:t>согласно ст.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14:paraId="5938D85D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Из представленной пояснительной записки</w:t>
      </w:r>
      <w:r w:rsidR="00097C9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не представляется возможным установить на основании какого нормативного документа осуществлялось планирование расходов сельского поселения</w:t>
      </w:r>
      <w:r w:rsidR="00097C9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какие методы планирования были использованы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не отражены причины увеличения или уменьшения расходов по сравнению с ожидаемыми и плановыми расходами </w:t>
      </w:r>
      <w:r w:rsidR="00F9380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года. </w:t>
      </w:r>
    </w:p>
    <w:p w14:paraId="74D15960" w14:textId="36DF62C8" w:rsidR="00464050" w:rsidRPr="00577CBD" w:rsidRDefault="00464050" w:rsidP="00E62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F93800">
        <w:rPr>
          <w:rFonts w:ascii="Times New Roman" w:hAnsi="Times New Roman"/>
          <w:sz w:val="24"/>
          <w:szCs w:val="24"/>
        </w:rPr>
        <w:t>2021</w:t>
      </w:r>
      <w:r w:rsidRPr="00082DE8">
        <w:rPr>
          <w:rFonts w:ascii="Times New Roman" w:hAnsi="Times New Roman"/>
          <w:sz w:val="24"/>
          <w:szCs w:val="24"/>
        </w:rPr>
        <w:t xml:space="preserve"> год</w:t>
      </w:r>
      <w:r w:rsidRPr="00577CBD">
        <w:rPr>
          <w:rFonts w:ascii="Times New Roman" w:hAnsi="Times New Roman"/>
          <w:sz w:val="24"/>
          <w:szCs w:val="24"/>
        </w:rPr>
        <w:t xml:space="preserve"> с учетом прогнозируемых безвозмездных поступлений</w:t>
      </w:r>
      <w:r w:rsidR="00097C92">
        <w:rPr>
          <w:rFonts w:ascii="Times New Roman" w:hAnsi="Times New Roman"/>
          <w:sz w:val="24"/>
          <w:szCs w:val="24"/>
        </w:rPr>
        <w:t>,</w:t>
      </w:r>
      <w:r w:rsidRPr="00577CBD">
        <w:rPr>
          <w:rFonts w:ascii="Times New Roman" w:hAnsi="Times New Roman"/>
          <w:sz w:val="24"/>
          <w:szCs w:val="24"/>
        </w:rPr>
        <w:t xml:space="preserve"> предусмотрены в сумме </w:t>
      </w:r>
      <w:r w:rsidR="00FA74EE">
        <w:rPr>
          <w:rFonts w:ascii="Times New Roman" w:hAnsi="Times New Roman"/>
          <w:sz w:val="24"/>
          <w:szCs w:val="24"/>
        </w:rPr>
        <w:t>1 153.0</w:t>
      </w:r>
      <w:r w:rsidR="002B2E89" w:rsidRPr="00464050">
        <w:rPr>
          <w:rFonts w:ascii="Times New Roman" w:hAnsi="Times New Roman"/>
          <w:sz w:val="24"/>
          <w:szCs w:val="24"/>
        </w:rPr>
        <w:t xml:space="preserve"> тыс.</w:t>
      </w:r>
      <w:r w:rsidR="002B2E89">
        <w:rPr>
          <w:rFonts w:ascii="Times New Roman" w:hAnsi="Times New Roman"/>
          <w:sz w:val="24"/>
          <w:szCs w:val="24"/>
        </w:rPr>
        <w:t xml:space="preserve"> </w:t>
      </w:r>
      <w:r w:rsidR="002B2E89" w:rsidRPr="00464050">
        <w:rPr>
          <w:rFonts w:ascii="Times New Roman" w:hAnsi="Times New Roman"/>
          <w:sz w:val="24"/>
          <w:szCs w:val="24"/>
        </w:rPr>
        <w:t>руб.</w:t>
      </w:r>
      <w:r w:rsidR="003105CC" w:rsidRPr="00464050">
        <w:rPr>
          <w:rFonts w:ascii="Times New Roman" w:hAnsi="Times New Roman"/>
          <w:sz w:val="24"/>
          <w:szCs w:val="24"/>
        </w:rPr>
        <w:t>, на</w:t>
      </w:r>
      <w:r w:rsidR="002B2E89" w:rsidRPr="00464050">
        <w:rPr>
          <w:rFonts w:ascii="Times New Roman" w:hAnsi="Times New Roman"/>
          <w:sz w:val="24"/>
          <w:szCs w:val="24"/>
        </w:rPr>
        <w:t xml:space="preserve"> 20</w:t>
      </w:r>
      <w:r w:rsidR="002B2E89">
        <w:rPr>
          <w:rFonts w:ascii="Times New Roman" w:hAnsi="Times New Roman"/>
          <w:sz w:val="24"/>
          <w:szCs w:val="24"/>
        </w:rPr>
        <w:t>2</w:t>
      </w:r>
      <w:r w:rsidR="00F93800">
        <w:rPr>
          <w:rFonts w:ascii="Times New Roman" w:hAnsi="Times New Roman"/>
          <w:sz w:val="24"/>
          <w:szCs w:val="24"/>
        </w:rPr>
        <w:t>2</w:t>
      </w:r>
      <w:r w:rsidR="002B2E89" w:rsidRPr="00464050">
        <w:rPr>
          <w:rFonts w:ascii="Times New Roman" w:hAnsi="Times New Roman"/>
          <w:sz w:val="24"/>
          <w:szCs w:val="24"/>
        </w:rPr>
        <w:t xml:space="preserve"> год – </w:t>
      </w:r>
      <w:r w:rsidR="00FA74EE">
        <w:rPr>
          <w:rFonts w:ascii="Times New Roman" w:hAnsi="Times New Roman"/>
          <w:sz w:val="24"/>
          <w:szCs w:val="24"/>
        </w:rPr>
        <w:t>842.7</w:t>
      </w:r>
      <w:r w:rsidR="002B2E89" w:rsidRPr="00464050">
        <w:rPr>
          <w:rFonts w:ascii="Times New Roman" w:hAnsi="Times New Roman"/>
          <w:sz w:val="24"/>
          <w:szCs w:val="24"/>
        </w:rPr>
        <w:t xml:space="preserve"> тыс.руб., на </w:t>
      </w:r>
      <w:r w:rsidR="00F93800">
        <w:rPr>
          <w:rFonts w:ascii="Times New Roman" w:hAnsi="Times New Roman"/>
          <w:sz w:val="24"/>
          <w:szCs w:val="24"/>
        </w:rPr>
        <w:t>2023</w:t>
      </w:r>
      <w:r w:rsidR="002B2E89" w:rsidRPr="00464050">
        <w:rPr>
          <w:rFonts w:ascii="Times New Roman" w:hAnsi="Times New Roman"/>
          <w:sz w:val="24"/>
          <w:szCs w:val="24"/>
        </w:rPr>
        <w:t xml:space="preserve"> год – </w:t>
      </w:r>
      <w:r w:rsidR="00FA74EE">
        <w:rPr>
          <w:rFonts w:ascii="Times New Roman" w:hAnsi="Times New Roman"/>
          <w:sz w:val="24"/>
          <w:szCs w:val="24"/>
        </w:rPr>
        <w:t>842.7</w:t>
      </w:r>
      <w:r w:rsidR="002B2E89" w:rsidRPr="00464050">
        <w:rPr>
          <w:rFonts w:ascii="Times New Roman" w:hAnsi="Times New Roman"/>
          <w:sz w:val="24"/>
          <w:szCs w:val="24"/>
        </w:rPr>
        <w:t xml:space="preserve"> тыс.руб</w:t>
      </w:r>
      <w:r w:rsidRPr="00577CBD">
        <w:rPr>
          <w:rFonts w:ascii="Times New Roman" w:hAnsi="Times New Roman"/>
          <w:sz w:val="24"/>
          <w:szCs w:val="24"/>
        </w:rPr>
        <w:t>.</w:t>
      </w:r>
    </w:p>
    <w:p w14:paraId="1E5E9FCE" w14:textId="071D2568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</w:t>
      </w:r>
      <w:r w:rsidR="003105CC" w:rsidRPr="00464050">
        <w:rPr>
          <w:rFonts w:ascii="Times New Roman" w:hAnsi="Times New Roman"/>
          <w:b/>
          <w:sz w:val="24"/>
          <w:szCs w:val="24"/>
        </w:rPr>
        <w:t>назначения) в</w:t>
      </w:r>
      <w:r w:rsidRPr="00464050">
        <w:rPr>
          <w:rFonts w:ascii="Times New Roman" w:hAnsi="Times New Roman"/>
          <w:b/>
          <w:sz w:val="24"/>
          <w:szCs w:val="24"/>
        </w:rPr>
        <w:t xml:space="preserve"> разрезе разделов классификации </w:t>
      </w:r>
      <w:r w:rsidR="003105CC" w:rsidRPr="00464050">
        <w:rPr>
          <w:rFonts w:ascii="Times New Roman" w:hAnsi="Times New Roman"/>
          <w:b/>
          <w:sz w:val="24"/>
          <w:szCs w:val="24"/>
        </w:rPr>
        <w:t>расходов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F93800">
        <w:rPr>
          <w:rFonts w:ascii="Times New Roman" w:hAnsi="Times New Roman"/>
          <w:b/>
          <w:sz w:val="24"/>
          <w:szCs w:val="24"/>
        </w:rPr>
        <w:t>2020</w:t>
      </w:r>
      <w:r w:rsidRPr="00464050">
        <w:rPr>
          <w:rFonts w:ascii="Times New Roman" w:hAnsi="Times New Roman"/>
          <w:b/>
          <w:sz w:val="24"/>
          <w:szCs w:val="24"/>
        </w:rPr>
        <w:t xml:space="preserve">– </w:t>
      </w:r>
      <w:r w:rsidR="00F93800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14:paraId="2F2552EA" w14:textId="14F28DA2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Рассматривая структуру расходов </w:t>
      </w:r>
      <w:r w:rsidR="003105CC" w:rsidRPr="00464050">
        <w:rPr>
          <w:rFonts w:ascii="Times New Roman" w:hAnsi="Times New Roman"/>
          <w:sz w:val="24"/>
          <w:szCs w:val="24"/>
        </w:rPr>
        <w:t>бюджета</w:t>
      </w:r>
      <w:r w:rsidR="003105CC">
        <w:rPr>
          <w:rFonts w:ascii="Times New Roman" w:hAnsi="Times New Roman"/>
          <w:sz w:val="24"/>
          <w:szCs w:val="24"/>
        </w:rPr>
        <w:t>,</w:t>
      </w:r>
      <w:r w:rsidR="003105CC" w:rsidRPr="00464050">
        <w:rPr>
          <w:rFonts w:ascii="Times New Roman" w:hAnsi="Times New Roman"/>
          <w:sz w:val="24"/>
          <w:szCs w:val="24"/>
        </w:rPr>
        <w:t xml:space="preserve"> мы</w:t>
      </w:r>
      <w:r w:rsidRPr="00464050">
        <w:rPr>
          <w:rFonts w:ascii="Times New Roman" w:hAnsi="Times New Roman"/>
          <w:sz w:val="24"/>
          <w:szCs w:val="24"/>
        </w:rPr>
        <w:t xml:space="preserve"> видим</w:t>
      </w:r>
      <w:r w:rsidR="004050D0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что плановые показатели по </w:t>
      </w:r>
      <w:r w:rsidR="003105CC">
        <w:rPr>
          <w:rFonts w:ascii="Times New Roman" w:hAnsi="Times New Roman"/>
          <w:sz w:val="24"/>
          <w:szCs w:val="24"/>
        </w:rPr>
        <w:t>5</w:t>
      </w:r>
      <w:r w:rsidR="003105CC" w:rsidRPr="00464050">
        <w:rPr>
          <w:rFonts w:ascii="Times New Roman" w:hAnsi="Times New Roman"/>
          <w:sz w:val="24"/>
          <w:szCs w:val="24"/>
        </w:rPr>
        <w:t xml:space="preserve"> из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FA74EE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3105CC" w:rsidRPr="00464050">
        <w:rPr>
          <w:rFonts w:ascii="Times New Roman" w:hAnsi="Times New Roman"/>
          <w:sz w:val="24"/>
          <w:szCs w:val="24"/>
        </w:rPr>
        <w:t>разделов классификации</w:t>
      </w:r>
      <w:r w:rsidRPr="00464050">
        <w:rPr>
          <w:rFonts w:ascii="Times New Roman" w:hAnsi="Times New Roman"/>
          <w:sz w:val="24"/>
          <w:szCs w:val="24"/>
        </w:rPr>
        <w:t xml:space="preserve"> расходов </w:t>
      </w:r>
      <w:r w:rsidR="003105CC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F9380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082DE8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значительно </w:t>
      </w:r>
      <w:r w:rsidR="003105CC" w:rsidRPr="00464050">
        <w:rPr>
          <w:rFonts w:ascii="Times New Roman" w:hAnsi="Times New Roman"/>
          <w:sz w:val="24"/>
          <w:szCs w:val="24"/>
        </w:rPr>
        <w:t>ниже ожидаемых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за </w:t>
      </w:r>
      <w:r w:rsidR="00F93800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F93800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3105CC" w:rsidRPr="00464050">
        <w:rPr>
          <w:rFonts w:ascii="Times New Roman" w:hAnsi="Times New Roman"/>
          <w:sz w:val="24"/>
          <w:szCs w:val="24"/>
        </w:rPr>
        <w:t>год</w:t>
      </w:r>
      <w:r w:rsidR="003105CC">
        <w:rPr>
          <w:rFonts w:ascii="Times New Roman" w:hAnsi="Times New Roman"/>
          <w:sz w:val="24"/>
          <w:szCs w:val="24"/>
        </w:rPr>
        <w:t>,</w:t>
      </w:r>
      <w:r w:rsidR="003105CC" w:rsidRPr="00464050">
        <w:rPr>
          <w:rFonts w:ascii="Times New Roman" w:hAnsi="Times New Roman"/>
          <w:sz w:val="24"/>
          <w:szCs w:val="24"/>
        </w:rPr>
        <w:t xml:space="preserve"> составят</w:t>
      </w:r>
      <w:r w:rsidRPr="00464050">
        <w:rPr>
          <w:rFonts w:ascii="Times New Roman" w:hAnsi="Times New Roman"/>
          <w:sz w:val="24"/>
          <w:szCs w:val="24"/>
        </w:rPr>
        <w:t xml:space="preserve"> в сумме </w:t>
      </w:r>
      <w:r w:rsidR="00FA74EE">
        <w:rPr>
          <w:rFonts w:ascii="Times New Roman" w:hAnsi="Times New Roman"/>
          <w:sz w:val="24"/>
          <w:szCs w:val="24"/>
        </w:rPr>
        <w:t>7 426.1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082DE8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в проекте бюджета на </w:t>
      </w:r>
      <w:r w:rsidR="00F93800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– </w:t>
      </w:r>
      <w:r w:rsidR="00F9380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</w:t>
      </w:r>
      <w:r w:rsidR="003105C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г. расходы на </w:t>
      </w:r>
      <w:r w:rsidR="00F9380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3C36D6">
        <w:rPr>
          <w:rFonts w:ascii="Times New Roman" w:hAnsi="Times New Roman"/>
          <w:sz w:val="24"/>
          <w:szCs w:val="24"/>
        </w:rPr>
        <w:t>4</w:t>
      </w:r>
      <w:r w:rsidR="00FA74EE">
        <w:rPr>
          <w:rFonts w:ascii="Times New Roman" w:hAnsi="Times New Roman"/>
          <w:sz w:val="24"/>
          <w:szCs w:val="24"/>
        </w:rPr>
        <w:t> 426.0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082DE8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 </w:t>
      </w:r>
      <w:r w:rsidR="00082DE8">
        <w:rPr>
          <w:rFonts w:ascii="Times New Roman" w:hAnsi="Times New Roman"/>
          <w:sz w:val="24"/>
          <w:szCs w:val="24"/>
        </w:rPr>
        <w:t>у</w:t>
      </w:r>
      <w:r w:rsidR="003C36D6">
        <w:rPr>
          <w:rFonts w:ascii="Times New Roman" w:hAnsi="Times New Roman"/>
          <w:sz w:val="24"/>
          <w:szCs w:val="24"/>
        </w:rPr>
        <w:t>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</w:t>
      </w:r>
      <w:r w:rsidR="003105CC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расходами </w:t>
      </w:r>
      <w:r w:rsidR="00F93800">
        <w:rPr>
          <w:rFonts w:ascii="Times New Roman" w:hAnsi="Times New Roman"/>
          <w:sz w:val="24"/>
          <w:szCs w:val="24"/>
        </w:rPr>
        <w:t>2020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г.  составит –</w:t>
      </w:r>
      <w:r w:rsidR="00FA74EE">
        <w:rPr>
          <w:rFonts w:ascii="Times New Roman" w:hAnsi="Times New Roman"/>
          <w:sz w:val="24"/>
          <w:szCs w:val="24"/>
        </w:rPr>
        <w:t>3000.1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14:paraId="45EAB3DF" w14:textId="676B7786" w:rsidR="00464050" w:rsidRDefault="003105CC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4F69">
        <w:rPr>
          <w:rFonts w:ascii="Times New Roman" w:hAnsi="Times New Roman"/>
          <w:b/>
          <w:sz w:val="24"/>
          <w:szCs w:val="24"/>
        </w:rPr>
        <w:t>Уменьшение расходов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в </w:t>
      </w:r>
      <w:r w:rsidRPr="00464050">
        <w:rPr>
          <w:rFonts w:ascii="Times New Roman" w:hAnsi="Times New Roman"/>
          <w:sz w:val="24"/>
          <w:szCs w:val="24"/>
        </w:rPr>
        <w:t>проекте бюджета</w:t>
      </w:r>
      <w:r w:rsidR="00464050" w:rsidRPr="00464050">
        <w:rPr>
          <w:rFonts w:ascii="Times New Roman" w:hAnsi="Times New Roman"/>
          <w:sz w:val="24"/>
          <w:szCs w:val="24"/>
        </w:rPr>
        <w:t xml:space="preserve"> на </w:t>
      </w:r>
      <w:r w:rsidR="00F93800">
        <w:rPr>
          <w:rFonts w:ascii="Times New Roman" w:hAnsi="Times New Roman"/>
          <w:sz w:val="24"/>
          <w:szCs w:val="24"/>
        </w:rPr>
        <w:t>2021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7A1D06">
        <w:rPr>
          <w:rFonts w:ascii="Times New Roman" w:hAnsi="Times New Roman"/>
          <w:sz w:val="24"/>
          <w:szCs w:val="24"/>
        </w:rPr>
        <w:t>од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</w:t>
      </w:r>
      <w:r w:rsidRPr="00464050">
        <w:rPr>
          <w:rFonts w:ascii="Times New Roman" w:hAnsi="Times New Roman"/>
          <w:sz w:val="24"/>
          <w:szCs w:val="24"/>
        </w:rPr>
        <w:t>расходами за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F93800">
        <w:rPr>
          <w:rFonts w:ascii="Times New Roman" w:hAnsi="Times New Roman"/>
          <w:sz w:val="24"/>
          <w:szCs w:val="24"/>
        </w:rPr>
        <w:t>2020</w:t>
      </w:r>
      <w:r w:rsidR="00AA5677">
        <w:rPr>
          <w:rFonts w:ascii="Times New Roman" w:hAnsi="Times New Roman"/>
          <w:sz w:val="24"/>
          <w:szCs w:val="24"/>
        </w:rPr>
        <w:t xml:space="preserve"> года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14:paraId="58035C2F" w14:textId="77777777" w:rsidR="00084584" w:rsidRDefault="00084584" w:rsidP="0008458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89.3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13F45FAD" w14:textId="77777777" w:rsidR="00AA5677" w:rsidRDefault="00AA5677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«Национальная оборона»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084584">
        <w:rPr>
          <w:rFonts w:ascii="Times New Roman" w:hAnsi="Times New Roman"/>
          <w:b/>
          <w:sz w:val="24"/>
          <w:szCs w:val="24"/>
        </w:rPr>
        <w:t>93.8</w:t>
      </w:r>
      <w:r>
        <w:rPr>
          <w:rFonts w:ascii="Times New Roman" w:hAnsi="Times New Roman"/>
          <w:sz w:val="24"/>
          <w:szCs w:val="24"/>
        </w:rPr>
        <w:t xml:space="preserve"> тыс.руб.;</w:t>
      </w:r>
    </w:p>
    <w:p w14:paraId="21073934" w14:textId="77777777" w:rsidR="003C36D6" w:rsidRDefault="003C36D6" w:rsidP="003C36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-«Национальная экономика»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084584">
        <w:rPr>
          <w:rFonts w:ascii="Times New Roman" w:hAnsi="Times New Roman"/>
          <w:b/>
          <w:sz w:val="24"/>
          <w:szCs w:val="24"/>
        </w:rPr>
        <w:t>316.9</w:t>
      </w:r>
      <w:r w:rsidRPr="00464050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4"/>
          <w:szCs w:val="24"/>
        </w:rPr>
        <w:t>;</w:t>
      </w:r>
    </w:p>
    <w:p w14:paraId="2D2A5310" w14:textId="77777777" w:rsidR="00084584" w:rsidRDefault="00084584" w:rsidP="00084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– 2 056.1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4BC1581D" w14:textId="6D0161D0" w:rsidR="00E62AAB" w:rsidRDefault="00E62AAB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«Культура</w:t>
      </w:r>
      <w:r w:rsidR="003105CC">
        <w:rPr>
          <w:rFonts w:ascii="Times New Roman" w:hAnsi="Times New Roman"/>
          <w:b/>
          <w:sz w:val="24"/>
          <w:szCs w:val="24"/>
        </w:rPr>
        <w:t xml:space="preserve"> и </w:t>
      </w:r>
      <w:r w:rsidR="003105CC" w:rsidRPr="00464050">
        <w:rPr>
          <w:rFonts w:ascii="Times New Roman" w:hAnsi="Times New Roman"/>
          <w:b/>
          <w:sz w:val="24"/>
          <w:szCs w:val="24"/>
        </w:rPr>
        <w:t>кинематография»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084584">
        <w:rPr>
          <w:rFonts w:ascii="Times New Roman" w:hAnsi="Times New Roman"/>
          <w:b/>
          <w:sz w:val="24"/>
          <w:szCs w:val="24"/>
        </w:rPr>
        <w:t>444.0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535E3F6E" w14:textId="1902B30D" w:rsidR="006E4F69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F9380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году на решение вопросов в области социальной сферы будет направлено </w:t>
      </w:r>
      <w:r w:rsidR="003105CC" w:rsidRPr="00464050">
        <w:rPr>
          <w:rFonts w:ascii="Times New Roman" w:hAnsi="Times New Roman"/>
          <w:sz w:val="24"/>
          <w:szCs w:val="24"/>
        </w:rPr>
        <w:t>- 599.8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3105CC" w:rsidRPr="00464050">
        <w:rPr>
          <w:rFonts w:ascii="Times New Roman" w:hAnsi="Times New Roman"/>
          <w:sz w:val="24"/>
          <w:szCs w:val="24"/>
        </w:rPr>
        <w:t>или 13.55</w:t>
      </w:r>
      <w:r w:rsidR="000D44D8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расходов. Удельный вес в </w:t>
      </w:r>
      <w:r w:rsidR="006E4F69">
        <w:rPr>
          <w:rFonts w:ascii="Times New Roman" w:hAnsi="Times New Roman"/>
          <w:sz w:val="24"/>
          <w:szCs w:val="24"/>
        </w:rPr>
        <w:t>общей сумме расходов по разделу</w:t>
      </w:r>
      <w:r w:rsidR="000D44D8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«Культура</w:t>
      </w:r>
      <w:r w:rsidR="003105CC">
        <w:rPr>
          <w:rFonts w:ascii="Times New Roman" w:hAnsi="Times New Roman"/>
          <w:sz w:val="24"/>
          <w:szCs w:val="24"/>
        </w:rPr>
        <w:t xml:space="preserve"> и </w:t>
      </w:r>
      <w:r w:rsidR="003105CC" w:rsidRPr="00464050">
        <w:rPr>
          <w:rFonts w:ascii="Times New Roman" w:hAnsi="Times New Roman"/>
          <w:sz w:val="24"/>
          <w:szCs w:val="24"/>
        </w:rPr>
        <w:t>кинематография»</w:t>
      </w:r>
      <w:r w:rsidRPr="00464050">
        <w:rPr>
          <w:rFonts w:ascii="Times New Roman" w:hAnsi="Times New Roman"/>
          <w:sz w:val="24"/>
          <w:szCs w:val="24"/>
        </w:rPr>
        <w:t xml:space="preserve"> составляет </w:t>
      </w:r>
      <w:r w:rsidR="00084584">
        <w:rPr>
          <w:rFonts w:ascii="Times New Roman" w:hAnsi="Times New Roman"/>
          <w:sz w:val="24"/>
          <w:szCs w:val="24"/>
        </w:rPr>
        <w:t>13.55</w:t>
      </w:r>
      <w:r w:rsidR="006E4F69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</w:t>
      </w:r>
      <w:r w:rsidR="006E4F69">
        <w:rPr>
          <w:rFonts w:ascii="Times New Roman" w:hAnsi="Times New Roman"/>
          <w:sz w:val="24"/>
          <w:szCs w:val="24"/>
        </w:rPr>
        <w:t>.</w:t>
      </w:r>
    </w:p>
    <w:p w14:paraId="61B43234" w14:textId="77777777" w:rsidR="00464050" w:rsidRPr="007B7F21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F9380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084584">
        <w:rPr>
          <w:rFonts w:ascii="Times New Roman" w:hAnsi="Times New Roman"/>
          <w:b/>
          <w:sz w:val="24"/>
          <w:szCs w:val="24"/>
        </w:rPr>
        <w:t>5</w:t>
      </w:r>
      <w:r w:rsidRPr="00464050">
        <w:rPr>
          <w:rFonts w:ascii="Times New Roman" w:hAnsi="Times New Roman"/>
          <w:b/>
          <w:sz w:val="24"/>
          <w:szCs w:val="24"/>
        </w:rPr>
        <w:t xml:space="preserve"> програм</w:t>
      </w:r>
      <w:r w:rsidR="00F13EBD">
        <w:rPr>
          <w:rFonts w:ascii="Times New Roman" w:hAnsi="Times New Roman"/>
          <w:b/>
          <w:sz w:val="24"/>
          <w:szCs w:val="24"/>
        </w:rPr>
        <w:t>ма</w:t>
      </w:r>
      <w:r w:rsidRPr="00464050">
        <w:rPr>
          <w:rFonts w:ascii="Times New Roman" w:hAnsi="Times New Roman"/>
          <w:b/>
          <w:sz w:val="24"/>
          <w:szCs w:val="24"/>
        </w:rPr>
        <w:t xml:space="preserve">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084584">
        <w:rPr>
          <w:rFonts w:ascii="Times New Roman" w:hAnsi="Times New Roman"/>
          <w:b/>
          <w:sz w:val="24"/>
          <w:szCs w:val="24"/>
        </w:rPr>
        <w:t>4 416.0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>.; на 20</w:t>
      </w:r>
      <w:r w:rsidR="00E5021F">
        <w:rPr>
          <w:rFonts w:ascii="Times New Roman" w:hAnsi="Times New Roman"/>
          <w:sz w:val="24"/>
          <w:szCs w:val="24"/>
        </w:rPr>
        <w:t>2</w:t>
      </w:r>
      <w:r w:rsidR="006A5E6F">
        <w:rPr>
          <w:rFonts w:ascii="Times New Roman" w:hAnsi="Times New Roman"/>
          <w:sz w:val="24"/>
          <w:szCs w:val="24"/>
        </w:rPr>
        <w:t>1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7A1D06">
        <w:rPr>
          <w:rFonts w:ascii="Times New Roman" w:hAnsi="Times New Roman"/>
          <w:sz w:val="24"/>
          <w:szCs w:val="24"/>
        </w:rPr>
        <w:t xml:space="preserve">од </w:t>
      </w:r>
      <w:r w:rsidR="00F13EBD">
        <w:rPr>
          <w:rFonts w:ascii="Times New Roman" w:hAnsi="Times New Roman"/>
          <w:sz w:val="24"/>
          <w:szCs w:val="24"/>
        </w:rPr>
        <w:t xml:space="preserve">по </w:t>
      </w:r>
      <w:r w:rsidR="00084584">
        <w:rPr>
          <w:rFonts w:ascii="Times New Roman" w:hAnsi="Times New Roman"/>
          <w:b/>
          <w:sz w:val="24"/>
          <w:szCs w:val="24"/>
        </w:rPr>
        <w:t xml:space="preserve">4 </w:t>
      </w:r>
      <w:r w:rsidR="00F13EBD" w:rsidRPr="003C36D6">
        <w:rPr>
          <w:rFonts w:ascii="Times New Roman" w:hAnsi="Times New Roman"/>
          <w:b/>
          <w:sz w:val="24"/>
          <w:szCs w:val="24"/>
        </w:rPr>
        <w:t>программам</w:t>
      </w:r>
      <w:r w:rsidR="00F13EBD">
        <w:rPr>
          <w:rFonts w:ascii="Times New Roman" w:hAnsi="Times New Roman"/>
          <w:sz w:val="24"/>
          <w:szCs w:val="24"/>
        </w:rPr>
        <w:t xml:space="preserve"> в объеме -</w:t>
      </w:r>
      <w:r w:rsidR="00084584">
        <w:rPr>
          <w:rFonts w:ascii="Times New Roman" w:hAnsi="Times New Roman"/>
          <w:b/>
          <w:sz w:val="24"/>
          <w:szCs w:val="24"/>
        </w:rPr>
        <w:t>4 029.3</w:t>
      </w:r>
      <w:r w:rsidR="00F13EBD">
        <w:rPr>
          <w:rFonts w:ascii="Times New Roman" w:hAnsi="Times New Roman"/>
          <w:sz w:val="24"/>
          <w:szCs w:val="24"/>
        </w:rPr>
        <w:t xml:space="preserve"> тыс. руб.</w:t>
      </w:r>
      <w:r w:rsidR="00667865">
        <w:rPr>
          <w:rFonts w:ascii="Times New Roman" w:hAnsi="Times New Roman"/>
          <w:sz w:val="24"/>
          <w:szCs w:val="24"/>
        </w:rPr>
        <w:t>,</w:t>
      </w:r>
      <w:r w:rsidR="007A1D06">
        <w:rPr>
          <w:rFonts w:ascii="Times New Roman" w:hAnsi="Times New Roman"/>
          <w:sz w:val="24"/>
          <w:szCs w:val="24"/>
        </w:rPr>
        <w:t xml:space="preserve"> в</w:t>
      </w:r>
      <w:r w:rsidRPr="007B7F21">
        <w:rPr>
          <w:rFonts w:ascii="Times New Roman" w:hAnsi="Times New Roman"/>
          <w:sz w:val="24"/>
          <w:szCs w:val="24"/>
        </w:rPr>
        <w:t xml:space="preserve"> </w:t>
      </w:r>
      <w:r w:rsidR="00F93800">
        <w:rPr>
          <w:rFonts w:ascii="Times New Roman" w:hAnsi="Times New Roman"/>
          <w:sz w:val="24"/>
          <w:szCs w:val="24"/>
        </w:rPr>
        <w:t>2023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Pr="007B7F21">
        <w:rPr>
          <w:rFonts w:ascii="Times New Roman" w:hAnsi="Times New Roman"/>
          <w:sz w:val="24"/>
          <w:szCs w:val="24"/>
        </w:rPr>
        <w:t>г</w:t>
      </w:r>
      <w:r w:rsidR="007A1D06">
        <w:rPr>
          <w:rFonts w:ascii="Times New Roman" w:hAnsi="Times New Roman"/>
          <w:sz w:val="24"/>
          <w:szCs w:val="24"/>
        </w:rPr>
        <w:t>оду</w:t>
      </w:r>
      <w:r w:rsidRPr="007B7F21">
        <w:rPr>
          <w:rFonts w:ascii="Times New Roman" w:hAnsi="Times New Roman"/>
          <w:sz w:val="24"/>
          <w:szCs w:val="24"/>
        </w:rPr>
        <w:t xml:space="preserve"> </w:t>
      </w:r>
      <w:r w:rsidR="00F13EBD" w:rsidRPr="007B7F21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="00F13EBD" w:rsidRPr="007B7F21">
        <w:rPr>
          <w:rFonts w:ascii="Times New Roman" w:hAnsi="Times New Roman"/>
          <w:sz w:val="24"/>
          <w:szCs w:val="24"/>
        </w:rPr>
        <w:t xml:space="preserve">финансирование </w:t>
      </w:r>
      <w:r w:rsidR="00084584">
        <w:rPr>
          <w:rFonts w:ascii="Times New Roman" w:hAnsi="Times New Roman"/>
          <w:b/>
          <w:sz w:val="24"/>
          <w:szCs w:val="24"/>
        </w:rPr>
        <w:t xml:space="preserve">4 </w:t>
      </w:r>
      <w:r w:rsidR="00F13EBD" w:rsidRPr="007B7F21">
        <w:rPr>
          <w:rFonts w:ascii="Times New Roman" w:hAnsi="Times New Roman"/>
          <w:b/>
          <w:sz w:val="24"/>
          <w:szCs w:val="24"/>
        </w:rPr>
        <w:t xml:space="preserve">программам  </w:t>
      </w:r>
      <w:r w:rsidR="00F13EBD" w:rsidRPr="007B7F21">
        <w:rPr>
          <w:rFonts w:ascii="Times New Roman" w:hAnsi="Times New Roman"/>
          <w:sz w:val="24"/>
          <w:szCs w:val="24"/>
        </w:rPr>
        <w:t xml:space="preserve"> в объеме </w:t>
      </w:r>
      <w:r w:rsidR="00667865">
        <w:rPr>
          <w:rFonts w:ascii="Times New Roman" w:hAnsi="Times New Roman"/>
          <w:sz w:val="24"/>
          <w:szCs w:val="24"/>
        </w:rPr>
        <w:t xml:space="preserve">– </w:t>
      </w:r>
      <w:r w:rsidR="003C36D6">
        <w:rPr>
          <w:rFonts w:ascii="Times New Roman" w:hAnsi="Times New Roman"/>
          <w:b/>
          <w:sz w:val="24"/>
          <w:szCs w:val="24"/>
        </w:rPr>
        <w:t>3</w:t>
      </w:r>
      <w:r w:rsidR="00084584">
        <w:rPr>
          <w:rFonts w:ascii="Times New Roman" w:hAnsi="Times New Roman"/>
          <w:b/>
          <w:sz w:val="24"/>
          <w:szCs w:val="24"/>
        </w:rPr>
        <w:t> 954.3</w:t>
      </w:r>
      <w:r w:rsidR="00F13EBD" w:rsidRPr="007B7F21">
        <w:rPr>
          <w:rFonts w:ascii="Times New Roman" w:hAnsi="Times New Roman"/>
          <w:b/>
          <w:sz w:val="24"/>
          <w:szCs w:val="24"/>
        </w:rPr>
        <w:t xml:space="preserve"> тыс. руб</w:t>
      </w:r>
      <w:r w:rsidR="00F13EBD" w:rsidRPr="007B7F21">
        <w:rPr>
          <w:rFonts w:ascii="Times New Roman" w:hAnsi="Times New Roman"/>
          <w:sz w:val="24"/>
          <w:szCs w:val="24"/>
        </w:rPr>
        <w:t>.</w:t>
      </w:r>
    </w:p>
    <w:p w14:paraId="58F6ED86" w14:textId="796AC2C4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 Бюджетного кодекса РФ</w:t>
      </w:r>
      <w:r w:rsidR="00CF220C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статьёй </w:t>
      </w:r>
      <w:r w:rsidR="00DC32C1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текстовой части проекта бюджета на 2016-</w:t>
      </w:r>
      <w:r w:rsidR="00F93800">
        <w:rPr>
          <w:rFonts w:ascii="Times New Roman" w:hAnsi="Times New Roman"/>
          <w:b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4D111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для финансирования непредвиденных расходов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</w:t>
      </w:r>
      <w:r w:rsidR="003105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на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93800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сумме </w:t>
      </w:r>
      <w:r w:rsidR="00084584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3C36D6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</w:t>
      </w:r>
      <w:r w:rsidR="003105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рублей. на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</w:t>
      </w:r>
      <w:r w:rsidR="00E5021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F93800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F9380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6678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>г.г. в сумме 0.0 тыс.</w:t>
      </w:r>
      <w:r w:rsidR="003105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>руб</w:t>
      </w:r>
      <w:r w:rsidR="003105C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4031875" w14:textId="24E9DC16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</w:t>
      </w:r>
      <w:r w:rsidR="00CF220C">
        <w:rPr>
          <w:rFonts w:ascii="Times New Roman" w:hAnsi="Times New Roman"/>
          <w:sz w:val="24"/>
          <w:szCs w:val="24"/>
        </w:rPr>
        <w:t>.</w:t>
      </w:r>
      <w:r w:rsidR="00084584">
        <w:rPr>
          <w:rFonts w:ascii="Times New Roman" w:hAnsi="Times New Roman"/>
          <w:sz w:val="24"/>
          <w:szCs w:val="24"/>
        </w:rPr>
        <w:t>11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</w:t>
      </w:r>
      <w:r w:rsidR="00667865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что не превышает установленный пунктом 3 статьи </w:t>
      </w:r>
      <w:r w:rsidR="003105CC" w:rsidRPr="00464050">
        <w:rPr>
          <w:rFonts w:ascii="Times New Roman" w:hAnsi="Times New Roman"/>
          <w:sz w:val="24"/>
          <w:szCs w:val="24"/>
        </w:rPr>
        <w:t>81 Бюджетного</w:t>
      </w:r>
      <w:r w:rsidRPr="00464050">
        <w:rPr>
          <w:rFonts w:ascii="Times New Roman" w:hAnsi="Times New Roman"/>
          <w:sz w:val="24"/>
          <w:szCs w:val="24"/>
        </w:rPr>
        <w:t xml:space="preserve"> кодекса РФ предельный уровень (не более 3% от общего объема расходов бюджета).</w:t>
      </w:r>
    </w:p>
    <w:p w14:paraId="55CDEDC2" w14:textId="27BA3E42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</w:t>
      </w:r>
      <w:r w:rsidR="0053728B">
        <w:rPr>
          <w:rFonts w:ascii="Times New Roman" w:hAnsi="Times New Roman"/>
          <w:sz w:val="24"/>
          <w:szCs w:val="24"/>
        </w:rPr>
        <w:t>20</w:t>
      </w:r>
      <w:r w:rsidR="00E5021F">
        <w:rPr>
          <w:rFonts w:ascii="Times New Roman" w:hAnsi="Times New Roman"/>
          <w:sz w:val="24"/>
          <w:szCs w:val="24"/>
        </w:rPr>
        <w:t>2</w:t>
      </w:r>
      <w:r w:rsidR="00F93800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F9380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подразделам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целевым статьям (муниципальным программам и </w:t>
      </w:r>
      <w:r w:rsidR="003105CC" w:rsidRPr="00464050">
        <w:rPr>
          <w:rFonts w:ascii="Times New Roman" w:hAnsi="Times New Roman"/>
          <w:sz w:val="24"/>
          <w:szCs w:val="24"/>
        </w:rPr>
        <w:t>непрограмным направлениям</w:t>
      </w:r>
      <w:r w:rsidRPr="00464050">
        <w:rPr>
          <w:rFonts w:ascii="Times New Roman" w:hAnsi="Times New Roman"/>
          <w:sz w:val="24"/>
          <w:szCs w:val="24"/>
        </w:rPr>
        <w:t xml:space="preserve"> деятельности)</w:t>
      </w:r>
      <w:r w:rsidR="004050D0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группам (группам и </w:t>
      </w:r>
      <w:r w:rsidR="003105CC" w:rsidRPr="00464050">
        <w:rPr>
          <w:rFonts w:ascii="Times New Roman" w:hAnsi="Times New Roman"/>
          <w:sz w:val="24"/>
          <w:szCs w:val="24"/>
        </w:rPr>
        <w:t>подгруппам) видов</w:t>
      </w:r>
      <w:r w:rsidRPr="00464050">
        <w:rPr>
          <w:rFonts w:ascii="Times New Roman" w:hAnsi="Times New Roman"/>
          <w:sz w:val="24"/>
          <w:szCs w:val="24"/>
        </w:rPr>
        <w:t xml:space="preserve"> расходов бюджета.</w:t>
      </w:r>
    </w:p>
    <w:p w14:paraId="58272097" w14:textId="046F9342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Объемы условно утверждаемых расходов бюджета сельского поселения на плановый период 20</w:t>
      </w:r>
      <w:r w:rsidR="00C03DCC">
        <w:rPr>
          <w:rFonts w:ascii="Times New Roman" w:hAnsi="Times New Roman"/>
          <w:sz w:val="24"/>
          <w:szCs w:val="24"/>
        </w:rPr>
        <w:t>2</w:t>
      </w:r>
      <w:r w:rsidR="00F93800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F9380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F93800">
        <w:rPr>
          <w:rFonts w:ascii="Times New Roman" w:hAnsi="Times New Roman"/>
          <w:sz w:val="24"/>
          <w:szCs w:val="24"/>
        </w:rPr>
        <w:t>2021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 и плановый период 20</w:t>
      </w:r>
      <w:r w:rsidR="00C03DCC">
        <w:rPr>
          <w:rFonts w:ascii="Times New Roman" w:hAnsi="Times New Roman"/>
          <w:sz w:val="24"/>
          <w:szCs w:val="24"/>
        </w:rPr>
        <w:t>2</w:t>
      </w:r>
      <w:r w:rsidR="00F93800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F9380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</w:t>
      </w:r>
      <w:r w:rsidR="00CF220C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предусмотренных за счет межбюджетных трансфертов из других бюджетов бюджетной системы Российской Федерации</w:t>
      </w:r>
      <w:r w:rsidR="00CF220C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периода – не менее 5 %. </w:t>
      </w:r>
      <w:r w:rsidRPr="006353B6">
        <w:rPr>
          <w:rFonts w:ascii="Times New Roman" w:hAnsi="Times New Roman"/>
          <w:sz w:val="24"/>
          <w:szCs w:val="24"/>
        </w:rPr>
        <w:t>В проекте бюджета запланировано на 20</w:t>
      </w:r>
      <w:r w:rsidR="00C03DCC" w:rsidRPr="006353B6">
        <w:rPr>
          <w:rFonts w:ascii="Times New Roman" w:hAnsi="Times New Roman"/>
          <w:sz w:val="24"/>
          <w:szCs w:val="24"/>
        </w:rPr>
        <w:t>2</w:t>
      </w:r>
      <w:r w:rsidR="00F93800">
        <w:rPr>
          <w:rFonts w:ascii="Times New Roman" w:hAnsi="Times New Roman"/>
          <w:sz w:val="24"/>
          <w:szCs w:val="24"/>
        </w:rPr>
        <w:t>2</w:t>
      </w:r>
      <w:r w:rsidRPr="006353B6">
        <w:rPr>
          <w:rFonts w:ascii="Times New Roman" w:hAnsi="Times New Roman"/>
          <w:sz w:val="24"/>
          <w:szCs w:val="24"/>
        </w:rPr>
        <w:t xml:space="preserve"> год</w:t>
      </w:r>
      <w:r w:rsidR="003105CC" w:rsidRPr="006353B6">
        <w:rPr>
          <w:rFonts w:ascii="Times New Roman" w:hAnsi="Times New Roman"/>
          <w:sz w:val="24"/>
          <w:szCs w:val="24"/>
        </w:rPr>
        <w:t>- 3.15</w:t>
      </w:r>
      <w:r w:rsidR="00D635A4" w:rsidRPr="006353B6">
        <w:rPr>
          <w:rFonts w:ascii="Times New Roman" w:hAnsi="Times New Roman"/>
          <w:sz w:val="24"/>
          <w:szCs w:val="24"/>
        </w:rPr>
        <w:t xml:space="preserve"> </w:t>
      </w:r>
      <w:r w:rsidRPr="006353B6">
        <w:rPr>
          <w:rFonts w:ascii="Times New Roman" w:hAnsi="Times New Roman"/>
          <w:sz w:val="24"/>
          <w:szCs w:val="24"/>
        </w:rPr>
        <w:t>% (</w:t>
      </w:r>
      <w:r w:rsidR="00084584">
        <w:rPr>
          <w:rFonts w:ascii="Times New Roman" w:hAnsi="Times New Roman"/>
          <w:sz w:val="24"/>
          <w:szCs w:val="24"/>
        </w:rPr>
        <w:t>103.4</w:t>
      </w:r>
      <w:r w:rsidRPr="006353B6">
        <w:rPr>
          <w:rFonts w:ascii="Times New Roman" w:hAnsi="Times New Roman"/>
          <w:sz w:val="24"/>
          <w:szCs w:val="24"/>
        </w:rPr>
        <w:t xml:space="preserve">:( </w:t>
      </w:r>
      <w:r w:rsidR="00084584">
        <w:rPr>
          <w:rFonts w:ascii="Times New Roman" w:hAnsi="Times New Roman"/>
          <w:sz w:val="24"/>
          <w:szCs w:val="24"/>
        </w:rPr>
        <w:t>4137.7-842.7</w:t>
      </w:r>
      <w:r w:rsidR="006B68C2" w:rsidRPr="006353B6">
        <w:rPr>
          <w:rFonts w:ascii="Times New Roman" w:hAnsi="Times New Roman"/>
          <w:sz w:val="24"/>
          <w:szCs w:val="24"/>
        </w:rPr>
        <w:t>-0</w:t>
      </w:r>
      <w:r w:rsidRPr="006353B6">
        <w:rPr>
          <w:rFonts w:ascii="Times New Roman" w:hAnsi="Times New Roman"/>
          <w:sz w:val="24"/>
          <w:szCs w:val="24"/>
        </w:rPr>
        <w:t>=</w:t>
      </w:r>
      <w:r w:rsidR="00084584">
        <w:rPr>
          <w:rFonts w:ascii="Times New Roman" w:hAnsi="Times New Roman"/>
          <w:sz w:val="24"/>
          <w:szCs w:val="24"/>
        </w:rPr>
        <w:t>3 295.0</w:t>
      </w:r>
      <w:r w:rsidRPr="006353B6">
        <w:rPr>
          <w:rFonts w:ascii="Times New Roman" w:hAnsi="Times New Roman"/>
          <w:sz w:val="24"/>
          <w:szCs w:val="24"/>
        </w:rPr>
        <w:t xml:space="preserve">) на </w:t>
      </w:r>
      <w:r w:rsidR="00F93800">
        <w:rPr>
          <w:rFonts w:ascii="Times New Roman" w:hAnsi="Times New Roman"/>
          <w:sz w:val="24"/>
          <w:szCs w:val="24"/>
        </w:rPr>
        <w:t>2023</w:t>
      </w:r>
      <w:r w:rsidRPr="006353B6">
        <w:rPr>
          <w:rFonts w:ascii="Times New Roman" w:hAnsi="Times New Roman"/>
          <w:sz w:val="24"/>
          <w:szCs w:val="24"/>
        </w:rPr>
        <w:t xml:space="preserve"> год – </w:t>
      </w:r>
      <w:r w:rsidR="00084584">
        <w:rPr>
          <w:rFonts w:ascii="Times New Roman" w:hAnsi="Times New Roman"/>
          <w:sz w:val="24"/>
          <w:szCs w:val="24"/>
        </w:rPr>
        <w:t>6.26</w:t>
      </w:r>
      <w:r w:rsidR="00DC32C1" w:rsidRPr="006353B6">
        <w:rPr>
          <w:rFonts w:ascii="Times New Roman" w:hAnsi="Times New Roman"/>
          <w:sz w:val="24"/>
          <w:szCs w:val="24"/>
        </w:rPr>
        <w:t xml:space="preserve"> </w:t>
      </w:r>
      <w:r w:rsidRPr="006353B6">
        <w:rPr>
          <w:rFonts w:ascii="Times New Roman" w:hAnsi="Times New Roman"/>
          <w:sz w:val="24"/>
          <w:szCs w:val="24"/>
        </w:rPr>
        <w:t>% (</w:t>
      </w:r>
      <w:r w:rsidR="00084584">
        <w:rPr>
          <w:rFonts w:ascii="Times New Roman" w:hAnsi="Times New Roman"/>
          <w:sz w:val="24"/>
          <w:szCs w:val="24"/>
        </w:rPr>
        <w:t>208.3</w:t>
      </w:r>
      <w:r w:rsidRPr="006353B6">
        <w:rPr>
          <w:rFonts w:ascii="Times New Roman" w:hAnsi="Times New Roman"/>
          <w:sz w:val="24"/>
          <w:szCs w:val="24"/>
        </w:rPr>
        <w:t>:(</w:t>
      </w:r>
      <w:r w:rsidR="00084584">
        <w:rPr>
          <w:rFonts w:ascii="Times New Roman" w:hAnsi="Times New Roman"/>
          <w:sz w:val="24"/>
          <w:szCs w:val="24"/>
        </w:rPr>
        <w:t>4 166.7</w:t>
      </w:r>
      <w:r w:rsidR="006B68C2" w:rsidRPr="006353B6">
        <w:rPr>
          <w:rFonts w:ascii="Times New Roman" w:hAnsi="Times New Roman"/>
          <w:sz w:val="24"/>
          <w:szCs w:val="24"/>
        </w:rPr>
        <w:t>-</w:t>
      </w:r>
      <w:r w:rsidR="00084584">
        <w:rPr>
          <w:rFonts w:ascii="Times New Roman" w:hAnsi="Times New Roman"/>
          <w:sz w:val="24"/>
          <w:szCs w:val="24"/>
        </w:rPr>
        <w:t>842.7</w:t>
      </w:r>
      <w:r w:rsidR="006B68C2" w:rsidRPr="006353B6">
        <w:rPr>
          <w:rFonts w:ascii="Times New Roman" w:hAnsi="Times New Roman"/>
          <w:sz w:val="24"/>
          <w:szCs w:val="24"/>
        </w:rPr>
        <w:t>-</w:t>
      </w:r>
      <w:r w:rsidR="000D44D8" w:rsidRPr="006353B6">
        <w:rPr>
          <w:rFonts w:ascii="Times New Roman" w:hAnsi="Times New Roman"/>
          <w:sz w:val="24"/>
          <w:szCs w:val="24"/>
        </w:rPr>
        <w:t>0</w:t>
      </w:r>
      <w:r w:rsidRPr="006353B6">
        <w:rPr>
          <w:rFonts w:ascii="Times New Roman" w:hAnsi="Times New Roman"/>
          <w:sz w:val="24"/>
          <w:szCs w:val="24"/>
        </w:rPr>
        <w:t>=</w:t>
      </w:r>
      <w:r w:rsidR="003C36D6">
        <w:rPr>
          <w:rFonts w:ascii="Times New Roman" w:hAnsi="Times New Roman"/>
          <w:sz w:val="24"/>
          <w:szCs w:val="24"/>
        </w:rPr>
        <w:t xml:space="preserve">3 </w:t>
      </w:r>
      <w:r w:rsidR="00084584">
        <w:rPr>
          <w:rFonts w:ascii="Times New Roman" w:hAnsi="Times New Roman"/>
          <w:sz w:val="24"/>
          <w:szCs w:val="24"/>
        </w:rPr>
        <w:t>324</w:t>
      </w:r>
      <w:r w:rsidR="006353B6" w:rsidRPr="006353B6">
        <w:rPr>
          <w:rFonts w:ascii="Times New Roman" w:hAnsi="Times New Roman"/>
          <w:sz w:val="24"/>
          <w:szCs w:val="24"/>
        </w:rPr>
        <w:t>.0</w:t>
      </w:r>
      <w:r w:rsidRPr="006353B6">
        <w:rPr>
          <w:rFonts w:ascii="Times New Roman" w:hAnsi="Times New Roman"/>
          <w:sz w:val="24"/>
          <w:szCs w:val="24"/>
        </w:rPr>
        <w:t>)).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14:paraId="701A1705" w14:textId="77777777" w:rsidR="00487986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</w:p>
    <w:p w14:paraId="33F216AD" w14:textId="77777777" w:rsidR="006B68C2" w:rsidRPr="00464050" w:rsidRDefault="006B68C2" w:rsidP="0048798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7A1D0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</w:p>
    <w:p w14:paraId="695CA810" w14:textId="77777777" w:rsidR="006B68C2" w:rsidRPr="00464050" w:rsidRDefault="006B68C2" w:rsidP="004879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14:paraId="22A85704" w14:textId="786F7919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проект решения о </w:t>
      </w:r>
      <w:r w:rsidR="003105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основном не </w:t>
      </w:r>
      <w:r w:rsidR="003105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противоречит бюджетному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законодательству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F1EE8D4" w14:textId="77777777" w:rsidR="006B68C2" w:rsidRPr="004172F7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172F7">
        <w:rPr>
          <w:rFonts w:ascii="Times New Roman" w:hAnsi="Times New Roman"/>
          <w:b/>
          <w:sz w:val="24"/>
          <w:szCs w:val="24"/>
        </w:rPr>
        <w:t>6.</w:t>
      </w:r>
      <w:r w:rsidR="004050D0" w:rsidRPr="004172F7">
        <w:rPr>
          <w:rFonts w:ascii="Times New Roman" w:hAnsi="Times New Roman"/>
          <w:b/>
          <w:sz w:val="24"/>
          <w:szCs w:val="24"/>
        </w:rPr>
        <w:t xml:space="preserve"> </w:t>
      </w:r>
      <w:r w:rsidRPr="004172F7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4FD6E595" w14:textId="7ECF3D22" w:rsidR="006605B6" w:rsidRPr="004172F7" w:rsidRDefault="006605B6" w:rsidP="006605B6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172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проекта решения о бюджете на </w:t>
      </w:r>
      <w:r w:rsidR="00F93800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172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105CC" w:rsidRPr="004172F7">
        <w:rPr>
          <w:rFonts w:ascii="Times New Roman" w:hAnsi="Times New Roman"/>
          <w:color w:val="000000"/>
          <w:sz w:val="24"/>
          <w:szCs w:val="24"/>
          <w:lang w:eastAsia="ru-RU"/>
        </w:rPr>
        <w:t>год и</w:t>
      </w:r>
      <w:r w:rsidRPr="004172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плановый период 20</w:t>
      </w:r>
      <w:r w:rsidR="006C33EF" w:rsidRPr="004172F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F93800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172F7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F9380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172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осуществлялось </w:t>
      </w:r>
      <w:commentRangeStart w:id="0"/>
      <w:r w:rsidRPr="004172F7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commentRangeEnd w:id="0"/>
      <w:r w:rsidR="003105CC">
        <w:rPr>
          <w:rStyle w:val="af3"/>
        </w:rPr>
        <w:commentReference w:id="0"/>
      </w:r>
      <w:r w:rsidRPr="004172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105CC" w:rsidRPr="004172F7">
        <w:rPr>
          <w:rFonts w:ascii="Times New Roman" w:hAnsi="Times New Roman"/>
          <w:color w:val="000000"/>
          <w:sz w:val="24"/>
          <w:szCs w:val="24"/>
          <w:lang w:eastAsia="ru-RU"/>
        </w:rPr>
        <w:t>условиях сформированной</w:t>
      </w:r>
      <w:r w:rsidRPr="004172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нормативной правовой базы, </w:t>
      </w:r>
      <w:r w:rsidR="003105CC" w:rsidRPr="004172F7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положениями</w:t>
      </w:r>
      <w:r w:rsidRPr="004172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14:paraId="0232536F" w14:textId="77777777" w:rsidR="004172F7" w:rsidRPr="00C24793" w:rsidRDefault="004172F7" w:rsidP="004172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sz w:val="24"/>
          <w:szCs w:val="24"/>
        </w:rPr>
        <w:t xml:space="preserve">В соответствии </w:t>
      </w:r>
      <w:r w:rsidR="00750062" w:rsidRPr="00750062">
        <w:rPr>
          <w:rFonts w:ascii="Times New Roman" w:hAnsi="Times New Roman"/>
          <w:sz w:val="24"/>
          <w:szCs w:val="24"/>
        </w:rPr>
        <w:t>с «Порядком, форм и сроков  представления реестров расходных обязательств субъектов  РФ, свода реестров расходных обязательств муниципальных образований, входящих в состав субъекта РФ», утвержденным приказом Министерства ф</w:t>
      </w:r>
      <w:r w:rsidR="00750062">
        <w:rPr>
          <w:rFonts w:ascii="Times New Roman" w:hAnsi="Times New Roman"/>
          <w:sz w:val="24"/>
          <w:szCs w:val="24"/>
        </w:rPr>
        <w:t>инансов РФ от 03.03.2020 № 34-н</w:t>
      </w:r>
      <w:r w:rsidRPr="00C24793">
        <w:rPr>
          <w:rFonts w:ascii="Times New Roman" w:hAnsi="Times New Roman"/>
          <w:sz w:val="24"/>
          <w:szCs w:val="24"/>
        </w:rPr>
        <w:t>,  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14:paraId="5FB775AE" w14:textId="5EFC06D8" w:rsidR="004172F7" w:rsidRPr="00C24793" w:rsidRDefault="004172F7" w:rsidP="004172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b/>
          <w:sz w:val="24"/>
          <w:szCs w:val="24"/>
        </w:rPr>
        <w:t xml:space="preserve">В соответствующих графах </w:t>
      </w:r>
      <w:r w:rsidR="003105CC" w:rsidRPr="00C24793">
        <w:rPr>
          <w:rFonts w:ascii="Times New Roman" w:hAnsi="Times New Roman"/>
          <w:b/>
          <w:sz w:val="24"/>
          <w:szCs w:val="24"/>
        </w:rPr>
        <w:t>реестра указываются:</w:t>
      </w:r>
      <w:r w:rsidR="003105CC" w:rsidRPr="00C24793">
        <w:rPr>
          <w:rFonts w:ascii="Times New Roman" w:hAnsi="Times New Roman"/>
          <w:sz w:val="24"/>
          <w:szCs w:val="24"/>
        </w:rPr>
        <w:t xml:space="preserve"> -</w:t>
      </w:r>
      <w:r w:rsidRPr="00C24793">
        <w:rPr>
          <w:rFonts w:ascii="Times New Roman" w:hAnsi="Times New Roman"/>
          <w:sz w:val="24"/>
          <w:szCs w:val="24"/>
        </w:rPr>
        <w:t xml:space="preserve"> вид нормативно правового акта муниципального образования (</w:t>
      </w:r>
      <w:r w:rsidR="003105CC" w:rsidRPr="00C24793">
        <w:rPr>
          <w:rFonts w:ascii="Times New Roman" w:hAnsi="Times New Roman"/>
          <w:sz w:val="24"/>
          <w:szCs w:val="24"/>
        </w:rPr>
        <w:t>далее НПА</w:t>
      </w:r>
      <w:r w:rsidRPr="00C24793">
        <w:rPr>
          <w:rFonts w:ascii="Times New Roman" w:hAnsi="Times New Roman"/>
          <w:sz w:val="24"/>
          <w:szCs w:val="24"/>
        </w:rPr>
        <w:t xml:space="preserve"> М.О.</w:t>
      </w:r>
      <w:r w:rsidR="003105CC" w:rsidRPr="00C24793">
        <w:rPr>
          <w:rFonts w:ascii="Times New Roman" w:hAnsi="Times New Roman"/>
          <w:sz w:val="24"/>
          <w:szCs w:val="24"/>
        </w:rPr>
        <w:t>), дата</w:t>
      </w:r>
      <w:r w:rsidRPr="00C24793">
        <w:rPr>
          <w:rFonts w:ascii="Times New Roman" w:hAnsi="Times New Roman"/>
          <w:sz w:val="24"/>
          <w:szCs w:val="24"/>
        </w:rPr>
        <w:t xml:space="preserve"> принятия акта</w:t>
      </w:r>
      <w:r w:rsidRPr="00AD0C4C">
        <w:t xml:space="preserve"> </w:t>
      </w:r>
      <w:r w:rsidRPr="00C24793">
        <w:rPr>
          <w:rFonts w:ascii="Times New Roman" w:hAnsi="Times New Roman"/>
          <w:sz w:val="24"/>
          <w:szCs w:val="24"/>
        </w:rPr>
        <w:t>(в формате дд.</w:t>
      </w:r>
      <w:proofErr w:type="gramStart"/>
      <w:r w:rsidRPr="00C24793">
        <w:rPr>
          <w:rFonts w:ascii="Times New Roman" w:hAnsi="Times New Roman"/>
          <w:sz w:val="24"/>
          <w:szCs w:val="24"/>
        </w:rPr>
        <w:t>мм.гггг</w:t>
      </w:r>
      <w:proofErr w:type="gramEnd"/>
      <w:r w:rsidRPr="00C24793">
        <w:rPr>
          <w:rFonts w:ascii="Times New Roman" w:hAnsi="Times New Roman"/>
          <w:sz w:val="24"/>
          <w:szCs w:val="24"/>
        </w:rPr>
        <w:t>), официальное название акта (графа 6);</w:t>
      </w:r>
    </w:p>
    <w:p w14:paraId="1C2A826F" w14:textId="03075FD4" w:rsidR="004172F7" w:rsidRPr="00AD0C4C" w:rsidRDefault="004172F7" w:rsidP="004172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</w:t>
      </w:r>
      <w:r w:rsidR="003105CC" w:rsidRPr="00AD0C4C">
        <w:rPr>
          <w:rFonts w:ascii="Times New Roman" w:hAnsi="Times New Roman"/>
          <w:sz w:val="24"/>
          <w:szCs w:val="24"/>
        </w:rPr>
        <w:t>является НПА</w:t>
      </w:r>
      <w:r w:rsidRPr="00AD0C4C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графе </w:t>
      </w:r>
      <w:r w:rsidR="003105CC" w:rsidRPr="00AD0C4C">
        <w:rPr>
          <w:rFonts w:ascii="Times New Roman" w:hAnsi="Times New Roman"/>
          <w:b/>
          <w:sz w:val="24"/>
          <w:szCs w:val="24"/>
        </w:rPr>
        <w:t>7</w:t>
      </w:r>
      <w:r w:rsidR="003105CC" w:rsidRPr="00AD0C4C">
        <w:rPr>
          <w:rFonts w:ascii="Times New Roman" w:hAnsi="Times New Roman"/>
          <w:sz w:val="24"/>
          <w:szCs w:val="24"/>
        </w:rPr>
        <w:t xml:space="preserve"> реестра</w:t>
      </w:r>
      <w:r w:rsidRPr="00AD0C4C">
        <w:rPr>
          <w:rFonts w:ascii="Times New Roman" w:hAnsi="Times New Roman"/>
          <w:sz w:val="24"/>
          <w:szCs w:val="24"/>
        </w:rPr>
        <w:t xml:space="preserve"> муниципального образования по данному акту указывается - "в целом". Наличие незаполненных ячеек, а также ячеек без указания </w:t>
      </w:r>
      <w:r w:rsidR="003105CC" w:rsidRPr="00AD0C4C">
        <w:rPr>
          <w:rFonts w:ascii="Times New Roman" w:hAnsi="Times New Roman"/>
          <w:sz w:val="24"/>
          <w:szCs w:val="24"/>
        </w:rPr>
        <w:t>реквизитов НПА, не</w:t>
      </w:r>
      <w:r w:rsidRPr="00AD0C4C">
        <w:rPr>
          <w:rFonts w:ascii="Times New Roman" w:hAnsi="Times New Roman"/>
          <w:sz w:val="24"/>
          <w:szCs w:val="24"/>
        </w:rPr>
        <w:t xml:space="preserve"> допускается;</w:t>
      </w:r>
    </w:p>
    <w:p w14:paraId="25DAAE39" w14:textId="77777777" w:rsidR="004172F7" w:rsidRPr="00AD0C4C" w:rsidRDefault="004172F7" w:rsidP="004172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14:paraId="515A88A3" w14:textId="13C2F37B" w:rsidR="004172F7" w:rsidRPr="00AD0C4C" w:rsidRDefault="004172F7" w:rsidP="004172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-дата вступления в </w:t>
      </w:r>
      <w:r w:rsidR="003105CC" w:rsidRPr="00AD0C4C">
        <w:rPr>
          <w:rFonts w:ascii="Times New Roman" w:hAnsi="Times New Roman"/>
          <w:sz w:val="24"/>
          <w:szCs w:val="24"/>
        </w:rPr>
        <w:t>силу НПА</w:t>
      </w:r>
      <w:r w:rsidRPr="00AD0C4C">
        <w:rPr>
          <w:rFonts w:ascii="Times New Roman" w:hAnsi="Times New Roman"/>
          <w:sz w:val="24"/>
          <w:szCs w:val="24"/>
        </w:rPr>
        <w:t xml:space="preserve"> М.О</w:t>
      </w:r>
      <w:r w:rsidR="003105CC" w:rsidRPr="00AD0C4C">
        <w:rPr>
          <w:rFonts w:ascii="Times New Roman" w:hAnsi="Times New Roman"/>
          <w:sz w:val="24"/>
          <w:szCs w:val="24"/>
        </w:rPr>
        <w:t>, срок</w:t>
      </w:r>
      <w:r w:rsidRPr="00AD0C4C">
        <w:rPr>
          <w:rFonts w:ascii="Times New Roman" w:hAnsi="Times New Roman"/>
          <w:sz w:val="24"/>
          <w:szCs w:val="24"/>
        </w:rPr>
        <w:t xml:space="preserve">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 w:rsidRPr="00AD0C4C">
        <w:rPr>
          <w:rFonts w:ascii="Times New Roman" w:hAnsi="Times New Roman"/>
          <w:b/>
          <w:sz w:val="24"/>
          <w:szCs w:val="24"/>
        </w:rPr>
        <w:t>"</w:t>
      </w:r>
      <w:r w:rsidRPr="00AD0C4C">
        <w:rPr>
          <w:rFonts w:ascii="Times New Roman" w:hAnsi="Times New Roman"/>
          <w:sz w:val="24"/>
          <w:szCs w:val="24"/>
        </w:rPr>
        <w:t>(графа 9).</w:t>
      </w:r>
    </w:p>
    <w:p w14:paraId="1938BD71" w14:textId="5530812F" w:rsidR="004172F7" w:rsidRPr="00AF5EB6" w:rsidRDefault="004172F7" w:rsidP="004172F7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5EB6"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</w:t>
      </w:r>
      <w:r w:rsidR="003105CC" w:rsidRPr="00AF5EB6">
        <w:rPr>
          <w:rFonts w:ascii="Times New Roman" w:hAnsi="Times New Roman"/>
          <w:b/>
          <w:sz w:val="24"/>
          <w:szCs w:val="24"/>
        </w:rPr>
        <w:t>поселением нарушены</w:t>
      </w:r>
      <w:r w:rsidRPr="00AF5EB6">
        <w:rPr>
          <w:rFonts w:ascii="Times New Roman" w:hAnsi="Times New Roman"/>
          <w:b/>
          <w:sz w:val="24"/>
          <w:szCs w:val="24"/>
        </w:rPr>
        <w:t xml:space="preserve"> требования вышеназванных Рекомендаций, а именно: </w:t>
      </w:r>
    </w:p>
    <w:p w14:paraId="30C864EE" w14:textId="656FBCC2" w:rsidR="003C3C20" w:rsidRPr="00AD0C4C" w:rsidRDefault="003C3C20" w:rsidP="003C3C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lastRenderedPageBreak/>
        <w:t>-</w:t>
      </w:r>
      <w:r w:rsidRPr="003C3C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выписке из реестра расходных </w:t>
      </w:r>
      <w:r w:rsidR="003105CC">
        <w:rPr>
          <w:rFonts w:ascii="Times New Roman" w:hAnsi="Times New Roman"/>
          <w:sz w:val="24"/>
          <w:szCs w:val="24"/>
        </w:rPr>
        <w:t xml:space="preserve">обязательств, </w:t>
      </w:r>
      <w:r w:rsidR="003105CC" w:rsidRPr="00AF5EB6">
        <w:rPr>
          <w:rFonts w:ascii="Times New Roman" w:hAnsi="Times New Roman"/>
          <w:sz w:val="24"/>
          <w:szCs w:val="24"/>
        </w:rPr>
        <w:t>в</w:t>
      </w:r>
      <w:r w:rsidRPr="00AD0C4C">
        <w:rPr>
          <w:rFonts w:ascii="Times New Roman" w:hAnsi="Times New Roman"/>
          <w:sz w:val="24"/>
          <w:szCs w:val="24"/>
        </w:rPr>
        <w:t xml:space="preserve"> графе 8</w:t>
      </w:r>
      <w:r>
        <w:rPr>
          <w:rFonts w:ascii="Times New Roman" w:hAnsi="Times New Roman"/>
          <w:sz w:val="24"/>
          <w:szCs w:val="24"/>
        </w:rPr>
        <w:t xml:space="preserve"> </w:t>
      </w:r>
      <w:r w:rsidR="003105CC">
        <w:rPr>
          <w:rFonts w:ascii="Times New Roman" w:hAnsi="Times New Roman"/>
          <w:sz w:val="24"/>
          <w:szCs w:val="24"/>
        </w:rPr>
        <w:t>не отражена</w:t>
      </w:r>
      <w:r w:rsidRPr="00AD0C4C">
        <w:rPr>
          <w:rFonts w:ascii="Times New Roman" w:hAnsi="Times New Roman"/>
          <w:sz w:val="24"/>
          <w:szCs w:val="24"/>
        </w:rPr>
        <w:t xml:space="preserve"> формулировка положения документа, устанавливающего расходное обязательство;</w:t>
      </w:r>
    </w:p>
    <w:p w14:paraId="12D4BFE0" w14:textId="42AC2A3A" w:rsidR="003C3C20" w:rsidRDefault="003C3C20" w:rsidP="003C3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EC3">
        <w:rPr>
          <w:rFonts w:ascii="Times New Roman" w:hAnsi="Times New Roman"/>
          <w:sz w:val="24"/>
          <w:szCs w:val="24"/>
        </w:rPr>
        <w:t xml:space="preserve">- </w:t>
      </w:r>
      <w:r w:rsidR="003105CC" w:rsidRPr="002A3EC3">
        <w:rPr>
          <w:rFonts w:ascii="Times New Roman" w:hAnsi="Times New Roman"/>
          <w:sz w:val="24"/>
          <w:szCs w:val="24"/>
        </w:rPr>
        <w:t>в расходном</w:t>
      </w:r>
      <w:r w:rsidRPr="002A3EC3">
        <w:rPr>
          <w:rFonts w:ascii="Times New Roman" w:hAnsi="Times New Roman"/>
          <w:sz w:val="24"/>
          <w:szCs w:val="24"/>
        </w:rPr>
        <w:t xml:space="preserve"> обязательстве под № 5.</w:t>
      </w:r>
      <w:r>
        <w:rPr>
          <w:rFonts w:ascii="Times New Roman" w:hAnsi="Times New Roman"/>
          <w:sz w:val="24"/>
          <w:szCs w:val="24"/>
        </w:rPr>
        <w:t>6</w:t>
      </w:r>
      <w:r w:rsidRPr="002A3E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2A3EC3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</w:t>
      </w:r>
      <w:r w:rsidRPr="002A3EC3">
        <w:rPr>
          <w:rFonts w:ascii="Times New Roman" w:hAnsi="Times New Roman"/>
          <w:sz w:val="24"/>
          <w:szCs w:val="24"/>
        </w:rPr>
        <w:t xml:space="preserve">1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</w:t>
      </w:r>
      <w:r w:rsidRPr="002A3EC3">
        <w:rPr>
          <w:rFonts w:ascii="Times New Roman" w:hAnsi="Times New Roman"/>
          <w:sz w:val="24"/>
          <w:szCs w:val="24"/>
        </w:rPr>
        <w:t xml:space="preserve"> в графе 9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>
        <w:rPr>
          <w:rFonts w:ascii="Times New Roman" w:hAnsi="Times New Roman"/>
          <w:sz w:val="24"/>
          <w:szCs w:val="24"/>
          <w:lang w:eastAsia="ru-RU"/>
        </w:rPr>
        <w:t>предусмотрены в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05CC" w:rsidRPr="007513ED">
        <w:rPr>
          <w:rFonts w:ascii="Times New Roman" w:hAnsi="Times New Roman"/>
          <w:sz w:val="24"/>
          <w:szCs w:val="24"/>
          <w:lang w:eastAsia="ru-RU"/>
        </w:rPr>
        <w:t>20</w:t>
      </w:r>
      <w:r w:rsidR="003105CC">
        <w:rPr>
          <w:rFonts w:ascii="Times New Roman" w:hAnsi="Times New Roman"/>
          <w:sz w:val="24"/>
          <w:szCs w:val="24"/>
          <w:lang w:eastAsia="ru-RU"/>
        </w:rPr>
        <w:t>21</w:t>
      </w:r>
      <w:r w:rsidR="003105CC" w:rsidRPr="007513ED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06D1BDCF" w14:textId="6F9F4D73" w:rsidR="004172F7" w:rsidRPr="00D144DE" w:rsidRDefault="004172F7" w:rsidP="004172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44DE">
        <w:rPr>
          <w:rFonts w:ascii="Times New Roman" w:hAnsi="Times New Roman"/>
          <w:sz w:val="24"/>
          <w:szCs w:val="24"/>
        </w:rPr>
        <w:t xml:space="preserve">В связи с </w:t>
      </w:r>
      <w:r w:rsidR="003105CC" w:rsidRPr="00D144DE">
        <w:rPr>
          <w:rFonts w:ascii="Times New Roman" w:hAnsi="Times New Roman"/>
          <w:sz w:val="24"/>
          <w:szCs w:val="24"/>
        </w:rPr>
        <w:t>этим необходимо</w:t>
      </w:r>
      <w:r w:rsidRPr="00D144DE">
        <w:rPr>
          <w:rFonts w:ascii="Times New Roman" w:hAnsi="Times New Roman"/>
          <w:sz w:val="24"/>
          <w:szCs w:val="24"/>
        </w:rPr>
        <w:t xml:space="preserve"> привести сведения в реестре расходных обязательств в соответствие с требованиями бюджетного законодательства РФ. </w:t>
      </w:r>
    </w:p>
    <w:p w14:paraId="376B61FA" w14:textId="77777777" w:rsidR="006605B6" w:rsidRPr="00464050" w:rsidRDefault="006605B6" w:rsidP="004172F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2D9A7B01" w14:textId="2808B841"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Pr="009467A0">
        <w:rPr>
          <w:rFonts w:ascii="Times New Roman" w:hAnsi="Times New Roman"/>
          <w:b/>
          <w:color w:val="000000"/>
          <w:sz w:val="24"/>
          <w:szCs w:val="24"/>
          <w:lang w:eastAsia="ru-RU"/>
        </w:rPr>
        <w:t>7.</w:t>
      </w:r>
      <w:r w:rsidR="004050D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467A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правильности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применения бюджетной классификации </w:t>
      </w:r>
      <w:r w:rsidR="003105CC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РФ при составлении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проекта решения о бюджете.     </w:t>
      </w:r>
    </w:p>
    <w:p w14:paraId="1A6D9E45" w14:textId="77777777" w:rsidR="006353B6" w:rsidRPr="00464050" w:rsidRDefault="006B68C2" w:rsidP="006353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="006353B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</w:t>
      </w:r>
      <w:r w:rsidR="006353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353B6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бюджетная классификация Российской Федерации является группировкой доходов</w:t>
      </w:r>
      <w:r w:rsidR="006353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353B6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расходов и источников финансирования дефицитов бюджетов бюджетной системы Российской Федерации</w:t>
      </w:r>
      <w:proofErr w:type="gramStart"/>
      <w:r w:rsidR="006353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6353B6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используемой для составления и исполнения бюджетов</w:t>
      </w:r>
      <w:r w:rsidR="006353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353B6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составления бюджетной отчетности</w:t>
      </w:r>
      <w:r w:rsidR="006353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353B6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обеспечивающей сопоставимость показателей бюджетов бюджетной системы Российской Федерации.</w:t>
      </w:r>
    </w:p>
    <w:p w14:paraId="7A5D8CC9" w14:textId="7E991A27" w:rsidR="006B68C2" w:rsidRPr="00464050" w:rsidRDefault="006353B6" w:rsidP="00814564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на </w:t>
      </w:r>
      <w:r w:rsidR="00F93800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F93800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F9380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 сформирован </w:t>
      </w:r>
      <w:r w:rsidR="003105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правилами </w:t>
      </w:r>
      <w:r w:rsidR="003105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применения бюджетной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классификации</w:t>
      </w:r>
      <w:r w:rsidR="0081456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14564">
        <w:rPr>
          <w:rFonts w:ascii="Times New Roman" w:hAnsi="Times New Roman"/>
          <w:color w:val="000000"/>
          <w:sz w:val="24"/>
          <w:szCs w:val="24"/>
          <w:lang w:eastAsia="ru-RU"/>
        </w:rPr>
        <w:t>установленными приказом Минфина России от 06.06.2019 N 85н (ред. от 28.09.2020 г.)"О порядке формирования и применения кодов бюджетной классификации Российской Федерации, их структуре и принципах назначения».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 </w:t>
      </w:r>
    </w:p>
    <w:p w14:paraId="71EF0569" w14:textId="77777777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9AF79DD" w14:textId="3EBA626B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5E50E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непротиворечивости содержания отдельных фрагментов текста проекта решения о </w:t>
      </w:r>
      <w:r w:rsidR="003105CC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нему</w:t>
      </w:r>
      <w:r w:rsidR="00CF220C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табличной части проекта решения о бюджете.</w:t>
      </w:r>
    </w:p>
    <w:p w14:paraId="5BE302B4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2EEB9121" w14:textId="2F213E7E" w:rsidR="006B68C2" w:rsidRPr="00EC45F0" w:rsidRDefault="004050D0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</w:t>
      </w:r>
      <w:r w:rsidR="003105CC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на 2021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C03DC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F93800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F9380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14:paraId="1E2B5B62" w14:textId="77777777" w:rsidR="006B68C2" w:rsidRPr="00EC45F0" w:rsidRDefault="004050D0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Расходы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планируемые за счет целевых средств из бюджета вышестоящего уровня отражены в местном бюджете в том же объеме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отражены поступления на указанные цели. </w:t>
      </w:r>
    </w:p>
    <w:p w14:paraId="005D8184" w14:textId="77777777" w:rsidR="006B68C2" w:rsidRPr="00464050" w:rsidRDefault="004050D0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Значения основных характеристик бюджета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указанные в текстовой части проекта решения о местном бюджете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соответствуют значениям этих показателей в табличной части проекта.   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1E3E604C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</w:t>
      </w:r>
      <w:r w:rsidR="004050D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</w:t>
      </w:r>
      <w:r w:rsidR="004050D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анализ источников        финансирования дефицита бюджета.</w:t>
      </w:r>
    </w:p>
    <w:p w14:paraId="5A01180E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7704AE25" w14:textId="77777777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F93800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C03DC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F93800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F9380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14:paraId="0999B236" w14:textId="793E965A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сельского поселения на </w:t>
      </w:r>
      <w:r w:rsidR="00F93800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9E575C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3C3C20">
        <w:rPr>
          <w:rFonts w:ascii="Times New Roman" w:hAnsi="Times New Roman"/>
          <w:color w:val="000000"/>
          <w:sz w:val="24"/>
          <w:szCs w:val="24"/>
          <w:lang w:eastAsia="ru-RU"/>
        </w:rPr>
        <w:t> 426.0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 (п. п. 1 пункта 1 статьи 1 проекта решения о бюджете)</w:t>
      </w:r>
      <w:r w:rsidR="004050D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общий объем расходов - в сумме </w:t>
      </w:r>
      <w:r w:rsidR="003C3C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4 426.0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</w:t>
      </w:r>
      <w:r w:rsidR="004050D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</w:t>
      </w:r>
      <w:r w:rsidR="003105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положению п.п.3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1 статьи 1 проекта решения о бюджете.</w:t>
      </w:r>
    </w:p>
    <w:p w14:paraId="68568354" w14:textId="77777777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Объем предусмотренных расходов (</w:t>
      </w:r>
      <w:r w:rsidR="003C3C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4 426.0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3C3C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4 426.0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</w:t>
      </w:r>
      <w:proofErr w:type="gramStart"/>
      <w:r w:rsidR="00CF220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принципу сбалансированности бюджета.</w:t>
      </w:r>
    </w:p>
    <w:p w14:paraId="59F912D1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4353CBF2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14:paraId="00C3CB99" w14:textId="4618DADE" w:rsidR="004050D0" w:rsidRPr="00AA4D84" w:rsidRDefault="006B68C2" w:rsidP="004050D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4050D0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Администрацией сельского </w:t>
      </w:r>
      <w:r w:rsidR="003105CC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поселения Каменный</w:t>
      </w:r>
      <w:r w:rsidR="004050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Брод</w:t>
      </w:r>
      <w:r w:rsidR="004050D0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</w:t>
      </w:r>
      <w:r w:rsidR="003105CC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 и</w:t>
      </w:r>
      <w:r w:rsidR="004050D0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контрольно-счетную палату </w:t>
      </w:r>
      <w:r w:rsidR="004050D0" w:rsidRPr="00AA4D8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муниципального района </w:t>
      </w:r>
      <w:r w:rsidR="004050D0">
        <w:rPr>
          <w:rFonts w:ascii="Times New Roman" w:hAnsi="Times New Roman"/>
          <w:color w:val="000000"/>
          <w:sz w:val="24"/>
          <w:szCs w:val="24"/>
          <w:lang w:eastAsia="ru-RU"/>
        </w:rPr>
        <w:t>Челно-</w:t>
      </w:r>
      <w:r w:rsidR="003105CC">
        <w:rPr>
          <w:rFonts w:ascii="Times New Roman" w:hAnsi="Times New Roman"/>
          <w:color w:val="000000"/>
          <w:sz w:val="24"/>
          <w:szCs w:val="24"/>
          <w:lang w:eastAsia="ru-RU"/>
        </w:rPr>
        <w:t>Вершинский</w:t>
      </w:r>
      <w:r w:rsidR="003105CC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</w:t>
      </w:r>
      <w:r w:rsidR="004050D0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подготовки заключения по нему, в установленные сроки.</w:t>
      </w:r>
    </w:p>
    <w:p w14:paraId="72666766" w14:textId="46E64F62" w:rsidR="004050D0" w:rsidRPr="00AA4D84" w:rsidRDefault="004050D0" w:rsidP="004050D0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документов, представленных к проекту </w:t>
      </w:r>
      <w:r w:rsidR="003105CC" w:rsidRPr="00AA4D84">
        <w:rPr>
          <w:rFonts w:ascii="Times New Roman" w:hAnsi="Times New Roman"/>
          <w:color w:val="000000"/>
          <w:sz w:val="24"/>
          <w:szCs w:val="24"/>
          <w:lang w:eastAsia="ru-RU"/>
        </w:rPr>
        <w:t>решения Собрания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представителей сельского </w:t>
      </w:r>
      <w:r w:rsidR="003105CC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</w:t>
      </w:r>
      <w:r w:rsidR="003105CC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поселения Каменный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Брод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F93800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7F22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на плановый период </w:t>
      </w:r>
      <w:r w:rsidR="00F9380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F9380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соответствует требованиям Бюджетного кодекса РФ и Положения о бюджетном устройстве и бюджетном процессе.</w:t>
      </w:r>
    </w:p>
    <w:p w14:paraId="5D99A472" w14:textId="77777777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</w:t>
      </w:r>
      <w:r w:rsidR="00F93800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C03DC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F93800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F9380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 w:rsidR="00CF220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14:paraId="6A46A079" w14:textId="45BA4F3E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При </w:t>
      </w:r>
      <w:r w:rsidR="00EC7EB7" w:rsidRPr="00464050">
        <w:rPr>
          <w:rFonts w:ascii="Times New Roman" w:hAnsi="Times New Roman"/>
          <w:sz w:val="24"/>
          <w:szCs w:val="24"/>
        </w:rPr>
        <w:t>формировании 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F9380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F93800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F9380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EC7EB7" w:rsidRPr="00464050">
        <w:rPr>
          <w:rFonts w:ascii="Times New Roman" w:hAnsi="Times New Roman"/>
          <w:sz w:val="24"/>
          <w:szCs w:val="24"/>
        </w:rPr>
        <w:t>годов соблюдался принцип достоверности</w:t>
      </w:r>
      <w:r w:rsidRPr="00464050">
        <w:rPr>
          <w:rFonts w:ascii="Times New Roman" w:hAnsi="Times New Roman"/>
          <w:sz w:val="24"/>
          <w:szCs w:val="24"/>
        </w:rPr>
        <w:t xml:space="preserve"> отражения доходов</w:t>
      </w:r>
      <w:proofErr w:type="gramStart"/>
      <w:r w:rsidR="00CF220C">
        <w:rPr>
          <w:rFonts w:ascii="Times New Roman" w:hAnsi="Times New Roman"/>
          <w:sz w:val="24"/>
          <w:szCs w:val="24"/>
        </w:rPr>
        <w:t>.</w:t>
      </w:r>
      <w:proofErr w:type="gramEnd"/>
      <w:r w:rsidRPr="00464050">
        <w:rPr>
          <w:rFonts w:ascii="Times New Roman" w:hAnsi="Times New Roman"/>
          <w:sz w:val="24"/>
          <w:szCs w:val="24"/>
        </w:rPr>
        <w:t xml:space="preserve"> установленный </w:t>
      </w:r>
      <w:r w:rsidR="00EC7EB7" w:rsidRPr="00464050">
        <w:rPr>
          <w:rFonts w:ascii="Times New Roman" w:hAnsi="Times New Roman"/>
          <w:sz w:val="24"/>
          <w:szCs w:val="24"/>
        </w:rPr>
        <w:t>статьей 37</w:t>
      </w:r>
      <w:r w:rsidRPr="0046405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14:paraId="328733D9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4050D0">
        <w:rPr>
          <w:rFonts w:ascii="Times New Roman" w:hAnsi="Times New Roman"/>
          <w:b/>
          <w:sz w:val="24"/>
          <w:szCs w:val="24"/>
        </w:rPr>
        <w:t xml:space="preserve"> </w:t>
      </w:r>
      <w:r w:rsidR="004050D0">
        <w:rPr>
          <w:rFonts w:ascii="Times New Roman" w:hAnsi="Times New Roman"/>
          <w:sz w:val="24"/>
          <w:szCs w:val="24"/>
        </w:rPr>
        <w:t xml:space="preserve">В </w:t>
      </w:r>
      <w:r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 w:rsidR="004050D0">
        <w:rPr>
          <w:rFonts w:ascii="Times New Roman" w:hAnsi="Times New Roman"/>
          <w:sz w:val="24"/>
          <w:szCs w:val="24"/>
        </w:rPr>
        <w:t>е</w:t>
      </w:r>
      <w:r w:rsidR="005E50E4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не отражены причины увеличения или уменьшения расходов по сравнению с ожидаемыми и плановыми расходами </w:t>
      </w:r>
      <w:r w:rsidR="00F93800">
        <w:rPr>
          <w:rFonts w:ascii="Times New Roman" w:hAnsi="Times New Roman"/>
          <w:sz w:val="24"/>
          <w:szCs w:val="24"/>
        </w:rPr>
        <w:t>2021</w:t>
      </w:r>
      <w:r w:rsidR="00097C9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года;</w:t>
      </w:r>
    </w:p>
    <w:p w14:paraId="07DCE945" w14:textId="78FED21C" w:rsidR="006B68C2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2F7">
        <w:rPr>
          <w:rFonts w:ascii="Times New Roman" w:hAnsi="Times New Roman"/>
          <w:b/>
          <w:sz w:val="24"/>
          <w:szCs w:val="24"/>
        </w:rPr>
        <w:t xml:space="preserve">3. </w:t>
      </w:r>
      <w:r w:rsidRPr="004172F7">
        <w:rPr>
          <w:rFonts w:ascii="Times New Roman" w:hAnsi="Times New Roman"/>
          <w:sz w:val="24"/>
          <w:szCs w:val="24"/>
        </w:rPr>
        <w:t xml:space="preserve">Анализ правильности заполнения выписки из реестра расходных обязательств сельского </w:t>
      </w:r>
      <w:r w:rsidR="00EC7EB7" w:rsidRPr="004172F7">
        <w:rPr>
          <w:rFonts w:ascii="Times New Roman" w:hAnsi="Times New Roman"/>
          <w:sz w:val="24"/>
          <w:szCs w:val="24"/>
        </w:rPr>
        <w:t>поселения показал</w:t>
      </w:r>
      <w:r w:rsidR="005E50E4" w:rsidRPr="004172F7">
        <w:rPr>
          <w:rFonts w:ascii="Times New Roman" w:hAnsi="Times New Roman"/>
          <w:sz w:val="24"/>
          <w:szCs w:val="24"/>
        </w:rPr>
        <w:t>,</w:t>
      </w:r>
      <w:r w:rsidRPr="004172F7">
        <w:rPr>
          <w:rFonts w:ascii="Times New Roman" w:hAnsi="Times New Roman"/>
          <w:sz w:val="24"/>
          <w:szCs w:val="24"/>
        </w:rPr>
        <w:t xml:space="preserve"> что:</w:t>
      </w:r>
    </w:p>
    <w:p w14:paraId="40EDC2F3" w14:textId="7F4AFCE2" w:rsidR="003C3C20" w:rsidRPr="00AD0C4C" w:rsidRDefault="003C3C20" w:rsidP="003C3C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</w:t>
      </w:r>
      <w:r w:rsidRPr="003C3C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выписке из реестра расходных </w:t>
      </w:r>
      <w:r w:rsidR="00EC7EB7">
        <w:rPr>
          <w:rFonts w:ascii="Times New Roman" w:hAnsi="Times New Roman"/>
          <w:sz w:val="24"/>
          <w:szCs w:val="24"/>
        </w:rPr>
        <w:t xml:space="preserve">обязательств, </w:t>
      </w:r>
      <w:r w:rsidR="00EC7EB7" w:rsidRPr="00AF5EB6">
        <w:rPr>
          <w:rFonts w:ascii="Times New Roman" w:hAnsi="Times New Roman"/>
          <w:sz w:val="24"/>
          <w:szCs w:val="24"/>
        </w:rPr>
        <w:t>в</w:t>
      </w:r>
      <w:r w:rsidRPr="00AD0C4C">
        <w:rPr>
          <w:rFonts w:ascii="Times New Roman" w:hAnsi="Times New Roman"/>
          <w:sz w:val="24"/>
          <w:szCs w:val="24"/>
        </w:rPr>
        <w:t xml:space="preserve"> графе 8</w:t>
      </w:r>
      <w:r>
        <w:rPr>
          <w:rFonts w:ascii="Times New Roman" w:hAnsi="Times New Roman"/>
          <w:sz w:val="24"/>
          <w:szCs w:val="24"/>
        </w:rPr>
        <w:t xml:space="preserve"> </w:t>
      </w:r>
      <w:r w:rsidR="00EC7EB7">
        <w:rPr>
          <w:rFonts w:ascii="Times New Roman" w:hAnsi="Times New Roman"/>
          <w:sz w:val="24"/>
          <w:szCs w:val="24"/>
        </w:rPr>
        <w:t>не отражена</w:t>
      </w:r>
      <w:r w:rsidRPr="00AD0C4C">
        <w:rPr>
          <w:rFonts w:ascii="Times New Roman" w:hAnsi="Times New Roman"/>
          <w:sz w:val="24"/>
          <w:szCs w:val="24"/>
        </w:rPr>
        <w:t xml:space="preserve"> формулировка положения документа, устанавливающего расходное обязательство;</w:t>
      </w:r>
    </w:p>
    <w:p w14:paraId="7C5CB7AB" w14:textId="72996827" w:rsidR="003C3C20" w:rsidRDefault="003C3C20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EC3">
        <w:rPr>
          <w:rFonts w:ascii="Times New Roman" w:hAnsi="Times New Roman"/>
          <w:sz w:val="24"/>
          <w:szCs w:val="24"/>
        </w:rPr>
        <w:t xml:space="preserve">- </w:t>
      </w:r>
      <w:r w:rsidR="00EC7EB7" w:rsidRPr="002A3EC3">
        <w:rPr>
          <w:rFonts w:ascii="Times New Roman" w:hAnsi="Times New Roman"/>
          <w:sz w:val="24"/>
          <w:szCs w:val="24"/>
        </w:rPr>
        <w:t>в расходном</w:t>
      </w:r>
      <w:r w:rsidRPr="002A3EC3">
        <w:rPr>
          <w:rFonts w:ascii="Times New Roman" w:hAnsi="Times New Roman"/>
          <w:sz w:val="24"/>
          <w:szCs w:val="24"/>
        </w:rPr>
        <w:t xml:space="preserve"> обязательстве под № 5.</w:t>
      </w:r>
      <w:r>
        <w:rPr>
          <w:rFonts w:ascii="Times New Roman" w:hAnsi="Times New Roman"/>
          <w:sz w:val="24"/>
          <w:szCs w:val="24"/>
        </w:rPr>
        <w:t>6</w:t>
      </w:r>
      <w:r w:rsidRPr="002A3E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2A3EC3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</w:t>
      </w:r>
      <w:r w:rsidRPr="002A3EC3">
        <w:rPr>
          <w:rFonts w:ascii="Times New Roman" w:hAnsi="Times New Roman"/>
          <w:sz w:val="24"/>
          <w:szCs w:val="24"/>
        </w:rPr>
        <w:t xml:space="preserve">1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</w:t>
      </w:r>
      <w:r w:rsidRPr="002A3EC3">
        <w:rPr>
          <w:rFonts w:ascii="Times New Roman" w:hAnsi="Times New Roman"/>
          <w:sz w:val="24"/>
          <w:szCs w:val="24"/>
        </w:rPr>
        <w:t xml:space="preserve"> в графе 9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>
        <w:rPr>
          <w:rFonts w:ascii="Times New Roman" w:hAnsi="Times New Roman"/>
          <w:sz w:val="24"/>
          <w:szCs w:val="24"/>
          <w:lang w:eastAsia="ru-RU"/>
        </w:rPr>
        <w:t>предусмотрены в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7EB7" w:rsidRPr="007513ED">
        <w:rPr>
          <w:rFonts w:ascii="Times New Roman" w:hAnsi="Times New Roman"/>
          <w:sz w:val="24"/>
          <w:szCs w:val="24"/>
          <w:lang w:eastAsia="ru-RU"/>
        </w:rPr>
        <w:t>20</w:t>
      </w:r>
      <w:r w:rsidR="00EC7EB7">
        <w:rPr>
          <w:rFonts w:ascii="Times New Roman" w:hAnsi="Times New Roman"/>
          <w:sz w:val="24"/>
          <w:szCs w:val="24"/>
          <w:lang w:eastAsia="ru-RU"/>
        </w:rPr>
        <w:t>21</w:t>
      </w:r>
      <w:r w:rsidR="00EC7EB7" w:rsidRPr="007513ED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0BFF21B2" w14:textId="766AC243" w:rsidR="006B68C2" w:rsidRPr="003C3C20" w:rsidRDefault="003C3C20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C242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300B1F" w:rsidRPr="004172F7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6B68C2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F93800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</w:t>
      </w:r>
      <w:r w:rsidR="00EC7EB7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бездефицитным</w:t>
      </w:r>
      <w:r w:rsidR="00EC7EB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C7EB7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сбалансирован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доходам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расходам и источникам финансирования дефицита бюджета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соответствует бюджетному законодательству в части соблюдения ограничений по отдельным параметрам бюджета.</w:t>
      </w:r>
    </w:p>
    <w:p w14:paraId="55BC65D5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79B70C0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14:paraId="61413D74" w14:textId="77777777" w:rsidR="006B68C2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DE6A6B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В пояснительной записке</w:t>
      </w:r>
      <w:r w:rsidR="009A025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отразить причины увеличения или уменьшения расходов по сравнению с ожидаемыми </w:t>
      </w:r>
      <w:r w:rsidR="007F2224">
        <w:rPr>
          <w:rFonts w:ascii="Times New Roman" w:hAnsi="Times New Roman"/>
          <w:sz w:val="24"/>
          <w:szCs w:val="24"/>
        </w:rPr>
        <w:t xml:space="preserve">за </w:t>
      </w:r>
      <w:r w:rsidR="00F93800">
        <w:rPr>
          <w:rFonts w:ascii="Times New Roman" w:hAnsi="Times New Roman"/>
          <w:sz w:val="24"/>
          <w:szCs w:val="24"/>
        </w:rPr>
        <w:t>2020</w:t>
      </w:r>
      <w:r w:rsidR="007F2224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sz w:val="24"/>
          <w:szCs w:val="24"/>
        </w:rPr>
        <w:t xml:space="preserve">и плановыми расходами </w:t>
      </w:r>
      <w:r w:rsidR="00F9380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года; </w:t>
      </w:r>
    </w:p>
    <w:p w14:paraId="1EDF84D4" w14:textId="77777777" w:rsidR="006B68C2" w:rsidRPr="00464050" w:rsidRDefault="00DD64EC" w:rsidP="006B6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 xml:space="preserve">           2</w:t>
      </w:r>
      <w:r w:rsidR="006B68C2" w:rsidRPr="00A02678">
        <w:rPr>
          <w:rFonts w:ascii="Times New Roman" w:hAnsi="Times New Roman"/>
          <w:b/>
          <w:sz w:val="24"/>
          <w:szCs w:val="24"/>
        </w:rPr>
        <w:t>.</w:t>
      </w:r>
      <w:r w:rsidR="006B68C2" w:rsidRPr="00A02678">
        <w:rPr>
          <w:rFonts w:ascii="Times New Roman" w:hAnsi="Times New Roman"/>
          <w:sz w:val="24"/>
          <w:szCs w:val="24"/>
        </w:rPr>
        <w:t xml:space="preserve"> Н</w:t>
      </w:r>
      <w:r w:rsidR="006B68C2" w:rsidRPr="00A02678">
        <w:rPr>
          <w:rFonts w:ascii="Times New Roman" w:eastAsia="MS Mincho" w:hAnsi="Times New Roman"/>
          <w:sz w:val="24"/>
          <w:szCs w:val="24"/>
          <w:lang w:eastAsia="ja-JP"/>
        </w:rPr>
        <w:t>еобходимым привести сведения в реестре расходных обязательств в соответствие с требованиями бюджетного законодательства РФ;</w:t>
      </w:r>
    </w:p>
    <w:p w14:paraId="7FF76BE3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F2F07B" w14:textId="77777777" w:rsidR="006B68C2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14:paraId="700072D3" w14:textId="77777777" w:rsidR="00DE6A6B" w:rsidRPr="00464050" w:rsidRDefault="00DE6A6B" w:rsidP="006B6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C42082E" w14:textId="0C331EB8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</w:t>
      </w:r>
      <w:r w:rsidR="00EC7EB7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поселения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Каменный </w:t>
      </w:r>
      <w:r w:rsidR="00EC7EB7">
        <w:rPr>
          <w:rFonts w:ascii="Times New Roman" w:hAnsi="Times New Roman"/>
          <w:color w:val="000000"/>
          <w:sz w:val="24"/>
          <w:szCs w:val="24"/>
          <w:lang w:eastAsia="ru-RU"/>
        </w:rPr>
        <w:t>Брод</w:t>
      </w:r>
      <w:r w:rsidR="00EC7EB7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93800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C03DC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F93800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F9380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090645">
        <w:rPr>
          <w:rFonts w:ascii="Times New Roman" w:hAnsi="Times New Roman"/>
          <w:sz w:val="24"/>
          <w:szCs w:val="24"/>
        </w:rPr>
        <w:t>Каменный Брод</w:t>
      </w:r>
      <w:r w:rsidR="009A025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с учетом внесенных предложений.</w:t>
      </w:r>
    </w:p>
    <w:p w14:paraId="6C40AC8B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828368D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C181FD" w14:textId="77777777" w:rsidR="00DE6A6B" w:rsidRDefault="00DE6A6B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A47451" w14:textId="77777777" w:rsidR="00DE6A6B" w:rsidRDefault="00DE6A6B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0F241D" w14:textId="77777777" w:rsidR="00DE6A6B" w:rsidRDefault="00DE6A6B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E93A76" w14:textId="77777777" w:rsidR="00DE6A6B" w:rsidRDefault="00DE6A6B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74971C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14:paraId="0FD5E9A3" w14:textId="77777777" w:rsidR="00464050" w:rsidRPr="00464050" w:rsidRDefault="006B68C2" w:rsidP="00A02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DD64E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>Е.Г.Сарейкина</w:t>
      </w:r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Пользователь" w:date="2021-02-01T11:35:00Z" w:initials="П">
    <w:p w14:paraId="1CEC18F7" w14:textId="28867E45" w:rsidR="003105CC" w:rsidRDefault="003105CC">
      <w:pPr>
        <w:pStyle w:val="af4"/>
      </w:pPr>
      <w:r>
        <w:rPr>
          <w:rStyle w:val="af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EC18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65F1" w16cex:dateUtc="2021-02-01T07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EC18F7" w16cid:durableId="23C265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ED045" w14:textId="77777777" w:rsidR="00AC353C" w:rsidRDefault="00AC353C" w:rsidP="00E12614">
      <w:pPr>
        <w:spacing w:after="0" w:line="240" w:lineRule="auto"/>
      </w:pPr>
      <w:r>
        <w:separator/>
      </w:r>
    </w:p>
  </w:endnote>
  <w:endnote w:type="continuationSeparator" w:id="0">
    <w:p w14:paraId="30AF5E2D" w14:textId="77777777" w:rsidR="00AC353C" w:rsidRDefault="00AC353C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82DF6" w14:textId="77777777" w:rsidR="00AC353C" w:rsidRDefault="00AC353C" w:rsidP="00E12614">
      <w:pPr>
        <w:spacing w:after="0" w:line="240" w:lineRule="auto"/>
      </w:pPr>
      <w:r>
        <w:separator/>
      </w:r>
    </w:p>
  </w:footnote>
  <w:footnote w:type="continuationSeparator" w:id="0">
    <w:p w14:paraId="0B82C2B1" w14:textId="77777777" w:rsidR="00AC353C" w:rsidRDefault="00AC353C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B14F90"/>
    <w:multiLevelType w:val="hybridMultilevel"/>
    <w:tmpl w:val="4C06CF38"/>
    <w:lvl w:ilvl="0" w:tplc="91F631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4D5F"/>
    <w:rsid w:val="0000698C"/>
    <w:rsid w:val="00006A73"/>
    <w:rsid w:val="000077FD"/>
    <w:rsid w:val="000165F7"/>
    <w:rsid w:val="00020280"/>
    <w:rsid w:val="000213A8"/>
    <w:rsid w:val="000308FA"/>
    <w:rsid w:val="000309DE"/>
    <w:rsid w:val="00032EF6"/>
    <w:rsid w:val="00033381"/>
    <w:rsid w:val="00041C4C"/>
    <w:rsid w:val="00042F96"/>
    <w:rsid w:val="000445DF"/>
    <w:rsid w:val="0005340C"/>
    <w:rsid w:val="00056072"/>
    <w:rsid w:val="000604A5"/>
    <w:rsid w:val="00061663"/>
    <w:rsid w:val="00063E8A"/>
    <w:rsid w:val="00063F55"/>
    <w:rsid w:val="00064E47"/>
    <w:rsid w:val="00066189"/>
    <w:rsid w:val="00066D06"/>
    <w:rsid w:val="00067E58"/>
    <w:rsid w:val="0007148D"/>
    <w:rsid w:val="00072496"/>
    <w:rsid w:val="000726B2"/>
    <w:rsid w:val="00073C60"/>
    <w:rsid w:val="00074E72"/>
    <w:rsid w:val="00076455"/>
    <w:rsid w:val="00077462"/>
    <w:rsid w:val="00082DE8"/>
    <w:rsid w:val="00083EFF"/>
    <w:rsid w:val="00084584"/>
    <w:rsid w:val="000845E4"/>
    <w:rsid w:val="00084BB6"/>
    <w:rsid w:val="00090645"/>
    <w:rsid w:val="00091829"/>
    <w:rsid w:val="000937A2"/>
    <w:rsid w:val="00097364"/>
    <w:rsid w:val="00097C92"/>
    <w:rsid w:val="000A32C4"/>
    <w:rsid w:val="000A5469"/>
    <w:rsid w:val="000A5E02"/>
    <w:rsid w:val="000B1AF9"/>
    <w:rsid w:val="000B258C"/>
    <w:rsid w:val="000B30F7"/>
    <w:rsid w:val="000B3173"/>
    <w:rsid w:val="000B7539"/>
    <w:rsid w:val="000B761F"/>
    <w:rsid w:val="000C1E11"/>
    <w:rsid w:val="000C4422"/>
    <w:rsid w:val="000C5DCE"/>
    <w:rsid w:val="000C7DF1"/>
    <w:rsid w:val="000D06E9"/>
    <w:rsid w:val="000D1218"/>
    <w:rsid w:val="000D126C"/>
    <w:rsid w:val="000D1A06"/>
    <w:rsid w:val="000D2DAD"/>
    <w:rsid w:val="000D44D8"/>
    <w:rsid w:val="000E4AE5"/>
    <w:rsid w:val="000E4FE6"/>
    <w:rsid w:val="000E62FD"/>
    <w:rsid w:val="00100007"/>
    <w:rsid w:val="0010094A"/>
    <w:rsid w:val="00113033"/>
    <w:rsid w:val="0011403A"/>
    <w:rsid w:val="00115B22"/>
    <w:rsid w:val="00116992"/>
    <w:rsid w:val="00122990"/>
    <w:rsid w:val="00135234"/>
    <w:rsid w:val="00135C2B"/>
    <w:rsid w:val="00141C62"/>
    <w:rsid w:val="0014243F"/>
    <w:rsid w:val="001457FE"/>
    <w:rsid w:val="00151781"/>
    <w:rsid w:val="001546A9"/>
    <w:rsid w:val="00160F9E"/>
    <w:rsid w:val="00161887"/>
    <w:rsid w:val="00165043"/>
    <w:rsid w:val="00165A7C"/>
    <w:rsid w:val="0016740D"/>
    <w:rsid w:val="00174DBE"/>
    <w:rsid w:val="00176A7A"/>
    <w:rsid w:val="001770E7"/>
    <w:rsid w:val="0018219F"/>
    <w:rsid w:val="00183A76"/>
    <w:rsid w:val="00187283"/>
    <w:rsid w:val="00190865"/>
    <w:rsid w:val="00196058"/>
    <w:rsid w:val="00196CF4"/>
    <w:rsid w:val="001A2539"/>
    <w:rsid w:val="001A3D5B"/>
    <w:rsid w:val="001A4D3E"/>
    <w:rsid w:val="001B0579"/>
    <w:rsid w:val="001B2B4E"/>
    <w:rsid w:val="001C276D"/>
    <w:rsid w:val="001C2D1C"/>
    <w:rsid w:val="001C37A9"/>
    <w:rsid w:val="001D3C99"/>
    <w:rsid w:val="001E3629"/>
    <w:rsid w:val="001E51BA"/>
    <w:rsid w:val="001E60C2"/>
    <w:rsid w:val="001E667D"/>
    <w:rsid w:val="001F1A59"/>
    <w:rsid w:val="001F310D"/>
    <w:rsid w:val="001F7132"/>
    <w:rsid w:val="00201243"/>
    <w:rsid w:val="0021790D"/>
    <w:rsid w:val="00220E03"/>
    <w:rsid w:val="00226023"/>
    <w:rsid w:val="00236EA1"/>
    <w:rsid w:val="002405A0"/>
    <w:rsid w:val="0024063A"/>
    <w:rsid w:val="00240E48"/>
    <w:rsid w:val="002436DC"/>
    <w:rsid w:val="00246F9B"/>
    <w:rsid w:val="0025014A"/>
    <w:rsid w:val="00250C1B"/>
    <w:rsid w:val="002514C5"/>
    <w:rsid w:val="00252E2C"/>
    <w:rsid w:val="00257A9C"/>
    <w:rsid w:val="00277C00"/>
    <w:rsid w:val="0028525A"/>
    <w:rsid w:val="002870DB"/>
    <w:rsid w:val="002935DF"/>
    <w:rsid w:val="0029562B"/>
    <w:rsid w:val="002A0C7A"/>
    <w:rsid w:val="002A3E2E"/>
    <w:rsid w:val="002A5F70"/>
    <w:rsid w:val="002A60A5"/>
    <w:rsid w:val="002B152B"/>
    <w:rsid w:val="002B2E89"/>
    <w:rsid w:val="002B2F56"/>
    <w:rsid w:val="002B35CC"/>
    <w:rsid w:val="002B4F2E"/>
    <w:rsid w:val="002C0BF5"/>
    <w:rsid w:val="002C383F"/>
    <w:rsid w:val="002D4A81"/>
    <w:rsid w:val="002D6E7F"/>
    <w:rsid w:val="002E0EAC"/>
    <w:rsid w:val="002E3222"/>
    <w:rsid w:val="002E3231"/>
    <w:rsid w:val="002E4A52"/>
    <w:rsid w:val="002E5523"/>
    <w:rsid w:val="002F529A"/>
    <w:rsid w:val="002F6BCD"/>
    <w:rsid w:val="002F7995"/>
    <w:rsid w:val="00300B1F"/>
    <w:rsid w:val="00303EE1"/>
    <w:rsid w:val="0030439F"/>
    <w:rsid w:val="003105CC"/>
    <w:rsid w:val="00312021"/>
    <w:rsid w:val="003252A9"/>
    <w:rsid w:val="00335379"/>
    <w:rsid w:val="00335649"/>
    <w:rsid w:val="003506BA"/>
    <w:rsid w:val="003543B7"/>
    <w:rsid w:val="00355078"/>
    <w:rsid w:val="00355132"/>
    <w:rsid w:val="00367408"/>
    <w:rsid w:val="003705D9"/>
    <w:rsid w:val="00370D57"/>
    <w:rsid w:val="00373B64"/>
    <w:rsid w:val="00375409"/>
    <w:rsid w:val="00390725"/>
    <w:rsid w:val="003935FA"/>
    <w:rsid w:val="003A063E"/>
    <w:rsid w:val="003A0ACC"/>
    <w:rsid w:val="003B2037"/>
    <w:rsid w:val="003B2400"/>
    <w:rsid w:val="003B36FD"/>
    <w:rsid w:val="003C1B6F"/>
    <w:rsid w:val="003C36D6"/>
    <w:rsid w:val="003C3C20"/>
    <w:rsid w:val="003C6189"/>
    <w:rsid w:val="003C7409"/>
    <w:rsid w:val="003D3EDE"/>
    <w:rsid w:val="003D4877"/>
    <w:rsid w:val="003D5D88"/>
    <w:rsid w:val="003E02EC"/>
    <w:rsid w:val="003E1E2F"/>
    <w:rsid w:val="003E3251"/>
    <w:rsid w:val="003E70FF"/>
    <w:rsid w:val="003F2564"/>
    <w:rsid w:val="003F53B8"/>
    <w:rsid w:val="003F56FA"/>
    <w:rsid w:val="003F6A4B"/>
    <w:rsid w:val="004041EF"/>
    <w:rsid w:val="004050D0"/>
    <w:rsid w:val="00405BE8"/>
    <w:rsid w:val="00405EA7"/>
    <w:rsid w:val="00407A99"/>
    <w:rsid w:val="004117CE"/>
    <w:rsid w:val="00411D3D"/>
    <w:rsid w:val="00412923"/>
    <w:rsid w:val="00414A40"/>
    <w:rsid w:val="004172F7"/>
    <w:rsid w:val="00422018"/>
    <w:rsid w:val="004233A2"/>
    <w:rsid w:val="00426640"/>
    <w:rsid w:val="00430146"/>
    <w:rsid w:val="00432950"/>
    <w:rsid w:val="00435B66"/>
    <w:rsid w:val="00440DF8"/>
    <w:rsid w:val="0044504E"/>
    <w:rsid w:val="004466C8"/>
    <w:rsid w:val="00454F1C"/>
    <w:rsid w:val="004615AD"/>
    <w:rsid w:val="004634F9"/>
    <w:rsid w:val="00463A44"/>
    <w:rsid w:val="00464050"/>
    <w:rsid w:val="0046441F"/>
    <w:rsid w:val="00471DB0"/>
    <w:rsid w:val="0047302D"/>
    <w:rsid w:val="00476056"/>
    <w:rsid w:val="0047641A"/>
    <w:rsid w:val="004766C1"/>
    <w:rsid w:val="00476EC3"/>
    <w:rsid w:val="00482E12"/>
    <w:rsid w:val="0048581C"/>
    <w:rsid w:val="00486070"/>
    <w:rsid w:val="004863E8"/>
    <w:rsid w:val="00487986"/>
    <w:rsid w:val="00490F92"/>
    <w:rsid w:val="004954F3"/>
    <w:rsid w:val="00496297"/>
    <w:rsid w:val="004A42FA"/>
    <w:rsid w:val="004C1E99"/>
    <w:rsid w:val="004C4689"/>
    <w:rsid w:val="004C5B12"/>
    <w:rsid w:val="004C676E"/>
    <w:rsid w:val="004D111D"/>
    <w:rsid w:val="004D1FA8"/>
    <w:rsid w:val="004D26DB"/>
    <w:rsid w:val="004D678E"/>
    <w:rsid w:val="004E03E3"/>
    <w:rsid w:val="004E1514"/>
    <w:rsid w:val="004E1D35"/>
    <w:rsid w:val="004E27A9"/>
    <w:rsid w:val="004E4FAF"/>
    <w:rsid w:val="004E5EB4"/>
    <w:rsid w:val="004E74BF"/>
    <w:rsid w:val="004F1290"/>
    <w:rsid w:val="004F4BFF"/>
    <w:rsid w:val="004F539B"/>
    <w:rsid w:val="004F79ED"/>
    <w:rsid w:val="00502BA6"/>
    <w:rsid w:val="005045C1"/>
    <w:rsid w:val="00505A1F"/>
    <w:rsid w:val="0051359F"/>
    <w:rsid w:val="005144AB"/>
    <w:rsid w:val="0051710B"/>
    <w:rsid w:val="00534E76"/>
    <w:rsid w:val="0053728B"/>
    <w:rsid w:val="005422F6"/>
    <w:rsid w:val="00543283"/>
    <w:rsid w:val="0054425F"/>
    <w:rsid w:val="00544D56"/>
    <w:rsid w:val="005457F3"/>
    <w:rsid w:val="00546090"/>
    <w:rsid w:val="005510ED"/>
    <w:rsid w:val="005535C8"/>
    <w:rsid w:val="005546F1"/>
    <w:rsid w:val="0055471F"/>
    <w:rsid w:val="00556321"/>
    <w:rsid w:val="00560440"/>
    <w:rsid w:val="00560B8B"/>
    <w:rsid w:val="005632BF"/>
    <w:rsid w:val="00563AD3"/>
    <w:rsid w:val="00564713"/>
    <w:rsid w:val="00564790"/>
    <w:rsid w:val="00564A2F"/>
    <w:rsid w:val="00566127"/>
    <w:rsid w:val="0056642F"/>
    <w:rsid w:val="00566898"/>
    <w:rsid w:val="00571BD1"/>
    <w:rsid w:val="0057451B"/>
    <w:rsid w:val="00577CBD"/>
    <w:rsid w:val="0058069F"/>
    <w:rsid w:val="0058493A"/>
    <w:rsid w:val="00587685"/>
    <w:rsid w:val="00587D40"/>
    <w:rsid w:val="00593761"/>
    <w:rsid w:val="005A1FBC"/>
    <w:rsid w:val="005A2192"/>
    <w:rsid w:val="005A4A97"/>
    <w:rsid w:val="005A7BA4"/>
    <w:rsid w:val="005B0A7D"/>
    <w:rsid w:val="005B1E33"/>
    <w:rsid w:val="005B3243"/>
    <w:rsid w:val="005B523E"/>
    <w:rsid w:val="005C26E3"/>
    <w:rsid w:val="005C5F64"/>
    <w:rsid w:val="005C75E0"/>
    <w:rsid w:val="005D053F"/>
    <w:rsid w:val="005D7107"/>
    <w:rsid w:val="005D7319"/>
    <w:rsid w:val="005E50E4"/>
    <w:rsid w:val="005E621D"/>
    <w:rsid w:val="005F1864"/>
    <w:rsid w:val="005F26E0"/>
    <w:rsid w:val="005F5073"/>
    <w:rsid w:val="00601282"/>
    <w:rsid w:val="0061058D"/>
    <w:rsid w:val="006121CA"/>
    <w:rsid w:val="00620659"/>
    <w:rsid w:val="0062133F"/>
    <w:rsid w:val="00623C36"/>
    <w:rsid w:val="00632113"/>
    <w:rsid w:val="00634D41"/>
    <w:rsid w:val="006353B6"/>
    <w:rsid w:val="00640FFD"/>
    <w:rsid w:val="00641BDA"/>
    <w:rsid w:val="00642066"/>
    <w:rsid w:val="00643439"/>
    <w:rsid w:val="00645261"/>
    <w:rsid w:val="0064613B"/>
    <w:rsid w:val="006469B4"/>
    <w:rsid w:val="00655588"/>
    <w:rsid w:val="006605B6"/>
    <w:rsid w:val="0066152C"/>
    <w:rsid w:val="00661A48"/>
    <w:rsid w:val="00662F97"/>
    <w:rsid w:val="00667865"/>
    <w:rsid w:val="00673A9D"/>
    <w:rsid w:val="00675F30"/>
    <w:rsid w:val="00676B42"/>
    <w:rsid w:val="00676B5A"/>
    <w:rsid w:val="0068082B"/>
    <w:rsid w:val="00680998"/>
    <w:rsid w:val="006911BF"/>
    <w:rsid w:val="0069196F"/>
    <w:rsid w:val="006931E3"/>
    <w:rsid w:val="0069619C"/>
    <w:rsid w:val="0069663A"/>
    <w:rsid w:val="0069759B"/>
    <w:rsid w:val="006A1E56"/>
    <w:rsid w:val="006A34D5"/>
    <w:rsid w:val="006A57E9"/>
    <w:rsid w:val="006A584E"/>
    <w:rsid w:val="006A5E6F"/>
    <w:rsid w:val="006A6CC3"/>
    <w:rsid w:val="006B1DA4"/>
    <w:rsid w:val="006B34CE"/>
    <w:rsid w:val="006B65CF"/>
    <w:rsid w:val="006B68C2"/>
    <w:rsid w:val="006B796C"/>
    <w:rsid w:val="006C0FBE"/>
    <w:rsid w:val="006C33EF"/>
    <w:rsid w:val="006C41AB"/>
    <w:rsid w:val="006D1175"/>
    <w:rsid w:val="006D1258"/>
    <w:rsid w:val="006E0302"/>
    <w:rsid w:val="006E201C"/>
    <w:rsid w:val="006E4F69"/>
    <w:rsid w:val="006E5762"/>
    <w:rsid w:val="006E5966"/>
    <w:rsid w:val="006E740A"/>
    <w:rsid w:val="006F3E95"/>
    <w:rsid w:val="006F4152"/>
    <w:rsid w:val="006F638F"/>
    <w:rsid w:val="00701C42"/>
    <w:rsid w:val="0070354F"/>
    <w:rsid w:val="007064F5"/>
    <w:rsid w:val="00707E99"/>
    <w:rsid w:val="007116D2"/>
    <w:rsid w:val="00712FC7"/>
    <w:rsid w:val="007141E4"/>
    <w:rsid w:val="0071572D"/>
    <w:rsid w:val="00716038"/>
    <w:rsid w:val="00717BB4"/>
    <w:rsid w:val="00720AA9"/>
    <w:rsid w:val="00724D0C"/>
    <w:rsid w:val="00726364"/>
    <w:rsid w:val="00730B62"/>
    <w:rsid w:val="00730E59"/>
    <w:rsid w:val="00735130"/>
    <w:rsid w:val="00735766"/>
    <w:rsid w:val="00735F91"/>
    <w:rsid w:val="00737FDA"/>
    <w:rsid w:val="00740B9D"/>
    <w:rsid w:val="007412A8"/>
    <w:rsid w:val="00742395"/>
    <w:rsid w:val="007441DE"/>
    <w:rsid w:val="007474F4"/>
    <w:rsid w:val="00747BD5"/>
    <w:rsid w:val="00750062"/>
    <w:rsid w:val="00750098"/>
    <w:rsid w:val="00753F4A"/>
    <w:rsid w:val="00763330"/>
    <w:rsid w:val="00764566"/>
    <w:rsid w:val="007706F4"/>
    <w:rsid w:val="00777399"/>
    <w:rsid w:val="0078489A"/>
    <w:rsid w:val="0078534A"/>
    <w:rsid w:val="00785C02"/>
    <w:rsid w:val="007863D6"/>
    <w:rsid w:val="007877A5"/>
    <w:rsid w:val="00790CDD"/>
    <w:rsid w:val="007934C8"/>
    <w:rsid w:val="00796976"/>
    <w:rsid w:val="007A1D06"/>
    <w:rsid w:val="007A2063"/>
    <w:rsid w:val="007A5B16"/>
    <w:rsid w:val="007B10C7"/>
    <w:rsid w:val="007B1B87"/>
    <w:rsid w:val="007B3D84"/>
    <w:rsid w:val="007B6CA7"/>
    <w:rsid w:val="007B7F21"/>
    <w:rsid w:val="007C1157"/>
    <w:rsid w:val="007C6FD0"/>
    <w:rsid w:val="007D7846"/>
    <w:rsid w:val="007E2389"/>
    <w:rsid w:val="007E3256"/>
    <w:rsid w:val="007E4061"/>
    <w:rsid w:val="007E6D15"/>
    <w:rsid w:val="007F0C96"/>
    <w:rsid w:val="007F2224"/>
    <w:rsid w:val="007F3373"/>
    <w:rsid w:val="007F5506"/>
    <w:rsid w:val="007F6B21"/>
    <w:rsid w:val="007F6E1F"/>
    <w:rsid w:val="00806543"/>
    <w:rsid w:val="00807541"/>
    <w:rsid w:val="00814564"/>
    <w:rsid w:val="0082129E"/>
    <w:rsid w:val="00821C6F"/>
    <w:rsid w:val="008230A5"/>
    <w:rsid w:val="00835FE6"/>
    <w:rsid w:val="00836523"/>
    <w:rsid w:val="00836BCD"/>
    <w:rsid w:val="0083789B"/>
    <w:rsid w:val="00837C4B"/>
    <w:rsid w:val="008418EF"/>
    <w:rsid w:val="00842368"/>
    <w:rsid w:val="008441F1"/>
    <w:rsid w:val="00845FD3"/>
    <w:rsid w:val="008475A2"/>
    <w:rsid w:val="00847BE0"/>
    <w:rsid w:val="008545FB"/>
    <w:rsid w:val="00855ADE"/>
    <w:rsid w:val="008714A5"/>
    <w:rsid w:val="00875A0C"/>
    <w:rsid w:val="0087754F"/>
    <w:rsid w:val="00882A89"/>
    <w:rsid w:val="00885623"/>
    <w:rsid w:val="00886C71"/>
    <w:rsid w:val="0089304E"/>
    <w:rsid w:val="00893645"/>
    <w:rsid w:val="008945E2"/>
    <w:rsid w:val="008A061D"/>
    <w:rsid w:val="008B345C"/>
    <w:rsid w:val="008C47CD"/>
    <w:rsid w:val="008C69EA"/>
    <w:rsid w:val="008C77F3"/>
    <w:rsid w:val="008D3513"/>
    <w:rsid w:val="008D4215"/>
    <w:rsid w:val="008E1769"/>
    <w:rsid w:val="008E71F2"/>
    <w:rsid w:val="008E73B7"/>
    <w:rsid w:val="008F0DAC"/>
    <w:rsid w:val="008F219A"/>
    <w:rsid w:val="008F52FD"/>
    <w:rsid w:val="008F5871"/>
    <w:rsid w:val="008F7523"/>
    <w:rsid w:val="008F7F0D"/>
    <w:rsid w:val="00900375"/>
    <w:rsid w:val="0090230D"/>
    <w:rsid w:val="00907185"/>
    <w:rsid w:val="00910C4D"/>
    <w:rsid w:val="00915C73"/>
    <w:rsid w:val="00921110"/>
    <w:rsid w:val="009227E6"/>
    <w:rsid w:val="00924028"/>
    <w:rsid w:val="00924052"/>
    <w:rsid w:val="009272AE"/>
    <w:rsid w:val="00931EAE"/>
    <w:rsid w:val="009344DD"/>
    <w:rsid w:val="00941C2C"/>
    <w:rsid w:val="00941F67"/>
    <w:rsid w:val="009425D2"/>
    <w:rsid w:val="00944BCB"/>
    <w:rsid w:val="00945E28"/>
    <w:rsid w:val="009464EC"/>
    <w:rsid w:val="009467A0"/>
    <w:rsid w:val="009472D4"/>
    <w:rsid w:val="009478AC"/>
    <w:rsid w:val="00950792"/>
    <w:rsid w:val="00952405"/>
    <w:rsid w:val="00953AE1"/>
    <w:rsid w:val="00956437"/>
    <w:rsid w:val="00960ED7"/>
    <w:rsid w:val="009707AF"/>
    <w:rsid w:val="00972BF6"/>
    <w:rsid w:val="0097372B"/>
    <w:rsid w:val="00974A6F"/>
    <w:rsid w:val="00975C46"/>
    <w:rsid w:val="00980DB6"/>
    <w:rsid w:val="0098474F"/>
    <w:rsid w:val="009903E7"/>
    <w:rsid w:val="00995137"/>
    <w:rsid w:val="00996BCE"/>
    <w:rsid w:val="009A0252"/>
    <w:rsid w:val="009A316C"/>
    <w:rsid w:val="009A67C8"/>
    <w:rsid w:val="009A69D6"/>
    <w:rsid w:val="009A786E"/>
    <w:rsid w:val="009B0520"/>
    <w:rsid w:val="009B1525"/>
    <w:rsid w:val="009B5163"/>
    <w:rsid w:val="009B75FE"/>
    <w:rsid w:val="009C17FA"/>
    <w:rsid w:val="009C1D42"/>
    <w:rsid w:val="009C21EE"/>
    <w:rsid w:val="009C21FB"/>
    <w:rsid w:val="009C72A4"/>
    <w:rsid w:val="009C78CC"/>
    <w:rsid w:val="009D07BA"/>
    <w:rsid w:val="009D3F2F"/>
    <w:rsid w:val="009E06D5"/>
    <w:rsid w:val="009E4F98"/>
    <w:rsid w:val="009E575C"/>
    <w:rsid w:val="009E61ED"/>
    <w:rsid w:val="009E6693"/>
    <w:rsid w:val="009F413B"/>
    <w:rsid w:val="009F76AF"/>
    <w:rsid w:val="009F7B61"/>
    <w:rsid w:val="00A02678"/>
    <w:rsid w:val="00A03847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633A"/>
    <w:rsid w:val="00A263E1"/>
    <w:rsid w:val="00A30916"/>
    <w:rsid w:val="00A312B7"/>
    <w:rsid w:val="00A32583"/>
    <w:rsid w:val="00A33C4A"/>
    <w:rsid w:val="00A36FF3"/>
    <w:rsid w:val="00A42E65"/>
    <w:rsid w:val="00A43BAB"/>
    <w:rsid w:val="00A4574C"/>
    <w:rsid w:val="00A4645C"/>
    <w:rsid w:val="00A47C73"/>
    <w:rsid w:val="00A5493C"/>
    <w:rsid w:val="00A54E98"/>
    <w:rsid w:val="00A572E1"/>
    <w:rsid w:val="00A621B6"/>
    <w:rsid w:val="00A71710"/>
    <w:rsid w:val="00A731CC"/>
    <w:rsid w:val="00A7387E"/>
    <w:rsid w:val="00A743B1"/>
    <w:rsid w:val="00A820C6"/>
    <w:rsid w:val="00A8378D"/>
    <w:rsid w:val="00A853D6"/>
    <w:rsid w:val="00A87C79"/>
    <w:rsid w:val="00A95F74"/>
    <w:rsid w:val="00AA1A3F"/>
    <w:rsid w:val="00AA481F"/>
    <w:rsid w:val="00AA5677"/>
    <w:rsid w:val="00AA68B2"/>
    <w:rsid w:val="00AB1E50"/>
    <w:rsid w:val="00AB348D"/>
    <w:rsid w:val="00AB3FA3"/>
    <w:rsid w:val="00AB4DB9"/>
    <w:rsid w:val="00AB7797"/>
    <w:rsid w:val="00AC2898"/>
    <w:rsid w:val="00AC353C"/>
    <w:rsid w:val="00AC7BE8"/>
    <w:rsid w:val="00AD74BC"/>
    <w:rsid w:val="00AE02C9"/>
    <w:rsid w:val="00AE26C8"/>
    <w:rsid w:val="00AE2BBE"/>
    <w:rsid w:val="00AE5315"/>
    <w:rsid w:val="00AF3CE6"/>
    <w:rsid w:val="00AF4FBF"/>
    <w:rsid w:val="00AF74DA"/>
    <w:rsid w:val="00B027D6"/>
    <w:rsid w:val="00B03091"/>
    <w:rsid w:val="00B13175"/>
    <w:rsid w:val="00B1381A"/>
    <w:rsid w:val="00B15698"/>
    <w:rsid w:val="00B1596B"/>
    <w:rsid w:val="00B177BB"/>
    <w:rsid w:val="00B2087F"/>
    <w:rsid w:val="00B24647"/>
    <w:rsid w:val="00B27816"/>
    <w:rsid w:val="00B32C4F"/>
    <w:rsid w:val="00B37B49"/>
    <w:rsid w:val="00B40BCC"/>
    <w:rsid w:val="00B429F3"/>
    <w:rsid w:val="00B43712"/>
    <w:rsid w:val="00B43BDB"/>
    <w:rsid w:val="00B4730F"/>
    <w:rsid w:val="00B4763E"/>
    <w:rsid w:val="00B47E62"/>
    <w:rsid w:val="00B53DE5"/>
    <w:rsid w:val="00B55781"/>
    <w:rsid w:val="00B64210"/>
    <w:rsid w:val="00B656A2"/>
    <w:rsid w:val="00B710C6"/>
    <w:rsid w:val="00B73450"/>
    <w:rsid w:val="00B745EE"/>
    <w:rsid w:val="00B775DD"/>
    <w:rsid w:val="00B85813"/>
    <w:rsid w:val="00B97AE7"/>
    <w:rsid w:val="00BA5CA1"/>
    <w:rsid w:val="00BA772B"/>
    <w:rsid w:val="00BB0F82"/>
    <w:rsid w:val="00BB2758"/>
    <w:rsid w:val="00BB641B"/>
    <w:rsid w:val="00BC35D6"/>
    <w:rsid w:val="00BC62F1"/>
    <w:rsid w:val="00BC65AC"/>
    <w:rsid w:val="00BC6601"/>
    <w:rsid w:val="00BD5CA2"/>
    <w:rsid w:val="00BD653B"/>
    <w:rsid w:val="00BE1D4A"/>
    <w:rsid w:val="00BE4839"/>
    <w:rsid w:val="00BE78C2"/>
    <w:rsid w:val="00BF036F"/>
    <w:rsid w:val="00BF6E71"/>
    <w:rsid w:val="00C002E0"/>
    <w:rsid w:val="00C01C75"/>
    <w:rsid w:val="00C03DCC"/>
    <w:rsid w:val="00C04D4D"/>
    <w:rsid w:val="00C05132"/>
    <w:rsid w:val="00C06A2E"/>
    <w:rsid w:val="00C06DB3"/>
    <w:rsid w:val="00C10173"/>
    <w:rsid w:val="00C12E73"/>
    <w:rsid w:val="00C222EC"/>
    <w:rsid w:val="00C22DD6"/>
    <w:rsid w:val="00C24261"/>
    <w:rsid w:val="00C30BFE"/>
    <w:rsid w:val="00C329C8"/>
    <w:rsid w:val="00C40FAC"/>
    <w:rsid w:val="00C41182"/>
    <w:rsid w:val="00C41AD4"/>
    <w:rsid w:val="00C4206D"/>
    <w:rsid w:val="00C42954"/>
    <w:rsid w:val="00C42C09"/>
    <w:rsid w:val="00C4766F"/>
    <w:rsid w:val="00C47ABA"/>
    <w:rsid w:val="00C505F9"/>
    <w:rsid w:val="00C51404"/>
    <w:rsid w:val="00C5711D"/>
    <w:rsid w:val="00C63122"/>
    <w:rsid w:val="00C65B69"/>
    <w:rsid w:val="00C65DEE"/>
    <w:rsid w:val="00C72AB1"/>
    <w:rsid w:val="00C74175"/>
    <w:rsid w:val="00C844FA"/>
    <w:rsid w:val="00C854C6"/>
    <w:rsid w:val="00C85634"/>
    <w:rsid w:val="00C90F5F"/>
    <w:rsid w:val="00C95B31"/>
    <w:rsid w:val="00C96606"/>
    <w:rsid w:val="00CA284A"/>
    <w:rsid w:val="00CA32B3"/>
    <w:rsid w:val="00CC1C91"/>
    <w:rsid w:val="00CC217D"/>
    <w:rsid w:val="00CC4794"/>
    <w:rsid w:val="00CC47ED"/>
    <w:rsid w:val="00CD6981"/>
    <w:rsid w:val="00CE0873"/>
    <w:rsid w:val="00CE2AB2"/>
    <w:rsid w:val="00CE3016"/>
    <w:rsid w:val="00CE6816"/>
    <w:rsid w:val="00CE68ED"/>
    <w:rsid w:val="00CF0ADD"/>
    <w:rsid w:val="00CF1F3F"/>
    <w:rsid w:val="00CF220C"/>
    <w:rsid w:val="00CF468F"/>
    <w:rsid w:val="00CF4783"/>
    <w:rsid w:val="00CF4AEA"/>
    <w:rsid w:val="00D02DF8"/>
    <w:rsid w:val="00D04FFD"/>
    <w:rsid w:val="00D05C06"/>
    <w:rsid w:val="00D140D4"/>
    <w:rsid w:val="00D15562"/>
    <w:rsid w:val="00D200DA"/>
    <w:rsid w:val="00D21053"/>
    <w:rsid w:val="00D232B9"/>
    <w:rsid w:val="00D2502A"/>
    <w:rsid w:val="00D306A3"/>
    <w:rsid w:val="00D3342E"/>
    <w:rsid w:val="00D352AB"/>
    <w:rsid w:val="00D35ED0"/>
    <w:rsid w:val="00D36A5C"/>
    <w:rsid w:val="00D401AD"/>
    <w:rsid w:val="00D40C5A"/>
    <w:rsid w:val="00D417F0"/>
    <w:rsid w:val="00D4574E"/>
    <w:rsid w:val="00D471FC"/>
    <w:rsid w:val="00D524CA"/>
    <w:rsid w:val="00D52AC6"/>
    <w:rsid w:val="00D539BB"/>
    <w:rsid w:val="00D61629"/>
    <w:rsid w:val="00D6244A"/>
    <w:rsid w:val="00D635A4"/>
    <w:rsid w:val="00D63B83"/>
    <w:rsid w:val="00D709B3"/>
    <w:rsid w:val="00D72D45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870C4"/>
    <w:rsid w:val="00D87ABA"/>
    <w:rsid w:val="00D9286E"/>
    <w:rsid w:val="00DA1DAE"/>
    <w:rsid w:val="00DA599D"/>
    <w:rsid w:val="00DA62E3"/>
    <w:rsid w:val="00DB1C8F"/>
    <w:rsid w:val="00DB2FCF"/>
    <w:rsid w:val="00DB46DE"/>
    <w:rsid w:val="00DB49E0"/>
    <w:rsid w:val="00DB62C4"/>
    <w:rsid w:val="00DB6B6B"/>
    <w:rsid w:val="00DC0371"/>
    <w:rsid w:val="00DC262C"/>
    <w:rsid w:val="00DC32C1"/>
    <w:rsid w:val="00DC696E"/>
    <w:rsid w:val="00DD2849"/>
    <w:rsid w:val="00DD6369"/>
    <w:rsid w:val="00DD64EC"/>
    <w:rsid w:val="00DE3555"/>
    <w:rsid w:val="00DE6A6B"/>
    <w:rsid w:val="00DF06A1"/>
    <w:rsid w:val="00E039E7"/>
    <w:rsid w:val="00E046D1"/>
    <w:rsid w:val="00E07A04"/>
    <w:rsid w:val="00E113F9"/>
    <w:rsid w:val="00E12614"/>
    <w:rsid w:val="00E13C59"/>
    <w:rsid w:val="00E14AB9"/>
    <w:rsid w:val="00E17038"/>
    <w:rsid w:val="00E20EF2"/>
    <w:rsid w:val="00E218C5"/>
    <w:rsid w:val="00E248B2"/>
    <w:rsid w:val="00E275A8"/>
    <w:rsid w:val="00E31FDE"/>
    <w:rsid w:val="00E33915"/>
    <w:rsid w:val="00E43B57"/>
    <w:rsid w:val="00E44191"/>
    <w:rsid w:val="00E450E5"/>
    <w:rsid w:val="00E47AB4"/>
    <w:rsid w:val="00E5021F"/>
    <w:rsid w:val="00E53766"/>
    <w:rsid w:val="00E567CA"/>
    <w:rsid w:val="00E61ACB"/>
    <w:rsid w:val="00E61BBF"/>
    <w:rsid w:val="00E62AAB"/>
    <w:rsid w:val="00E65750"/>
    <w:rsid w:val="00E75EA0"/>
    <w:rsid w:val="00E903E3"/>
    <w:rsid w:val="00E9043B"/>
    <w:rsid w:val="00E94765"/>
    <w:rsid w:val="00E962DE"/>
    <w:rsid w:val="00EA0462"/>
    <w:rsid w:val="00EA23B2"/>
    <w:rsid w:val="00EA4917"/>
    <w:rsid w:val="00EA5229"/>
    <w:rsid w:val="00EA5476"/>
    <w:rsid w:val="00EB14C6"/>
    <w:rsid w:val="00EB18EC"/>
    <w:rsid w:val="00EB6DC1"/>
    <w:rsid w:val="00EB7814"/>
    <w:rsid w:val="00EC1B82"/>
    <w:rsid w:val="00EC1D84"/>
    <w:rsid w:val="00EC2A75"/>
    <w:rsid w:val="00EC2CE2"/>
    <w:rsid w:val="00EC2DD1"/>
    <w:rsid w:val="00EC7B86"/>
    <w:rsid w:val="00EC7EB7"/>
    <w:rsid w:val="00EC7FEA"/>
    <w:rsid w:val="00ED0212"/>
    <w:rsid w:val="00ED3417"/>
    <w:rsid w:val="00ED35CE"/>
    <w:rsid w:val="00ED5195"/>
    <w:rsid w:val="00ED76C4"/>
    <w:rsid w:val="00EE24F1"/>
    <w:rsid w:val="00EE53E2"/>
    <w:rsid w:val="00EE60C0"/>
    <w:rsid w:val="00EE6CB4"/>
    <w:rsid w:val="00EE6E4B"/>
    <w:rsid w:val="00EF0945"/>
    <w:rsid w:val="00F0191A"/>
    <w:rsid w:val="00F01CC1"/>
    <w:rsid w:val="00F05DBB"/>
    <w:rsid w:val="00F11113"/>
    <w:rsid w:val="00F13D09"/>
    <w:rsid w:val="00F13EBD"/>
    <w:rsid w:val="00F2076E"/>
    <w:rsid w:val="00F24C40"/>
    <w:rsid w:val="00F25B3F"/>
    <w:rsid w:val="00F333BF"/>
    <w:rsid w:val="00F33FE4"/>
    <w:rsid w:val="00F456C9"/>
    <w:rsid w:val="00F4571E"/>
    <w:rsid w:val="00F45F09"/>
    <w:rsid w:val="00F505D7"/>
    <w:rsid w:val="00F54095"/>
    <w:rsid w:val="00F64034"/>
    <w:rsid w:val="00F703E9"/>
    <w:rsid w:val="00F71C8A"/>
    <w:rsid w:val="00F72F9D"/>
    <w:rsid w:val="00F758C5"/>
    <w:rsid w:val="00F77C4D"/>
    <w:rsid w:val="00F802E0"/>
    <w:rsid w:val="00F804E6"/>
    <w:rsid w:val="00F80EA5"/>
    <w:rsid w:val="00F81050"/>
    <w:rsid w:val="00F83C61"/>
    <w:rsid w:val="00F85DB3"/>
    <w:rsid w:val="00F91846"/>
    <w:rsid w:val="00F9313B"/>
    <w:rsid w:val="00F93800"/>
    <w:rsid w:val="00F959D8"/>
    <w:rsid w:val="00F95F5D"/>
    <w:rsid w:val="00FA4D1A"/>
    <w:rsid w:val="00FA5A14"/>
    <w:rsid w:val="00FA5AE4"/>
    <w:rsid w:val="00FA74EE"/>
    <w:rsid w:val="00FB2997"/>
    <w:rsid w:val="00FB2BA3"/>
    <w:rsid w:val="00FB303E"/>
    <w:rsid w:val="00FC014B"/>
    <w:rsid w:val="00FC6337"/>
    <w:rsid w:val="00FD1397"/>
    <w:rsid w:val="00FD27D7"/>
    <w:rsid w:val="00FD52D2"/>
    <w:rsid w:val="00FE43E7"/>
    <w:rsid w:val="00FE7CD0"/>
    <w:rsid w:val="00FF15F2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62ACAE"/>
  <w15:docId w15:val="{AC2DA432-D7A5-4388-A90B-E8B9D974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0D44D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0D44D8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660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DE6A6B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3105C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105C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105CC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105C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105C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admver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4C50-0C79-4A4D-880B-10B684CF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9</Pages>
  <Words>4038</Words>
  <Characters>23021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50</cp:revision>
  <cp:lastPrinted>2016-12-26T05:54:00Z</cp:lastPrinted>
  <dcterms:created xsi:type="dcterms:W3CDTF">2015-12-15T07:49:00Z</dcterms:created>
  <dcterms:modified xsi:type="dcterms:W3CDTF">2021-02-01T07:44:00Z</dcterms:modified>
</cp:coreProperties>
</file>