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77777777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26D37BB3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r w:rsidR="0045771E">
        <w:rPr>
          <w:rFonts w:ascii="Times New Roman" w:hAnsi="Times New Roman"/>
          <w:b/>
        </w:rPr>
        <w:t>Каменный Брод</w:t>
      </w:r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3D63D4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год.</w:t>
      </w:r>
    </w:p>
    <w:p w14:paraId="675FC94B" w14:textId="77777777" w:rsidR="00CC5EFF" w:rsidRDefault="00CC5EFF">
      <w:pPr>
        <w:widowControl w:val="0"/>
        <w:jc w:val="both"/>
        <w:rPr>
          <w:rFonts w:ascii="Times New Roman" w:hAnsi="Times New Roman"/>
          <w:b/>
        </w:rPr>
      </w:pPr>
    </w:p>
    <w:p w14:paraId="04D89854" w14:textId="663A930C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 </w:t>
      </w:r>
      <w:r w:rsidR="0045771E">
        <w:rPr>
          <w:rFonts w:ascii="Times New Roman" w:hAnsi="Times New Roman"/>
          <w:b/>
        </w:rPr>
        <w:t>Каменный Брод</w:t>
      </w:r>
      <w:r>
        <w:rPr>
          <w:rFonts w:ascii="Times New Roman" w:hAnsi="Times New Roman"/>
          <w:b/>
        </w:rPr>
        <w:t xml:space="preserve">                    </w:t>
      </w:r>
      <w:r w:rsidR="00CC5EFF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          </w:t>
      </w:r>
      <w:r w:rsidR="00206580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             </w:t>
      </w:r>
      <w:r w:rsidR="00206580">
        <w:rPr>
          <w:rFonts w:ascii="Times New Roman" w:hAnsi="Times New Roman"/>
          <w:b/>
        </w:rPr>
        <w:t xml:space="preserve"> </w:t>
      </w:r>
      <w:r w:rsidR="00615BAA">
        <w:rPr>
          <w:rFonts w:ascii="Times New Roman" w:hAnsi="Times New Roman"/>
          <w:b/>
        </w:rPr>
        <w:t xml:space="preserve">         </w:t>
      </w:r>
      <w:r w:rsidR="0003722B">
        <w:rPr>
          <w:rFonts w:ascii="Times New Roman" w:hAnsi="Times New Roman"/>
          <w:b/>
        </w:rPr>
        <w:t>1</w:t>
      </w:r>
      <w:r w:rsidR="003D63D4">
        <w:rPr>
          <w:rFonts w:ascii="Times New Roman" w:hAnsi="Times New Roman"/>
          <w:b/>
        </w:rPr>
        <w:t>5</w:t>
      </w:r>
      <w:r w:rsidR="00781B3F">
        <w:rPr>
          <w:rFonts w:ascii="Times New Roman" w:hAnsi="Times New Roman"/>
          <w:b/>
        </w:rPr>
        <w:t xml:space="preserve"> </w:t>
      </w:r>
      <w:r w:rsidR="0045771E">
        <w:rPr>
          <w:rFonts w:ascii="Times New Roman" w:hAnsi="Times New Roman"/>
          <w:b/>
        </w:rPr>
        <w:t xml:space="preserve">марта </w:t>
      </w:r>
      <w:r w:rsidR="003D63D4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3E36AE1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r w:rsidR="0045771E">
        <w:rPr>
          <w:rFonts w:ascii="Times New Roman" w:hAnsi="Times New Roman"/>
        </w:rPr>
        <w:t>Каменный Брод</w:t>
      </w:r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AD52BA">
        <w:rPr>
          <w:rFonts w:ascii="Times New Roman" w:hAnsi="Times New Roman"/>
          <w:spacing w:val="1"/>
        </w:rPr>
        <w:t>1</w:t>
      </w:r>
      <w:r w:rsidR="0045771E">
        <w:rPr>
          <w:rFonts w:ascii="Times New Roman" w:hAnsi="Times New Roman"/>
          <w:spacing w:val="1"/>
        </w:rPr>
        <w:t>2</w:t>
      </w:r>
      <w:r w:rsidR="00AD52BA"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spacing w:val="1"/>
        </w:rPr>
        <w:t xml:space="preserve"> от </w:t>
      </w:r>
      <w:r w:rsidR="00CC5EFF">
        <w:rPr>
          <w:rFonts w:ascii="Times New Roman" w:hAnsi="Times New Roman"/>
          <w:spacing w:val="1"/>
        </w:rPr>
        <w:t>16</w:t>
      </w:r>
      <w:r w:rsidR="00781B3F">
        <w:rPr>
          <w:rFonts w:ascii="Times New Roman" w:hAnsi="Times New Roman"/>
          <w:spacing w:val="1"/>
        </w:rPr>
        <w:t>.0</w:t>
      </w:r>
      <w:r w:rsidR="00CC5EFF"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spacing w:val="1"/>
        </w:rPr>
        <w:t>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>Челно-Вершинский Сарейкиной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r w:rsidR="0045771E">
        <w:rPr>
          <w:rFonts w:ascii="Times New Roman" w:hAnsi="Times New Roman"/>
        </w:rPr>
        <w:t>Каменный Брод</w:t>
      </w:r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3D63D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</w:t>
      </w:r>
    </w:p>
    <w:p w14:paraId="314C51DD" w14:textId="08DA292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781B3F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3D63D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 </w:t>
      </w:r>
    </w:p>
    <w:p w14:paraId="57ED6965" w14:textId="4B5B43E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45771E">
        <w:rPr>
          <w:rFonts w:ascii="Times New Roman" w:hAnsi="Times New Roman"/>
        </w:rPr>
        <w:t>Каменный Брод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3D63D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</w:t>
      </w:r>
    </w:p>
    <w:p w14:paraId="49F126ED" w14:textId="7D2849D8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3D63D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</w:t>
      </w:r>
    </w:p>
    <w:p w14:paraId="436F26C4" w14:textId="7F1185D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r w:rsidR="0045771E">
        <w:rPr>
          <w:rFonts w:ascii="Times New Roman" w:hAnsi="Times New Roman"/>
        </w:rPr>
        <w:t>Каменный Брод</w:t>
      </w:r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77221438" w14:textId="0CAD6D82" w:rsidR="00CC5EFF" w:rsidRPr="00CC5EFF" w:rsidRDefault="00CC5EFF" w:rsidP="00CC5EFF">
      <w:pPr>
        <w:widowControl w:val="0"/>
        <w:ind w:firstLine="708"/>
        <w:jc w:val="both"/>
        <w:rPr>
          <w:rFonts w:ascii="Times New Roman" w:hAnsi="Times New Roman"/>
        </w:rPr>
      </w:pPr>
      <w:r w:rsidRPr="00CC5EFF">
        <w:rPr>
          <w:rFonts w:ascii="Times New Roman" w:hAnsi="Times New Roman"/>
        </w:rPr>
        <w:t xml:space="preserve">-с правом </w:t>
      </w:r>
      <w:r w:rsidRPr="00CC5EFF">
        <w:rPr>
          <w:rFonts w:ascii="Times New Roman" w:hAnsi="Times New Roman" w:hint="eastAsia"/>
        </w:rPr>
        <w:t>первой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подписи</w:t>
      </w:r>
      <w:r w:rsidRPr="00CC5EFF">
        <w:rPr>
          <w:rFonts w:ascii="Times New Roman" w:hAnsi="Times New Roman"/>
        </w:rPr>
        <w:t xml:space="preserve">- </w:t>
      </w:r>
      <w:r w:rsidRPr="00CC5EFF">
        <w:rPr>
          <w:rFonts w:ascii="Times New Roman" w:hAnsi="Times New Roman" w:hint="eastAsia"/>
        </w:rPr>
        <w:t>глава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сельского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поселения</w:t>
      </w:r>
      <w:r w:rsidRPr="00CC5EFF">
        <w:rPr>
          <w:rFonts w:ascii="Times New Roman" w:hAnsi="Times New Roman"/>
        </w:rPr>
        <w:t xml:space="preserve"> </w:t>
      </w:r>
      <w:r w:rsidR="0045771E">
        <w:rPr>
          <w:rFonts w:ascii="Times New Roman" w:hAnsi="Times New Roman"/>
        </w:rPr>
        <w:t>Зайцев Сергей Сергеевич</w:t>
      </w:r>
      <w:r w:rsidRPr="00CC5EFF">
        <w:rPr>
          <w:rFonts w:ascii="Times New Roman" w:hAnsi="Times New Roman"/>
        </w:rPr>
        <w:t>;</w:t>
      </w:r>
    </w:p>
    <w:p w14:paraId="79D942A1" w14:textId="470AEF2E" w:rsidR="0045771E" w:rsidRDefault="0045771E" w:rsidP="00CC5EFF">
      <w:pPr>
        <w:widowControl w:val="0"/>
        <w:ind w:firstLine="708"/>
        <w:jc w:val="both"/>
        <w:rPr>
          <w:rFonts w:ascii="Times New Roman" w:hAnsi="Times New Roman"/>
        </w:rPr>
      </w:pPr>
      <w:r w:rsidRPr="0045771E">
        <w:rPr>
          <w:rFonts w:ascii="Times New Roman" w:hAnsi="Times New Roman"/>
        </w:rPr>
        <w:t>-</w:t>
      </w:r>
      <w:r w:rsidRPr="0045771E">
        <w:rPr>
          <w:rFonts w:ascii="Times New Roman" w:hAnsi="Times New Roman" w:hint="eastAsia"/>
        </w:rPr>
        <w:t>с</w:t>
      </w:r>
      <w:r w:rsidRPr="0045771E">
        <w:rPr>
          <w:rFonts w:ascii="Times New Roman" w:hAnsi="Times New Roman"/>
        </w:rPr>
        <w:t xml:space="preserve"> </w:t>
      </w:r>
      <w:r w:rsidRPr="0045771E">
        <w:rPr>
          <w:rFonts w:ascii="Times New Roman" w:hAnsi="Times New Roman" w:hint="eastAsia"/>
        </w:rPr>
        <w:t>правом</w:t>
      </w:r>
      <w:r w:rsidRPr="0045771E">
        <w:rPr>
          <w:rFonts w:ascii="Times New Roman" w:hAnsi="Times New Roman"/>
        </w:rPr>
        <w:t xml:space="preserve"> </w:t>
      </w:r>
      <w:r w:rsidRPr="0045771E">
        <w:rPr>
          <w:rFonts w:ascii="Times New Roman" w:hAnsi="Times New Roman" w:hint="eastAsia"/>
        </w:rPr>
        <w:t>второй</w:t>
      </w:r>
      <w:r w:rsidRPr="0045771E">
        <w:rPr>
          <w:rFonts w:ascii="Times New Roman" w:hAnsi="Times New Roman"/>
        </w:rPr>
        <w:t xml:space="preserve"> </w:t>
      </w:r>
      <w:r w:rsidRPr="0045771E">
        <w:rPr>
          <w:rFonts w:ascii="Times New Roman" w:hAnsi="Times New Roman" w:hint="eastAsia"/>
        </w:rPr>
        <w:t>подписи</w:t>
      </w:r>
      <w:r w:rsidRPr="0045771E">
        <w:rPr>
          <w:rFonts w:ascii="Times New Roman" w:hAnsi="Times New Roman"/>
        </w:rPr>
        <w:t xml:space="preserve">- </w:t>
      </w:r>
      <w:r w:rsidRPr="0045771E">
        <w:rPr>
          <w:rFonts w:ascii="Times New Roman" w:hAnsi="Times New Roman" w:hint="eastAsia"/>
        </w:rPr>
        <w:t>специалист</w:t>
      </w:r>
      <w:r w:rsidRPr="0045771E">
        <w:rPr>
          <w:rFonts w:ascii="Times New Roman" w:hAnsi="Times New Roman"/>
        </w:rPr>
        <w:t xml:space="preserve"> </w:t>
      </w:r>
      <w:r w:rsidR="0079203F">
        <w:rPr>
          <w:rFonts w:ascii="Times New Roman" w:hAnsi="Times New Roman"/>
        </w:rPr>
        <w:t>1</w:t>
      </w:r>
      <w:r w:rsidRPr="0045771E">
        <w:rPr>
          <w:rFonts w:ascii="Times New Roman" w:hAnsi="Times New Roman"/>
        </w:rPr>
        <w:t xml:space="preserve"> </w:t>
      </w:r>
      <w:r w:rsidRPr="0045771E">
        <w:rPr>
          <w:rFonts w:ascii="Times New Roman" w:hAnsi="Times New Roman" w:hint="eastAsia"/>
        </w:rPr>
        <w:t>категории</w:t>
      </w:r>
      <w:r w:rsidRPr="0045771E">
        <w:rPr>
          <w:rFonts w:ascii="Times New Roman" w:hAnsi="Times New Roman"/>
        </w:rPr>
        <w:t xml:space="preserve">- </w:t>
      </w:r>
      <w:r w:rsidRPr="0045771E">
        <w:rPr>
          <w:rFonts w:ascii="Times New Roman" w:hAnsi="Times New Roman" w:hint="eastAsia"/>
        </w:rPr>
        <w:t>Елена</w:t>
      </w:r>
      <w:r w:rsidRPr="0045771E">
        <w:rPr>
          <w:rFonts w:ascii="Times New Roman" w:hAnsi="Times New Roman"/>
        </w:rPr>
        <w:t xml:space="preserve"> </w:t>
      </w:r>
      <w:r w:rsidRPr="0045771E">
        <w:rPr>
          <w:rFonts w:ascii="Times New Roman" w:hAnsi="Times New Roman" w:hint="eastAsia"/>
        </w:rPr>
        <w:t>Александровна</w:t>
      </w:r>
      <w:r w:rsidRPr="0045771E">
        <w:rPr>
          <w:rFonts w:ascii="Times New Roman" w:hAnsi="Times New Roman"/>
        </w:rPr>
        <w:t xml:space="preserve"> </w:t>
      </w:r>
      <w:proofErr w:type="spellStart"/>
      <w:r w:rsidRPr="0045771E">
        <w:rPr>
          <w:rFonts w:ascii="Times New Roman" w:hAnsi="Times New Roman" w:hint="eastAsia"/>
        </w:rPr>
        <w:t>Гуляндина</w:t>
      </w:r>
      <w:proofErr w:type="spellEnd"/>
      <w:r w:rsidRPr="0045771E">
        <w:rPr>
          <w:rFonts w:ascii="Times New Roman" w:hAnsi="Times New Roman"/>
        </w:rPr>
        <w:t>.</w:t>
      </w:r>
    </w:p>
    <w:p w14:paraId="156AB12D" w14:textId="50AB145B" w:rsidR="00980FFD" w:rsidRDefault="009E47C2" w:rsidP="00CC5EFF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570542">
        <w:rPr>
          <w:rFonts w:ascii="Times New Roman" w:hAnsi="Times New Roman"/>
        </w:rPr>
        <w:t>15</w:t>
      </w:r>
      <w:r w:rsidR="00781B3F">
        <w:rPr>
          <w:rFonts w:ascii="Times New Roman" w:hAnsi="Times New Roman"/>
        </w:rPr>
        <w:t xml:space="preserve"> марта</w:t>
      </w:r>
      <w:r>
        <w:rPr>
          <w:rFonts w:ascii="Times New Roman" w:hAnsi="Times New Roman"/>
        </w:rPr>
        <w:t xml:space="preserve"> </w:t>
      </w:r>
      <w:r w:rsidR="003D63D4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7C7DFAEB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r w:rsidR="0045771E">
        <w:rPr>
          <w:rFonts w:ascii="Times New Roman" w:hAnsi="Times New Roman"/>
          <w:spacing w:val="1"/>
        </w:rPr>
        <w:t>Каменный Брод</w:t>
      </w:r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781B3F">
        <w:rPr>
          <w:rFonts w:ascii="Times New Roman" w:hAnsi="Times New Roman"/>
        </w:rPr>
        <w:t xml:space="preserve">формы </w:t>
      </w:r>
      <w:r w:rsidR="00781B3F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72F3C1B9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3D63D4">
        <w:rPr>
          <w:rFonts w:ascii="Times New Roman" w:hAnsi="Times New Roman"/>
          <w:color w:val="333333"/>
        </w:rPr>
        <w:t>2023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62FC31CE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r w:rsidR="0045771E">
        <w:rPr>
          <w:rFonts w:ascii="Times New Roman" w:hAnsi="Times New Roman"/>
          <w:spacing w:val="1"/>
          <w:sz w:val="22"/>
        </w:rPr>
        <w:t>Зайцевым С.С.</w:t>
      </w:r>
      <w:r w:rsidR="009C4722">
        <w:rPr>
          <w:rFonts w:ascii="Times New Roman" w:hAnsi="Times New Roman"/>
          <w:spacing w:val="1"/>
          <w:sz w:val="22"/>
        </w:rPr>
        <w:t xml:space="preserve"> и </w:t>
      </w:r>
      <w:r w:rsidR="00CC5EFF">
        <w:rPr>
          <w:rFonts w:ascii="Times New Roman" w:hAnsi="Times New Roman"/>
          <w:spacing w:val="1"/>
          <w:sz w:val="22"/>
        </w:rPr>
        <w:t xml:space="preserve">специалистом </w:t>
      </w:r>
      <w:r w:rsidR="0045771E">
        <w:rPr>
          <w:rFonts w:ascii="Times New Roman" w:hAnsi="Times New Roman"/>
          <w:spacing w:val="1"/>
          <w:sz w:val="22"/>
        </w:rPr>
        <w:t>2</w:t>
      </w:r>
      <w:r w:rsidR="00CC5EFF">
        <w:rPr>
          <w:rFonts w:ascii="Times New Roman" w:hAnsi="Times New Roman"/>
          <w:spacing w:val="1"/>
          <w:sz w:val="22"/>
        </w:rPr>
        <w:t xml:space="preserve"> категории- </w:t>
      </w:r>
      <w:proofErr w:type="spellStart"/>
      <w:r w:rsidR="0045771E">
        <w:rPr>
          <w:rFonts w:ascii="Times New Roman" w:hAnsi="Times New Roman"/>
          <w:spacing w:val="1"/>
          <w:sz w:val="22"/>
        </w:rPr>
        <w:t>Гуляндиной</w:t>
      </w:r>
      <w:proofErr w:type="spellEnd"/>
      <w:r w:rsidR="0045771E">
        <w:rPr>
          <w:rFonts w:ascii="Times New Roman" w:hAnsi="Times New Roman"/>
          <w:spacing w:val="1"/>
          <w:sz w:val="22"/>
        </w:rPr>
        <w:t xml:space="preserve"> А.А.</w:t>
      </w:r>
      <w:r>
        <w:rPr>
          <w:rFonts w:ascii="Times New Roman" w:hAnsi="Times New Roman"/>
          <w:spacing w:val="1"/>
          <w:sz w:val="22"/>
        </w:rPr>
        <w:t xml:space="preserve"> </w:t>
      </w:r>
      <w:r w:rsidR="009C4722">
        <w:rPr>
          <w:rFonts w:ascii="Times New Roman" w:hAnsi="Times New Roman"/>
          <w:spacing w:val="1"/>
          <w:sz w:val="22"/>
        </w:rPr>
        <w:t>с пунктом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1F140E63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360B3AE2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3D63D4">
        <w:rPr>
          <w:rFonts w:ascii="Times New Roman" w:hAnsi="Times New Roman"/>
        </w:rPr>
        <w:t>29</w:t>
      </w:r>
      <w:r>
        <w:rPr>
          <w:rFonts w:ascii="Times New Roman" w:hAnsi="Times New Roman"/>
        </w:rPr>
        <w:t>.12.</w:t>
      </w:r>
      <w:r w:rsidR="003D63D4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№ </w:t>
      </w:r>
      <w:r w:rsidR="003D63D4">
        <w:rPr>
          <w:rFonts w:ascii="Times New Roman" w:hAnsi="Times New Roman"/>
        </w:rPr>
        <w:t>42</w:t>
      </w:r>
      <w:r>
        <w:rPr>
          <w:rFonts w:ascii="Times New Roman" w:hAnsi="Times New Roman"/>
        </w:rPr>
        <w:t xml:space="preserve"> "О бюджете сельского поселения </w:t>
      </w:r>
      <w:r w:rsidR="0045771E">
        <w:rPr>
          <w:rFonts w:ascii="Times New Roman" w:hAnsi="Times New Roman"/>
        </w:rPr>
        <w:t>Каменный Брод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3D63D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 и плановый период </w:t>
      </w:r>
      <w:r w:rsidR="003D63D4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и </w:t>
      </w:r>
      <w:r w:rsidR="0003722B">
        <w:rPr>
          <w:rFonts w:ascii="Times New Roman" w:hAnsi="Times New Roman"/>
        </w:rPr>
        <w:t>202</w:t>
      </w:r>
      <w:r w:rsidR="003D63D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1A3484C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45771E">
        <w:rPr>
          <w:rFonts w:ascii="Times New Roman" w:hAnsi="Times New Roman"/>
        </w:rPr>
        <w:t>Каменный Брод</w:t>
      </w:r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r w:rsidR="0045771E">
        <w:rPr>
          <w:rFonts w:ascii="Times New Roman" w:hAnsi="Times New Roman"/>
        </w:rPr>
        <w:t>Каменный Брод</w:t>
      </w:r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3D63D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год».</w:t>
      </w:r>
    </w:p>
    <w:p w14:paraId="36209596" w14:textId="2714521F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781B3F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781B3F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B176D8B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(ф.0503140).</w:t>
      </w:r>
    </w:p>
    <w:p w14:paraId="6CD21D00" w14:textId="77777777" w:rsidR="00980FFD" w:rsidRDefault="00980FFD">
      <w:pPr>
        <w:ind w:firstLine="540"/>
        <w:jc w:val="both"/>
        <w:rPr>
          <w:rFonts w:ascii="Times New Roman" w:hAnsi="Times New Roman"/>
          <w:b/>
        </w:rPr>
      </w:pPr>
    </w:p>
    <w:p w14:paraId="53AF68FB" w14:textId="620172F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(ф.0503140) </w:t>
      </w:r>
      <w:r w:rsidR="00781B3F">
        <w:rPr>
          <w:rFonts w:ascii="Times New Roman" w:hAnsi="Times New Roman"/>
        </w:rPr>
        <w:t>формируется ежемесячно</w:t>
      </w:r>
      <w:r>
        <w:rPr>
          <w:rFonts w:ascii="Times New Roman" w:hAnsi="Times New Roman"/>
        </w:rPr>
        <w:t xml:space="preserve"> финансовым органом. Показатели отражены </w:t>
      </w:r>
      <w:r w:rsidR="00A35D9E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A35D9E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0B5B5940" w14:textId="34995A0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A35D9E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A35D9E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A35D9E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4A7BAD96" w14:textId="7A458B6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966903">
        <w:rPr>
          <w:rFonts w:ascii="Times New Roman" w:hAnsi="Times New Roman"/>
        </w:rPr>
        <w:t>уменьшились</w:t>
      </w:r>
      <w:r w:rsidR="00B275CC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</w:t>
      </w:r>
      <w:r w:rsidR="003D63D4">
        <w:rPr>
          <w:rFonts w:ascii="Times New Roman" w:hAnsi="Times New Roman"/>
        </w:rPr>
        <w:t>166,9</w:t>
      </w:r>
      <w:r w:rsidR="009C4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и составили </w:t>
      </w:r>
      <w:r w:rsidR="003D63D4">
        <w:rPr>
          <w:rFonts w:ascii="Times New Roman" w:hAnsi="Times New Roman"/>
        </w:rPr>
        <w:t>224,9</w:t>
      </w:r>
      <w:r>
        <w:rPr>
          <w:rFonts w:ascii="Times New Roman" w:hAnsi="Times New Roman"/>
        </w:rPr>
        <w:t xml:space="preserve"> тыс. руб.</w:t>
      </w:r>
    </w:p>
    <w:p w14:paraId="05BF3C52" w14:textId="4128F00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781B3F">
        <w:rPr>
          <w:rFonts w:ascii="Times New Roman" w:hAnsi="Times New Roman"/>
        </w:rPr>
        <w:t>«Финансовый</w:t>
      </w:r>
      <w:r>
        <w:rPr>
          <w:rFonts w:ascii="Times New Roman" w:hAnsi="Times New Roman"/>
        </w:rPr>
        <w:t xml:space="preserve"> результат» сельского поселения </w:t>
      </w:r>
      <w:r w:rsidR="0045771E">
        <w:rPr>
          <w:rFonts w:ascii="Times New Roman" w:hAnsi="Times New Roman"/>
        </w:rPr>
        <w:t>Каменный Брод</w:t>
      </w:r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3D63D4">
        <w:rPr>
          <w:rFonts w:ascii="Times New Roman" w:hAnsi="Times New Roman"/>
        </w:rPr>
        <w:t>224,9</w:t>
      </w:r>
      <w:r>
        <w:rPr>
          <w:rFonts w:ascii="Times New Roman" w:hAnsi="Times New Roman"/>
        </w:rPr>
        <w:t xml:space="preserve"> тыс. руб.</w:t>
      </w:r>
    </w:p>
    <w:p w14:paraId="1479CDB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22C13DF4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r w:rsidR="0045771E">
        <w:rPr>
          <w:rFonts w:ascii="Times New Roman" w:hAnsi="Times New Roman"/>
        </w:rPr>
        <w:t>Каменный Брод</w:t>
      </w:r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781B3F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3FB4AB5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781B3F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781B3F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2E0816">
        <w:rPr>
          <w:rFonts w:ascii="Times New Roman" w:hAnsi="Times New Roman"/>
        </w:rPr>
        <w:t xml:space="preserve">(распоряжение от </w:t>
      </w:r>
      <w:r w:rsidR="003D63D4">
        <w:rPr>
          <w:rFonts w:ascii="Times New Roman" w:hAnsi="Times New Roman"/>
        </w:rPr>
        <w:t>30</w:t>
      </w:r>
      <w:r w:rsidR="00B275CC" w:rsidRPr="002E0816">
        <w:rPr>
          <w:rFonts w:ascii="Times New Roman" w:hAnsi="Times New Roman"/>
        </w:rPr>
        <w:t>.</w:t>
      </w:r>
      <w:r w:rsidR="002E0816" w:rsidRPr="002E0816">
        <w:rPr>
          <w:rFonts w:ascii="Times New Roman" w:hAnsi="Times New Roman"/>
        </w:rPr>
        <w:t>12</w:t>
      </w:r>
      <w:r w:rsidR="00B275CC" w:rsidRPr="002E0816">
        <w:rPr>
          <w:rFonts w:ascii="Times New Roman" w:hAnsi="Times New Roman"/>
        </w:rPr>
        <w:t>.</w:t>
      </w:r>
      <w:r w:rsidR="003D63D4">
        <w:rPr>
          <w:rFonts w:ascii="Times New Roman" w:hAnsi="Times New Roman"/>
        </w:rPr>
        <w:t>2022г.</w:t>
      </w:r>
      <w:r w:rsidRPr="002E0816">
        <w:rPr>
          <w:rFonts w:ascii="Times New Roman" w:hAnsi="Times New Roman"/>
        </w:rPr>
        <w:t xml:space="preserve"> № </w:t>
      </w:r>
      <w:r w:rsidR="003D63D4">
        <w:rPr>
          <w:rFonts w:ascii="Times New Roman" w:hAnsi="Times New Roman"/>
        </w:rPr>
        <w:t>4</w:t>
      </w:r>
      <w:r w:rsidR="00017A32">
        <w:rPr>
          <w:rFonts w:ascii="Times New Roman" w:hAnsi="Times New Roman"/>
        </w:rPr>
        <w:t>6</w:t>
      </w:r>
      <w:r w:rsidRPr="002E0816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237755E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3D63D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4DF3B91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473EE4">
        <w:rPr>
          <w:rFonts w:ascii="Times New Roman" w:hAnsi="Times New Roman"/>
        </w:rPr>
        <w:t>647</w:t>
      </w:r>
      <w:r w:rsidR="00017A32">
        <w:rPr>
          <w:rFonts w:ascii="Times New Roman" w:hAnsi="Times New Roman"/>
        </w:rPr>
        <w:t>,</w:t>
      </w:r>
      <w:r w:rsidR="00473EE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473EE4">
        <w:rPr>
          <w:rFonts w:ascii="Times New Roman" w:hAnsi="Times New Roman"/>
        </w:rPr>
        <w:t>647</w:t>
      </w:r>
      <w:r w:rsidR="00017A32">
        <w:rPr>
          <w:rFonts w:ascii="Times New Roman" w:hAnsi="Times New Roman"/>
        </w:rPr>
        <w:t>,</w:t>
      </w:r>
      <w:r w:rsidR="00473EE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тыс. руб.;</w:t>
      </w:r>
    </w:p>
    <w:p w14:paraId="011C934E" w14:textId="77FEC920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3D63D4">
        <w:rPr>
          <w:rFonts w:ascii="Times New Roman" w:hAnsi="Times New Roman"/>
        </w:rPr>
        <w:t>128748,1</w:t>
      </w:r>
      <w:r w:rsidR="009E47C2">
        <w:rPr>
          <w:rFonts w:ascii="Times New Roman" w:hAnsi="Times New Roman"/>
        </w:rPr>
        <w:t xml:space="preserve"> тыс. руб., на конец года </w:t>
      </w:r>
      <w:r w:rsidR="003D63D4">
        <w:rPr>
          <w:rFonts w:ascii="Times New Roman" w:hAnsi="Times New Roman"/>
        </w:rPr>
        <w:t>128815,8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3C5487A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тексте пояснительной </w:t>
      </w:r>
      <w:r w:rsidR="00A57370">
        <w:rPr>
          <w:rFonts w:ascii="Times New Roman" w:hAnsi="Times New Roman"/>
        </w:rPr>
        <w:t>записки сельским</w:t>
      </w:r>
      <w:r>
        <w:rPr>
          <w:rFonts w:ascii="Times New Roman" w:hAnsi="Times New Roman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имущества казны (остаточная стоимость счета 010800000) на конец года в (ф. 0503120)</w:t>
      </w:r>
      <w:r w:rsidR="00C44E0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3593CC0A" w14:textId="6191174E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составе Пояснительной </w:t>
      </w:r>
      <w:r w:rsidR="00A57370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7B5413F4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</w:t>
      </w:r>
      <w:r>
        <w:rPr>
          <w:rFonts w:ascii="Times New Roman" w:hAnsi="Times New Roman"/>
        </w:rPr>
        <w:lastRenderedPageBreak/>
        <w:t xml:space="preserve">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473EE4">
        <w:rPr>
          <w:rFonts w:ascii="Times New Roman" w:hAnsi="Times New Roman"/>
        </w:rPr>
        <w:t>647</w:t>
      </w:r>
      <w:r w:rsidR="00F4787D">
        <w:rPr>
          <w:rFonts w:ascii="Times New Roman" w:hAnsi="Times New Roman"/>
        </w:rPr>
        <w:t>,</w:t>
      </w:r>
      <w:r w:rsidR="00473EE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тыс. руб. конец года </w:t>
      </w:r>
      <w:r w:rsidR="00473EE4">
        <w:rPr>
          <w:rFonts w:ascii="Times New Roman" w:hAnsi="Times New Roman"/>
        </w:rPr>
        <w:t>647</w:t>
      </w:r>
      <w:r w:rsidR="00F4787D">
        <w:rPr>
          <w:rFonts w:ascii="Times New Roman" w:hAnsi="Times New Roman"/>
        </w:rPr>
        <w:t>,</w:t>
      </w:r>
      <w:r w:rsidR="00473EE4">
        <w:rPr>
          <w:rFonts w:ascii="Times New Roman" w:hAnsi="Times New Roman"/>
        </w:rPr>
        <w:t>5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3D63D4">
        <w:rPr>
          <w:rFonts w:ascii="Times New Roman" w:hAnsi="Times New Roman"/>
        </w:rPr>
        <w:t>204,8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4787D">
        <w:rPr>
          <w:rFonts w:ascii="Times New Roman" w:hAnsi="Times New Roman"/>
        </w:rPr>
        <w:t>204,8</w:t>
      </w:r>
      <w:r>
        <w:rPr>
          <w:rFonts w:ascii="Times New Roman" w:hAnsi="Times New Roman"/>
        </w:rPr>
        <w:t xml:space="preserve"> тыс. руб.</w:t>
      </w:r>
    </w:p>
    <w:p w14:paraId="72BF79CD" w14:textId="240AD45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3D63D4">
        <w:rPr>
          <w:rFonts w:ascii="Times New Roman" w:hAnsi="Times New Roman"/>
        </w:rPr>
        <w:t xml:space="preserve">126 334,9 </w:t>
      </w:r>
      <w:r>
        <w:rPr>
          <w:rFonts w:ascii="Times New Roman" w:hAnsi="Times New Roman"/>
        </w:rPr>
        <w:t xml:space="preserve">тыс. руб., на конец отчетного периода </w:t>
      </w:r>
      <w:r w:rsidR="003D63D4">
        <w:rPr>
          <w:rFonts w:ascii="Times New Roman" w:hAnsi="Times New Roman"/>
        </w:rPr>
        <w:t>129 402,6</w:t>
      </w:r>
      <w:r>
        <w:rPr>
          <w:rFonts w:ascii="Times New Roman" w:hAnsi="Times New Roman"/>
        </w:rPr>
        <w:t xml:space="preserve"> тыс. руб. (</w:t>
      </w:r>
      <w:r w:rsidR="00A57370">
        <w:rPr>
          <w:rFonts w:ascii="Times New Roman" w:hAnsi="Times New Roman"/>
        </w:rPr>
        <w:t xml:space="preserve">увеличение </w:t>
      </w:r>
      <w:r>
        <w:rPr>
          <w:rFonts w:ascii="Times New Roman" w:hAnsi="Times New Roman"/>
        </w:rPr>
        <w:t xml:space="preserve">нефинансовых активов </w:t>
      </w:r>
      <w:r w:rsidR="00006939">
        <w:rPr>
          <w:rFonts w:ascii="Times New Roman" w:hAnsi="Times New Roman"/>
        </w:rPr>
        <w:t xml:space="preserve">на </w:t>
      </w:r>
      <w:r w:rsidR="003D63D4">
        <w:rPr>
          <w:rFonts w:ascii="Times New Roman" w:hAnsi="Times New Roman"/>
        </w:rPr>
        <w:t>3067,7</w:t>
      </w:r>
      <w:r w:rsidR="000F4E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руб.).</w:t>
      </w:r>
    </w:p>
    <w:p w14:paraId="36B09241" w14:textId="4C383517" w:rsidR="00902790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2 баланса «Финансовые активы»</w:t>
      </w:r>
      <w:r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</w:t>
      </w:r>
      <w:r w:rsidR="00A57370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6D7C7C45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C93E3C">
        <w:rPr>
          <w:rFonts w:ascii="Times New Roman" w:hAnsi="Times New Roman"/>
        </w:rPr>
        <w:t>уменьшились</w:t>
      </w:r>
      <w:r w:rsidR="00006939">
        <w:rPr>
          <w:rFonts w:ascii="Times New Roman" w:hAnsi="Times New Roman"/>
        </w:rPr>
        <w:t xml:space="preserve"> на </w:t>
      </w:r>
      <w:r w:rsidR="003D63D4">
        <w:rPr>
          <w:rFonts w:ascii="Times New Roman" w:hAnsi="Times New Roman"/>
        </w:rPr>
        <w:t>166,9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3D63D4">
        <w:rPr>
          <w:rFonts w:ascii="Times New Roman" w:hAnsi="Times New Roman"/>
        </w:rPr>
        <w:t>224,9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A35D9E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</w:p>
    <w:p w14:paraId="069FB706" w14:textId="2C414F9F" w:rsidR="00902790" w:rsidRDefault="00902790" w:rsidP="00902790">
      <w:pPr>
        <w:ind w:firstLine="540"/>
        <w:jc w:val="both"/>
        <w:rPr>
          <w:rFonts w:ascii="Times New Roman" w:hAnsi="Times New Roman"/>
        </w:rPr>
      </w:pPr>
      <w:r w:rsidRPr="00A57370">
        <w:rPr>
          <w:rFonts w:ascii="Times New Roman" w:hAnsi="Times New Roman"/>
        </w:rPr>
        <w:t>По строке 250 «Дебиторская задолженность</w:t>
      </w:r>
      <w:r>
        <w:rPr>
          <w:rFonts w:ascii="Times New Roman" w:hAnsi="Times New Roman"/>
        </w:rPr>
        <w:t xml:space="preserve"> по доходам» отражены суммы на начало </w:t>
      </w:r>
      <w:r w:rsidR="00006939">
        <w:rPr>
          <w:rFonts w:ascii="Times New Roman" w:hAnsi="Times New Roman"/>
        </w:rPr>
        <w:t xml:space="preserve">года </w:t>
      </w:r>
      <w:r w:rsidR="003D63D4">
        <w:rPr>
          <w:rFonts w:ascii="Times New Roman" w:hAnsi="Times New Roman"/>
        </w:rPr>
        <w:t>1812,0</w:t>
      </w:r>
      <w:r>
        <w:rPr>
          <w:rFonts w:ascii="Times New Roman" w:hAnsi="Times New Roman"/>
        </w:rPr>
        <w:t xml:space="preserve"> тыс. руб., на конец года</w:t>
      </w:r>
      <w:r w:rsidR="00A57370">
        <w:rPr>
          <w:rFonts w:ascii="Times New Roman" w:hAnsi="Times New Roman"/>
        </w:rPr>
        <w:t xml:space="preserve"> </w:t>
      </w:r>
      <w:r w:rsidR="003D63D4">
        <w:rPr>
          <w:rFonts w:ascii="Times New Roman" w:hAnsi="Times New Roman"/>
        </w:rPr>
        <w:t>129,9</w:t>
      </w:r>
      <w:r>
        <w:rPr>
          <w:rFonts w:ascii="Times New Roman" w:hAnsi="Times New Roman"/>
        </w:rPr>
        <w:t xml:space="preserve"> тыс. руб., </w:t>
      </w:r>
    </w:p>
    <w:p w14:paraId="383D1A33" w14:textId="1F0E361D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3D63D4">
        <w:rPr>
          <w:rFonts w:ascii="Times New Roman" w:hAnsi="Times New Roman"/>
        </w:rPr>
        <w:t>1978,9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3D63D4">
        <w:rPr>
          <w:rFonts w:ascii="Times New Roman" w:hAnsi="Times New Roman"/>
        </w:rPr>
        <w:t>353,8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3D63D4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финансовых активов </w:t>
      </w:r>
      <w:r w:rsidR="00A35D9E">
        <w:rPr>
          <w:rFonts w:ascii="Times New Roman" w:hAnsi="Times New Roman"/>
        </w:rPr>
        <w:t xml:space="preserve">на </w:t>
      </w:r>
      <w:r w:rsidR="003D63D4">
        <w:rPr>
          <w:rFonts w:ascii="Times New Roman" w:hAnsi="Times New Roman"/>
        </w:rPr>
        <w:t>1625,1</w:t>
      </w:r>
      <w:r>
        <w:rPr>
          <w:rFonts w:ascii="Times New Roman" w:hAnsi="Times New Roman"/>
        </w:rPr>
        <w:t xml:space="preserve"> тыс. руб.).</w:t>
      </w:r>
    </w:p>
    <w:p w14:paraId="1B22F923" w14:textId="354E1B3E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3D63D4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года составил </w:t>
      </w:r>
      <w:r w:rsidR="003D63D4">
        <w:rPr>
          <w:rFonts w:ascii="Times New Roman" w:hAnsi="Times New Roman"/>
        </w:rPr>
        <w:t>128 313,8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3D63D4">
        <w:rPr>
          <w:rFonts w:ascii="Times New Roman" w:hAnsi="Times New Roman"/>
        </w:rPr>
        <w:t>129 756,4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6F485C">
        <w:rPr>
          <w:rFonts w:ascii="Times New Roman" w:hAnsi="Times New Roman"/>
        </w:rPr>
        <w:t>увеличение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3D63D4">
        <w:rPr>
          <w:rFonts w:ascii="Times New Roman" w:hAnsi="Times New Roman"/>
        </w:rPr>
        <w:t>1442,6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</w:t>
      </w:r>
      <w:r w:rsidR="00A35D9E">
        <w:rPr>
          <w:rFonts w:ascii="Times New Roman" w:hAnsi="Times New Roman"/>
        </w:rPr>
        <w:t>быть учтены</w:t>
      </w:r>
      <w:r>
        <w:rPr>
          <w:rFonts w:ascii="Times New Roman" w:hAnsi="Times New Roman"/>
        </w:rPr>
        <w:t xml:space="preserve">: </w:t>
      </w:r>
    </w:p>
    <w:p w14:paraId="020911E4" w14:textId="3E8EA396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596CB3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01269513" w14:textId="50C90214" w:rsidR="003D63D4" w:rsidRDefault="003D63D4">
      <w:pPr>
        <w:widowControl w:val="0"/>
        <w:ind w:firstLine="540"/>
        <w:jc w:val="both"/>
        <w:rPr>
          <w:rFonts w:ascii="Times New Roman" w:hAnsi="Times New Roman"/>
        </w:rPr>
      </w:pPr>
      <w:r w:rsidRPr="003D63D4">
        <w:rPr>
          <w:rFonts w:ascii="Times New Roman" w:hAnsi="Times New Roman"/>
        </w:rPr>
        <w:t>-</w:t>
      </w:r>
      <w:r w:rsidRPr="003D63D4">
        <w:rPr>
          <w:rFonts w:ascii="Times New Roman" w:hAnsi="Times New Roman" w:hint="eastAsia"/>
        </w:rPr>
        <w:t>по</w:t>
      </w:r>
      <w:r w:rsidRPr="003D63D4">
        <w:rPr>
          <w:rFonts w:ascii="Times New Roman" w:hAnsi="Times New Roman"/>
        </w:rPr>
        <w:t xml:space="preserve"> </w:t>
      </w:r>
      <w:r w:rsidRPr="003D63D4">
        <w:rPr>
          <w:rFonts w:ascii="Times New Roman" w:hAnsi="Times New Roman" w:hint="eastAsia"/>
        </w:rPr>
        <w:t>строке</w:t>
      </w:r>
      <w:r w:rsidRPr="003D63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470</w:t>
      </w:r>
      <w:r w:rsidRPr="003D63D4">
        <w:rPr>
          <w:rFonts w:ascii="Times New Roman" w:hAnsi="Times New Roman"/>
        </w:rPr>
        <w:t xml:space="preserve"> </w:t>
      </w:r>
      <w:r w:rsidRPr="003D63D4">
        <w:rPr>
          <w:rFonts w:ascii="Times New Roman" w:hAnsi="Times New Roman" w:hint="eastAsia"/>
        </w:rPr>
        <w:t>«</w:t>
      </w:r>
      <w:r w:rsidR="00377BD4">
        <w:rPr>
          <w:rFonts w:ascii="Times New Roman" w:hAnsi="Times New Roman" w:hint="eastAsia"/>
        </w:rPr>
        <w:t>К</w:t>
      </w:r>
      <w:r w:rsidR="00377BD4">
        <w:rPr>
          <w:rFonts w:ascii="Times New Roman" w:hAnsi="Times New Roman"/>
        </w:rPr>
        <w:t>редиторская задолженность по доходам</w:t>
      </w:r>
      <w:r w:rsidRPr="003D63D4">
        <w:rPr>
          <w:rFonts w:ascii="Times New Roman" w:hAnsi="Times New Roman"/>
        </w:rPr>
        <w:t xml:space="preserve">" </w:t>
      </w:r>
      <w:r w:rsidRPr="003D63D4">
        <w:rPr>
          <w:rFonts w:ascii="Times New Roman" w:hAnsi="Times New Roman" w:hint="eastAsia"/>
        </w:rPr>
        <w:t>на</w:t>
      </w:r>
      <w:r w:rsidRPr="003D63D4">
        <w:rPr>
          <w:rFonts w:ascii="Times New Roman" w:hAnsi="Times New Roman"/>
        </w:rPr>
        <w:t xml:space="preserve"> </w:t>
      </w:r>
      <w:r w:rsidRPr="003D63D4">
        <w:rPr>
          <w:rFonts w:ascii="Times New Roman" w:hAnsi="Times New Roman" w:hint="eastAsia"/>
        </w:rPr>
        <w:t>начало</w:t>
      </w:r>
      <w:r w:rsidRPr="003D63D4">
        <w:rPr>
          <w:rFonts w:ascii="Times New Roman" w:hAnsi="Times New Roman"/>
        </w:rPr>
        <w:t xml:space="preserve"> </w:t>
      </w:r>
      <w:r w:rsidRPr="003D63D4">
        <w:rPr>
          <w:rFonts w:ascii="Times New Roman" w:hAnsi="Times New Roman" w:hint="eastAsia"/>
        </w:rPr>
        <w:t>года</w:t>
      </w:r>
      <w:r w:rsidRPr="003D63D4">
        <w:rPr>
          <w:rFonts w:ascii="Times New Roman" w:hAnsi="Times New Roman"/>
        </w:rPr>
        <w:t xml:space="preserve"> </w:t>
      </w:r>
      <w:r w:rsidRPr="003D63D4">
        <w:rPr>
          <w:rFonts w:ascii="Times New Roman" w:hAnsi="Times New Roman" w:hint="eastAsia"/>
        </w:rPr>
        <w:t>составили</w:t>
      </w:r>
      <w:r w:rsidRPr="003D63D4">
        <w:rPr>
          <w:rFonts w:ascii="Times New Roman" w:hAnsi="Times New Roman"/>
        </w:rPr>
        <w:t xml:space="preserve"> </w:t>
      </w:r>
      <w:r w:rsidR="00377BD4">
        <w:rPr>
          <w:rFonts w:ascii="Times New Roman" w:hAnsi="Times New Roman"/>
        </w:rPr>
        <w:t>308,6</w:t>
      </w:r>
      <w:r w:rsidRPr="003D63D4">
        <w:rPr>
          <w:rFonts w:ascii="Times New Roman" w:hAnsi="Times New Roman"/>
        </w:rPr>
        <w:t xml:space="preserve"> </w:t>
      </w:r>
      <w:r w:rsidRPr="003D63D4">
        <w:rPr>
          <w:rFonts w:ascii="Times New Roman" w:hAnsi="Times New Roman" w:hint="eastAsia"/>
        </w:rPr>
        <w:t>тыс</w:t>
      </w:r>
      <w:r w:rsidRPr="003D63D4">
        <w:rPr>
          <w:rFonts w:ascii="Times New Roman" w:hAnsi="Times New Roman"/>
        </w:rPr>
        <w:t xml:space="preserve">. </w:t>
      </w:r>
      <w:r w:rsidRPr="003D63D4">
        <w:rPr>
          <w:rFonts w:ascii="Times New Roman" w:hAnsi="Times New Roman" w:hint="eastAsia"/>
        </w:rPr>
        <w:t>руб</w:t>
      </w:r>
      <w:r w:rsidRPr="003D63D4">
        <w:rPr>
          <w:rFonts w:ascii="Times New Roman" w:hAnsi="Times New Roman"/>
        </w:rPr>
        <w:t xml:space="preserve">., </w:t>
      </w:r>
      <w:r w:rsidRPr="003D63D4">
        <w:rPr>
          <w:rFonts w:ascii="Times New Roman" w:hAnsi="Times New Roman" w:hint="eastAsia"/>
        </w:rPr>
        <w:t>на</w:t>
      </w:r>
      <w:r w:rsidRPr="003D63D4">
        <w:rPr>
          <w:rFonts w:ascii="Times New Roman" w:hAnsi="Times New Roman"/>
        </w:rPr>
        <w:t xml:space="preserve"> </w:t>
      </w:r>
      <w:r w:rsidRPr="003D63D4">
        <w:rPr>
          <w:rFonts w:ascii="Times New Roman" w:hAnsi="Times New Roman" w:hint="eastAsia"/>
        </w:rPr>
        <w:t>конец</w:t>
      </w:r>
      <w:r w:rsidRPr="003D63D4">
        <w:rPr>
          <w:rFonts w:ascii="Times New Roman" w:hAnsi="Times New Roman"/>
        </w:rPr>
        <w:t xml:space="preserve"> </w:t>
      </w:r>
      <w:r w:rsidRPr="003D63D4">
        <w:rPr>
          <w:rFonts w:ascii="Times New Roman" w:hAnsi="Times New Roman" w:hint="eastAsia"/>
        </w:rPr>
        <w:t>года</w:t>
      </w:r>
      <w:r w:rsidRPr="003D63D4">
        <w:rPr>
          <w:rFonts w:ascii="Times New Roman" w:hAnsi="Times New Roman"/>
        </w:rPr>
        <w:t xml:space="preserve"> </w:t>
      </w:r>
      <w:r w:rsidRPr="003D63D4">
        <w:rPr>
          <w:rFonts w:ascii="Times New Roman" w:hAnsi="Times New Roman" w:hint="eastAsia"/>
        </w:rPr>
        <w:t>–</w:t>
      </w:r>
      <w:r w:rsidRPr="003D63D4">
        <w:rPr>
          <w:rFonts w:ascii="Times New Roman" w:hAnsi="Times New Roman"/>
        </w:rPr>
        <w:t xml:space="preserve"> </w:t>
      </w:r>
      <w:r w:rsidR="00377BD4">
        <w:rPr>
          <w:rFonts w:ascii="Times New Roman" w:hAnsi="Times New Roman"/>
        </w:rPr>
        <w:t>316,0</w:t>
      </w:r>
      <w:r w:rsidRPr="003D63D4">
        <w:rPr>
          <w:rFonts w:ascii="Times New Roman" w:hAnsi="Times New Roman"/>
        </w:rPr>
        <w:t xml:space="preserve"> </w:t>
      </w:r>
      <w:r w:rsidRPr="003D63D4">
        <w:rPr>
          <w:rFonts w:ascii="Times New Roman" w:hAnsi="Times New Roman" w:hint="eastAsia"/>
        </w:rPr>
        <w:t>тыс</w:t>
      </w:r>
      <w:r w:rsidRPr="003D63D4">
        <w:rPr>
          <w:rFonts w:ascii="Times New Roman" w:hAnsi="Times New Roman"/>
        </w:rPr>
        <w:t xml:space="preserve">. </w:t>
      </w:r>
      <w:r w:rsidRPr="003D63D4">
        <w:rPr>
          <w:rFonts w:ascii="Times New Roman" w:hAnsi="Times New Roman" w:hint="eastAsia"/>
        </w:rPr>
        <w:t>руб</w:t>
      </w:r>
      <w:r w:rsidRPr="003D63D4">
        <w:rPr>
          <w:rFonts w:ascii="Times New Roman" w:hAnsi="Times New Roman"/>
        </w:rPr>
        <w:t>.</w:t>
      </w:r>
      <w:r w:rsidRPr="003D63D4">
        <w:rPr>
          <w:rFonts w:ascii="Times New Roman" w:hAnsi="Times New Roman" w:hint="eastAsia"/>
        </w:rPr>
        <w:t>–</w:t>
      </w:r>
      <w:r w:rsidRPr="003D63D4">
        <w:rPr>
          <w:rFonts w:ascii="Times New Roman" w:hAnsi="Times New Roman"/>
        </w:rPr>
        <w:t>(</w:t>
      </w:r>
      <w:r w:rsidRPr="003D63D4">
        <w:rPr>
          <w:rFonts w:ascii="Times New Roman" w:hAnsi="Times New Roman" w:hint="eastAsia"/>
        </w:rPr>
        <w:t>увеличение</w:t>
      </w:r>
      <w:r w:rsidRPr="003D63D4">
        <w:rPr>
          <w:rFonts w:ascii="Times New Roman" w:hAnsi="Times New Roman"/>
        </w:rPr>
        <w:t xml:space="preserve"> </w:t>
      </w:r>
      <w:r w:rsidRPr="003D63D4">
        <w:rPr>
          <w:rFonts w:ascii="Times New Roman" w:hAnsi="Times New Roman" w:hint="eastAsia"/>
        </w:rPr>
        <w:t>по</w:t>
      </w:r>
      <w:r w:rsidRPr="003D63D4">
        <w:rPr>
          <w:rFonts w:ascii="Times New Roman" w:hAnsi="Times New Roman"/>
        </w:rPr>
        <w:t xml:space="preserve"> </w:t>
      </w:r>
      <w:r w:rsidRPr="003D63D4">
        <w:rPr>
          <w:rFonts w:ascii="Times New Roman" w:hAnsi="Times New Roman" w:hint="eastAsia"/>
        </w:rPr>
        <w:t>сравнению</w:t>
      </w:r>
      <w:r w:rsidRPr="003D63D4">
        <w:rPr>
          <w:rFonts w:ascii="Times New Roman" w:hAnsi="Times New Roman"/>
        </w:rPr>
        <w:t xml:space="preserve"> </w:t>
      </w:r>
      <w:r w:rsidRPr="003D63D4">
        <w:rPr>
          <w:rFonts w:ascii="Times New Roman" w:hAnsi="Times New Roman" w:hint="eastAsia"/>
        </w:rPr>
        <w:t>с</w:t>
      </w:r>
      <w:r w:rsidRPr="003D63D4">
        <w:rPr>
          <w:rFonts w:ascii="Times New Roman" w:hAnsi="Times New Roman"/>
        </w:rPr>
        <w:t xml:space="preserve"> </w:t>
      </w:r>
      <w:r w:rsidRPr="003D63D4">
        <w:rPr>
          <w:rFonts w:ascii="Times New Roman" w:hAnsi="Times New Roman" w:hint="eastAsia"/>
        </w:rPr>
        <w:t>началом</w:t>
      </w:r>
      <w:r w:rsidRPr="003D63D4">
        <w:rPr>
          <w:rFonts w:ascii="Times New Roman" w:hAnsi="Times New Roman"/>
        </w:rPr>
        <w:t xml:space="preserve"> </w:t>
      </w:r>
      <w:r w:rsidRPr="003D63D4">
        <w:rPr>
          <w:rFonts w:ascii="Times New Roman" w:hAnsi="Times New Roman" w:hint="eastAsia"/>
        </w:rPr>
        <w:t>года</w:t>
      </w:r>
      <w:r w:rsidRPr="003D63D4">
        <w:rPr>
          <w:rFonts w:ascii="Times New Roman" w:hAnsi="Times New Roman"/>
        </w:rPr>
        <w:t xml:space="preserve"> </w:t>
      </w:r>
      <w:r w:rsidRPr="003D63D4">
        <w:rPr>
          <w:rFonts w:ascii="Times New Roman" w:hAnsi="Times New Roman" w:hint="eastAsia"/>
        </w:rPr>
        <w:t>на</w:t>
      </w:r>
      <w:r w:rsidRPr="003D63D4">
        <w:rPr>
          <w:rFonts w:ascii="Times New Roman" w:hAnsi="Times New Roman"/>
        </w:rPr>
        <w:t xml:space="preserve"> </w:t>
      </w:r>
      <w:r w:rsidR="00377BD4">
        <w:rPr>
          <w:rFonts w:ascii="Times New Roman" w:hAnsi="Times New Roman"/>
        </w:rPr>
        <w:t>7,4</w:t>
      </w:r>
      <w:r w:rsidRPr="003D63D4">
        <w:rPr>
          <w:rFonts w:ascii="Times New Roman" w:hAnsi="Times New Roman"/>
        </w:rPr>
        <w:t xml:space="preserve"> </w:t>
      </w:r>
      <w:r w:rsidRPr="003D63D4">
        <w:rPr>
          <w:rFonts w:ascii="Times New Roman" w:hAnsi="Times New Roman" w:hint="eastAsia"/>
        </w:rPr>
        <w:t>тыс</w:t>
      </w:r>
      <w:r w:rsidRPr="003D63D4">
        <w:rPr>
          <w:rFonts w:ascii="Times New Roman" w:hAnsi="Times New Roman"/>
        </w:rPr>
        <w:t xml:space="preserve">. </w:t>
      </w:r>
      <w:r w:rsidRPr="003D63D4">
        <w:rPr>
          <w:rFonts w:ascii="Times New Roman" w:hAnsi="Times New Roman" w:hint="eastAsia"/>
        </w:rPr>
        <w:t>руб</w:t>
      </w:r>
      <w:r w:rsidRPr="003D63D4">
        <w:rPr>
          <w:rFonts w:ascii="Times New Roman" w:hAnsi="Times New Roman"/>
        </w:rPr>
        <w:t>.);</w:t>
      </w:r>
    </w:p>
    <w:p w14:paraId="40CF0F3B" w14:textId="12864877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377BD4" w:rsidRPr="00377BD4">
        <w:rPr>
          <w:rFonts w:ascii="Times New Roman" w:hAnsi="Times New Roman"/>
        </w:rPr>
        <w:t xml:space="preserve">1898,2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–</w:t>
      </w:r>
      <w:r w:rsidR="000A578E" w:rsidRPr="000A578E">
        <w:rPr>
          <w:rFonts w:ascii="Times New Roman" w:hAnsi="Times New Roman"/>
        </w:rPr>
        <w:t xml:space="preserve"> </w:t>
      </w:r>
      <w:r w:rsidR="00377BD4">
        <w:rPr>
          <w:rFonts w:ascii="Times New Roman" w:hAnsi="Times New Roman"/>
        </w:rPr>
        <w:t>238,5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377BD4">
        <w:rPr>
          <w:rFonts w:ascii="Times New Roman" w:hAnsi="Times New Roman"/>
        </w:rPr>
        <w:t>. (уменьшение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сравнению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началом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="00377BD4">
        <w:rPr>
          <w:rFonts w:ascii="Times New Roman" w:hAnsi="Times New Roman"/>
        </w:rPr>
        <w:t>1659,7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тыс</w:t>
      </w:r>
      <w:r w:rsidRPr="006F485C">
        <w:rPr>
          <w:rFonts w:ascii="Times New Roman" w:hAnsi="Times New Roman"/>
        </w:rPr>
        <w:t xml:space="preserve">. </w:t>
      </w:r>
      <w:r w:rsidRPr="006F485C">
        <w:rPr>
          <w:rFonts w:ascii="Times New Roman" w:hAnsi="Times New Roman" w:hint="eastAsia"/>
        </w:rPr>
        <w:t>руб</w:t>
      </w:r>
      <w:r w:rsidRPr="006F485C">
        <w:rPr>
          <w:rFonts w:ascii="Times New Roman" w:hAnsi="Times New Roman"/>
        </w:rPr>
        <w:t>.)</w:t>
      </w:r>
      <w:r w:rsidR="000A578E">
        <w:rPr>
          <w:rFonts w:ascii="Times New Roman" w:hAnsi="Times New Roman"/>
        </w:rPr>
        <w:t>;</w:t>
      </w:r>
    </w:p>
    <w:p w14:paraId="2595EBA1" w14:textId="45D4FB16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377BD4">
        <w:rPr>
          <w:rFonts w:ascii="Times New Roman" w:hAnsi="Times New Roman"/>
        </w:rPr>
        <w:t>76,2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377BD4">
        <w:rPr>
          <w:rFonts w:ascii="Times New Roman" w:hAnsi="Times New Roman"/>
        </w:rPr>
        <w:t>82,7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</w:p>
    <w:p w14:paraId="037D5403" w14:textId="0474A534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377BD4">
        <w:rPr>
          <w:rFonts w:ascii="Times New Roman" w:hAnsi="Times New Roman"/>
        </w:rPr>
        <w:t>2283,1</w:t>
      </w:r>
      <w:r>
        <w:rPr>
          <w:rFonts w:ascii="Times New Roman" w:hAnsi="Times New Roman"/>
        </w:rPr>
        <w:t xml:space="preserve"> 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377BD4">
        <w:rPr>
          <w:rFonts w:ascii="Times New Roman" w:hAnsi="Times New Roman"/>
        </w:rPr>
        <w:t>637,3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78693C26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570 «Финансовый результат экономического субъекта», по гр. 3 отражена сумма </w:t>
      </w:r>
      <w:r w:rsidR="00377BD4">
        <w:rPr>
          <w:rFonts w:ascii="Times New Roman" w:hAnsi="Times New Roman"/>
        </w:rPr>
        <w:t>125 863,9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377BD4">
        <w:rPr>
          <w:rFonts w:ascii="Times New Roman" w:hAnsi="Times New Roman"/>
        </w:rPr>
        <w:t>128 894,2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596CB3">
        <w:rPr>
          <w:rFonts w:ascii="Times New Roman" w:hAnsi="Times New Roman"/>
        </w:rPr>
        <w:t xml:space="preserve">увеличение </w:t>
      </w:r>
      <w:r>
        <w:rPr>
          <w:rFonts w:ascii="Times New Roman" w:hAnsi="Times New Roman"/>
        </w:rPr>
        <w:t xml:space="preserve">по сравнению с началом года на </w:t>
      </w:r>
      <w:r w:rsidR="00377BD4">
        <w:rPr>
          <w:rFonts w:ascii="Times New Roman" w:hAnsi="Times New Roman"/>
        </w:rPr>
        <w:t>3030,3</w:t>
      </w:r>
      <w:r>
        <w:rPr>
          <w:rFonts w:ascii="Times New Roman" w:hAnsi="Times New Roman"/>
        </w:rPr>
        <w:t xml:space="preserve"> тыс. руб.)</w:t>
      </w:r>
    </w:p>
    <w:p w14:paraId="7B7B5BFE" w14:textId="3796D22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 строке 580 «Результат по кассовым операциям бюджета», по гр. 3 отражена сумма </w:t>
      </w:r>
      <w:r w:rsidR="00377BD4">
        <w:rPr>
          <w:rFonts w:ascii="Times New Roman" w:hAnsi="Times New Roman"/>
        </w:rPr>
        <w:t>166,9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377BD4">
        <w:rPr>
          <w:rFonts w:ascii="Times New Roman" w:hAnsi="Times New Roman"/>
        </w:rPr>
        <w:t>224,9</w:t>
      </w:r>
      <w:r w:rsidR="008E21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</w:t>
      </w:r>
      <w:r w:rsidR="00C93E3C">
        <w:rPr>
          <w:rFonts w:ascii="Times New Roman" w:hAnsi="Times New Roman"/>
        </w:rPr>
        <w:t>уменьшение</w:t>
      </w:r>
      <w:r w:rsidR="00D95E6A"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CD4284">
        <w:rPr>
          <w:rFonts w:ascii="Times New Roman" w:hAnsi="Times New Roman"/>
        </w:rPr>
        <w:t>200,6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426F63E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CD4284">
        <w:rPr>
          <w:rFonts w:ascii="Times New Roman" w:hAnsi="Times New Roman"/>
        </w:rPr>
        <w:t>125474,3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CD4284">
        <w:rPr>
          <w:rFonts w:ascii="Times New Roman" w:hAnsi="Times New Roman"/>
        </w:rPr>
        <w:t>126281,4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0A578E">
        <w:rPr>
          <w:rFonts w:ascii="Times New Roman" w:hAnsi="Times New Roman"/>
        </w:rPr>
        <w:t xml:space="preserve">увеличение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377BD4">
        <w:rPr>
          <w:rFonts w:ascii="Times New Roman" w:hAnsi="Times New Roman"/>
        </w:rPr>
        <w:t>58,0</w:t>
      </w:r>
      <w:r>
        <w:rPr>
          <w:rFonts w:ascii="Times New Roman" w:hAnsi="Times New Roman"/>
        </w:rPr>
        <w:t xml:space="preserve"> тыс. руб.).</w:t>
      </w:r>
    </w:p>
    <w:p w14:paraId="79499D57" w14:textId="685AEAF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3D63D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 составил </w:t>
      </w:r>
      <w:r w:rsidR="00377BD4">
        <w:rPr>
          <w:rFonts w:ascii="Times New Roman" w:hAnsi="Times New Roman"/>
        </w:rPr>
        <w:t>128 313,8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377BD4">
        <w:rPr>
          <w:rFonts w:ascii="Times New Roman" w:hAnsi="Times New Roman"/>
        </w:rPr>
        <w:t>129756,4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Pr="00DD504B" w:rsidRDefault="009E47C2">
      <w:pPr>
        <w:ind w:firstLine="540"/>
        <w:jc w:val="center"/>
        <w:rPr>
          <w:rFonts w:ascii="Times New Roman" w:hAnsi="Times New Roman"/>
        </w:rPr>
      </w:pPr>
      <w:r w:rsidRPr="00DD504B"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Pr="00DD504B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159DBA59" w:rsidR="00980FFD" w:rsidRPr="00DD504B" w:rsidRDefault="009E47C2">
      <w:pPr>
        <w:widowControl w:val="0"/>
        <w:ind w:firstLine="540"/>
        <w:jc w:val="both"/>
        <w:rPr>
          <w:rFonts w:ascii="Times New Roman" w:hAnsi="Times New Roman"/>
        </w:rPr>
      </w:pPr>
      <w:r w:rsidRPr="00DD504B">
        <w:rPr>
          <w:rFonts w:ascii="Times New Roman" w:hAnsi="Times New Roman"/>
        </w:rPr>
        <w:t xml:space="preserve">Согласно п.48 Инструкции №191н, финансовый </w:t>
      </w:r>
      <w:r w:rsidR="00596CB3" w:rsidRPr="00DD504B">
        <w:rPr>
          <w:rFonts w:ascii="Times New Roman" w:hAnsi="Times New Roman"/>
        </w:rPr>
        <w:t>орган, формируют</w:t>
      </w:r>
      <w:r w:rsidRPr="00DD504B"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596CB3" w:rsidRPr="00DD504B">
        <w:rPr>
          <w:rFonts w:ascii="Times New Roman" w:hAnsi="Times New Roman"/>
        </w:rPr>
        <w:t>118 настоящей</w:t>
      </w:r>
      <w:r w:rsidRPr="00DD504B">
        <w:rPr>
          <w:rFonts w:ascii="Times New Roman" w:hAnsi="Times New Roman"/>
        </w:rPr>
        <w:t xml:space="preserve"> Инструкции.</w:t>
      </w:r>
    </w:p>
    <w:p w14:paraId="46FB1FC4" w14:textId="03451291" w:rsidR="00980FFD" w:rsidRPr="00DD504B" w:rsidRDefault="009E47C2">
      <w:pPr>
        <w:widowControl w:val="0"/>
        <w:ind w:firstLine="540"/>
        <w:jc w:val="both"/>
        <w:rPr>
          <w:rFonts w:ascii="Times New Roman" w:hAnsi="Times New Roman"/>
        </w:rPr>
      </w:pPr>
      <w:r w:rsidRPr="00DD504B"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 w:rsidRPr="00DD504B">
        <w:rPr>
          <w:rFonts w:ascii="Times New Roman" w:hAnsi="Times New Roman"/>
        </w:rPr>
        <w:t>(раздел</w:t>
      </w:r>
      <w:r w:rsidRPr="00DD504B"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36CD4615" w:rsidR="00980FFD" w:rsidRPr="00DD504B" w:rsidRDefault="009E47C2">
      <w:pPr>
        <w:widowControl w:val="0"/>
        <w:ind w:firstLine="539"/>
        <w:jc w:val="both"/>
        <w:rPr>
          <w:rFonts w:ascii="Times New Roman" w:hAnsi="Times New Roman"/>
        </w:rPr>
      </w:pPr>
      <w:r w:rsidRPr="00DD504B"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596CB3" w:rsidRPr="00DD504B">
        <w:rPr>
          <w:rFonts w:ascii="Times New Roman" w:hAnsi="Times New Roman"/>
        </w:rPr>
        <w:t>с требованиями п.</w:t>
      </w:r>
      <w:r w:rsidRPr="00DD504B">
        <w:rPr>
          <w:rFonts w:ascii="Times New Roman" w:hAnsi="Times New Roman"/>
        </w:rPr>
        <w:t xml:space="preserve"> 48 Инструкции 191н.</w:t>
      </w:r>
    </w:p>
    <w:p w14:paraId="7FC1457A" w14:textId="1B358234" w:rsidR="00980FFD" w:rsidRPr="00DD504B" w:rsidRDefault="009E47C2">
      <w:pPr>
        <w:widowControl w:val="0"/>
        <w:ind w:firstLine="539"/>
        <w:jc w:val="both"/>
        <w:rPr>
          <w:rFonts w:ascii="Times New Roman" w:hAnsi="Times New Roman"/>
        </w:rPr>
      </w:pPr>
      <w:r w:rsidRPr="00DD504B"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596CB3" w:rsidRPr="00DD504B">
        <w:rPr>
          <w:rFonts w:ascii="Times New Roman" w:hAnsi="Times New Roman"/>
        </w:rPr>
        <w:t>показателям по</w:t>
      </w:r>
      <w:r w:rsidRPr="00DD504B"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61D32145" w:rsidR="008F63F2" w:rsidRDefault="009E47C2">
      <w:pPr>
        <w:ind w:firstLine="539"/>
        <w:jc w:val="both"/>
        <w:rPr>
          <w:rFonts w:ascii="Times New Roman" w:hAnsi="Times New Roman"/>
        </w:rPr>
      </w:pPr>
      <w:r w:rsidRPr="00DD504B">
        <w:rPr>
          <w:rFonts w:ascii="Times New Roman" w:hAnsi="Times New Roman"/>
        </w:rPr>
        <w:t xml:space="preserve">Расходы (ф. 0503121) составили </w:t>
      </w:r>
      <w:r w:rsidR="00825486" w:rsidRPr="00DD504B">
        <w:rPr>
          <w:rFonts w:ascii="Times New Roman" w:hAnsi="Times New Roman"/>
        </w:rPr>
        <w:t>в сумме</w:t>
      </w:r>
      <w:r w:rsidRPr="00DD504B">
        <w:rPr>
          <w:rFonts w:ascii="Times New Roman" w:hAnsi="Times New Roman"/>
        </w:rPr>
        <w:t xml:space="preserve"> </w:t>
      </w:r>
      <w:r w:rsidR="00377BD4">
        <w:rPr>
          <w:rFonts w:ascii="Times New Roman" w:hAnsi="Times New Roman"/>
        </w:rPr>
        <w:t>5853,5</w:t>
      </w:r>
      <w:r w:rsidR="00D07CAF" w:rsidRPr="00DD504B">
        <w:rPr>
          <w:rFonts w:ascii="Times New Roman" w:hAnsi="Times New Roman"/>
        </w:rPr>
        <w:t xml:space="preserve"> тыс. </w:t>
      </w:r>
      <w:r w:rsidR="00825486" w:rsidRPr="00DD504B">
        <w:rPr>
          <w:rFonts w:ascii="Times New Roman" w:hAnsi="Times New Roman"/>
        </w:rPr>
        <w:t>руб.</w:t>
      </w:r>
      <w:r w:rsidRPr="00DD504B">
        <w:rPr>
          <w:rFonts w:ascii="Times New Roman" w:hAnsi="Times New Roman"/>
        </w:rPr>
        <w:t xml:space="preserve"> Показатели по строке </w:t>
      </w:r>
      <w:r w:rsidR="00825486" w:rsidRPr="00DD504B">
        <w:rPr>
          <w:rFonts w:ascii="Times New Roman" w:hAnsi="Times New Roman"/>
        </w:rPr>
        <w:t>150</w:t>
      </w:r>
      <w:r w:rsidR="00825486">
        <w:rPr>
          <w:rFonts w:ascii="Times New Roman" w:hAnsi="Times New Roman"/>
        </w:rPr>
        <w:t xml:space="preserve">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69E8D484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377BD4">
        <w:rPr>
          <w:rFonts w:ascii="Times New Roman" w:hAnsi="Times New Roman"/>
        </w:rPr>
        <w:t>8941,9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D5D21C2" w14:textId="27644D8D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596CB3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596CB3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5C2827FE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400B71">
        <w:rPr>
          <w:rFonts w:ascii="Times New Roman" w:hAnsi="Times New Roman"/>
        </w:rPr>
        <w:t>8941,9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400B71">
        <w:rPr>
          <w:rFonts w:ascii="Times New Roman" w:hAnsi="Times New Roman"/>
        </w:rPr>
        <w:t>5853,5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 xml:space="preserve">Уд. вес % (в </w:t>
            </w:r>
            <w:r w:rsidRPr="002A68D6">
              <w:rPr>
                <w:rFonts w:ascii="Times New Roman" w:hAnsi="Times New Roman"/>
                <w:szCs w:val="24"/>
              </w:rPr>
              <w:lastRenderedPageBreak/>
              <w:t>общем объеме расходов)</w:t>
            </w:r>
          </w:p>
        </w:tc>
      </w:tr>
      <w:tr w:rsidR="00400B71" w14:paraId="14976DEF" w14:textId="77777777" w:rsidTr="005010B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400B71" w:rsidRPr="002A68D6" w:rsidRDefault="00400B71" w:rsidP="00400B71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lastRenderedPageBreak/>
              <w:t>Доходы- всего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1A28F448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8941,9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435E8050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00B71" w14:paraId="45F66D63" w14:textId="77777777" w:rsidTr="005010B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400B71" w:rsidRPr="002A68D6" w:rsidRDefault="00400B71" w:rsidP="00400B71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4ECDD504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5 853,5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323CECA3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400B71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400B71" w:rsidRPr="002A68D6" w:rsidRDefault="00400B71" w:rsidP="00400B71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014EB517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7FDBEEBE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00B71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400B71" w:rsidRPr="002A68D6" w:rsidRDefault="00400B71" w:rsidP="00400B71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75217A28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1606,6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7685B4F8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27,45</w:t>
            </w:r>
          </w:p>
        </w:tc>
      </w:tr>
      <w:tr w:rsidR="00400B71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400B71" w:rsidRPr="002A68D6" w:rsidRDefault="00400B71" w:rsidP="00400B71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7FADE874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3106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32D3829C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53,06</w:t>
            </w:r>
          </w:p>
        </w:tc>
      </w:tr>
      <w:tr w:rsidR="00400B71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400B71" w:rsidRPr="002A68D6" w:rsidRDefault="00400B71" w:rsidP="00400B71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61FC9946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95,6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7E2954B3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1,63</w:t>
            </w:r>
          </w:p>
        </w:tc>
      </w:tr>
      <w:tr w:rsidR="00400B71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400B71" w:rsidRPr="002A68D6" w:rsidRDefault="00400B71" w:rsidP="00400B71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1D6D9A2B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787,7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36BE2F2C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13,46</w:t>
            </w:r>
          </w:p>
        </w:tc>
      </w:tr>
      <w:tr w:rsidR="00400B71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400B71" w:rsidRPr="002A68D6" w:rsidRDefault="00400B71" w:rsidP="00400B71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4A7573E6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7C6D7578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0B71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400B71" w:rsidRPr="002A68D6" w:rsidRDefault="00400B71" w:rsidP="00400B71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5ADB119C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249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1CBFCCBB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4,25</w:t>
            </w:r>
          </w:p>
        </w:tc>
      </w:tr>
      <w:tr w:rsidR="00400B71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400B71" w:rsidRPr="002A68D6" w:rsidRDefault="00400B71" w:rsidP="00400B71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696D96D1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8,6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241B1673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</w:tr>
      <w:tr w:rsidR="00400B71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400B71" w:rsidRPr="002A68D6" w:rsidRDefault="00400B71" w:rsidP="00400B71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2E08CDB4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3 088,4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754191B8" w:rsidR="00400B71" w:rsidRPr="00400B71" w:rsidRDefault="00400B71" w:rsidP="00400B71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0B7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5DA73994" w14:textId="2A3C0DD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E62811">
        <w:rPr>
          <w:rFonts w:ascii="Times New Roman" w:hAnsi="Times New Roman"/>
        </w:rPr>
        <w:t>Чистый операционный</w:t>
      </w:r>
      <w:r w:rsidRPr="007D5B22">
        <w:rPr>
          <w:rFonts w:ascii="Times New Roman" w:hAnsi="Times New Roman"/>
        </w:rPr>
        <w:t xml:space="preserve">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400B71">
        <w:rPr>
          <w:rFonts w:ascii="Times New Roman" w:hAnsi="Times New Roman"/>
        </w:rPr>
        <w:t>3088,4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0E9E5120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E62811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E62811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E62811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D07CAF">
        <w:rPr>
          <w:rFonts w:ascii="Times New Roman" w:hAnsi="Times New Roman"/>
          <w:b/>
        </w:rPr>
        <w:t>Сопоставлены показатели</w:t>
      </w:r>
      <w:r w:rsidR="007149EB" w:rsidRPr="00D07CAF">
        <w:rPr>
          <w:rFonts w:ascii="Times New Roman" w:hAnsi="Times New Roman"/>
          <w:b/>
        </w:rPr>
        <w:t xml:space="preserve"> </w:t>
      </w:r>
      <w:r w:rsidRPr="00D07CAF">
        <w:rPr>
          <w:rFonts w:ascii="Times New Roman" w:hAnsi="Times New Roman"/>
          <w:b/>
        </w:rPr>
        <w:t>формы 0503121«Отчет о финансовых результатах деятельности»</w:t>
      </w:r>
      <w:r w:rsidRPr="00D07CAF">
        <w:rPr>
          <w:rFonts w:ascii="Times New Roman" w:hAnsi="Times New Roman"/>
        </w:rPr>
        <w:t xml:space="preserve"> строки 321 «Увеличение</w:t>
      </w:r>
      <w:r>
        <w:rPr>
          <w:rFonts w:ascii="Times New Roman" w:hAnsi="Times New Roman"/>
        </w:rPr>
        <w:t xml:space="preserve">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5426F5B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62811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7D33683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DD504B"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 w:rsidRPr="00DD504B">
        <w:rPr>
          <w:rFonts w:ascii="Times New Roman" w:hAnsi="Times New Roman"/>
        </w:rPr>
        <w:t>составили: увеличение</w:t>
      </w:r>
      <w:r w:rsidRPr="00DD504B">
        <w:rPr>
          <w:rFonts w:ascii="Times New Roman" w:hAnsi="Times New Roman"/>
        </w:rPr>
        <w:t xml:space="preserve"> стоимости основных средств составило</w:t>
      </w:r>
      <w:r w:rsidR="007149EB" w:rsidRPr="00DD504B">
        <w:rPr>
          <w:rFonts w:ascii="Times New Roman" w:hAnsi="Times New Roman"/>
        </w:rPr>
        <w:t xml:space="preserve"> </w:t>
      </w:r>
      <w:r w:rsidR="00D07CAF" w:rsidRPr="00DD504B">
        <w:rPr>
          <w:rFonts w:ascii="Times New Roman" w:hAnsi="Times New Roman"/>
        </w:rPr>
        <w:t>0,0</w:t>
      </w:r>
      <w:r w:rsidRPr="00DD504B">
        <w:rPr>
          <w:rFonts w:ascii="Times New Roman" w:hAnsi="Times New Roman"/>
        </w:rPr>
        <w:t xml:space="preserve"> тыс. руб., уменьшение – </w:t>
      </w:r>
      <w:r w:rsidR="00D07CAF" w:rsidRPr="00DD504B">
        <w:rPr>
          <w:rFonts w:ascii="Times New Roman" w:hAnsi="Times New Roman"/>
        </w:rPr>
        <w:t>0,0</w:t>
      </w:r>
      <w:r w:rsidR="002A68D6" w:rsidRPr="00DD504B">
        <w:rPr>
          <w:rFonts w:ascii="Times New Roman" w:hAnsi="Times New Roman"/>
        </w:rPr>
        <w:t xml:space="preserve"> </w:t>
      </w:r>
      <w:r w:rsidRPr="00DD504B">
        <w:rPr>
          <w:rFonts w:ascii="Times New Roman" w:hAnsi="Times New Roman"/>
        </w:rPr>
        <w:t xml:space="preserve">тыс. руб., увеличение материальных запасов – </w:t>
      </w:r>
      <w:r w:rsidR="00400B71">
        <w:rPr>
          <w:rFonts w:ascii="Times New Roman" w:hAnsi="Times New Roman"/>
        </w:rPr>
        <w:t>249,0</w:t>
      </w:r>
      <w:r w:rsidR="002A68D6" w:rsidRPr="00DD504B">
        <w:rPr>
          <w:rFonts w:ascii="Times New Roman" w:hAnsi="Times New Roman"/>
        </w:rPr>
        <w:t xml:space="preserve"> </w:t>
      </w:r>
      <w:r w:rsidRPr="00DD504B">
        <w:rPr>
          <w:rFonts w:ascii="Times New Roman" w:hAnsi="Times New Roman"/>
        </w:rPr>
        <w:t xml:space="preserve">тыс. руб., уменьшение материальных запасов – </w:t>
      </w:r>
      <w:r w:rsidR="00400B71">
        <w:rPr>
          <w:rFonts w:ascii="Times New Roman" w:hAnsi="Times New Roman"/>
        </w:rPr>
        <w:t>249,0</w:t>
      </w:r>
      <w:r w:rsidRPr="00DD504B">
        <w:rPr>
          <w:rFonts w:ascii="Times New Roman" w:hAnsi="Times New Roman"/>
        </w:rPr>
        <w:t xml:space="preserve"> тыс. руб.</w:t>
      </w:r>
    </w:p>
    <w:p w14:paraId="21713019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0E4EF9D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06D45168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(ф.0503123).</w:t>
      </w: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4D08090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400B71">
        <w:rPr>
          <w:rFonts w:ascii="Times New Roman" w:hAnsi="Times New Roman"/>
        </w:rPr>
        <w:t>5833,0</w:t>
      </w:r>
      <w:r>
        <w:rPr>
          <w:rFonts w:ascii="Times New Roman" w:hAnsi="Times New Roman"/>
        </w:rPr>
        <w:t xml:space="preserve">тыс. руб., в </w:t>
      </w:r>
      <w:r>
        <w:rPr>
          <w:rFonts w:ascii="Times New Roman" w:hAnsi="Times New Roman"/>
        </w:rPr>
        <w:lastRenderedPageBreak/>
        <w:t xml:space="preserve">разделе «Выбытия» отражены расходы бюджета в размере </w:t>
      </w:r>
      <w:r w:rsidR="00400B71">
        <w:rPr>
          <w:rFonts w:ascii="Times New Roman" w:hAnsi="Times New Roman"/>
        </w:rPr>
        <w:t>5775,0</w:t>
      </w:r>
      <w:r>
        <w:rPr>
          <w:rFonts w:ascii="Times New Roman" w:hAnsi="Times New Roman"/>
        </w:rPr>
        <w:t xml:space="preserve"> тыс. руб. и в разделе 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400B71">
        <w:rPr>
          <w:rFonts w:ascii="Times New Roman" w:hAnsi="Times New Roman"/>
        </w:rPr>
        <w:t>58,0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CDDF739" w14:textId="77777777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057D709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400B71">
        <w:rPr>
          <w:rFonts w:ascii="Times New Roman" w:hAnsi="Times New Roman"/>
        </w:rPr>
        <w:t>6397,1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400B71">
        <w:rPr>
          <w:rFonts w:ascii="Times New Roman" w:hAnsi="Times New Roman"/>
        </w:rPr>
        <w:t>5833,0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43066A23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2 «Расходы бюджета» (</w:t>
      </w:r>
      <w:r w:rsidR="00A35D9E" w:rsidRPr="00A0299D">
        <w:rPr>
          <w:rFonts w:ascii="Times New Roman" w:hAnsi="Times New Roman"/>
        </w:rPr>
        <w:t>графы 4</w:t>
      </w:r>
      <w:r w:rsidRPr="00A0299D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0299D">
        <w:rPr>
          <w:rFonts w:ascii="Times New Roman" w:hAnsi="Times New Roman"/>
        </w:rPr>
        <w:t xml:space="preserve">сумме </w:t>
      </w:r>
      <w:r w:rsidR="00400B71">
        <w:rPr>
          <w:rFonts w:ascii="Times New Roman" w:hAnsi="Times New Roman"/>
        </w:rPr>
        <w:t>6563,9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400B71">
        <w:rPr>
          <w:rFonts w:ascii="Times New Roman" w:hAnsi="Times New Roman"/>
        </w:rPr>
        <w:t>5775,0</w:t>
      </w:r>
      <w:r w:rsidRPr="00A0299D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40E8A5D9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400B71">
        <w:rPr>
          <w:rFonts w:ascii="Times New Roman" w:hAnsi="Times New Roman"/>
        </w:rPr>
        <w:t>166,8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B17322">
        <w:rPr>
          <w:rFonts w:ascii="Times New Roman" w:hAnsi="Times New Roman"/>
        </w:rPr>
        <w:t>-</w:t>
      </w:r>
      <w:r w:rsidR="00400B71">
        <w:rPr>
          <w:rFonts w:ascii="Times New Roman" w:hAnsi="Times New Roman"/>
        </w:rPr>
        <w:t>58,0</w:t>
      </w:r>
      <w:r w:rsidRPr="00A0299D"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03F0D65" w14:textId="0083DF4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726A61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24EFAEA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726A61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54BE277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726A61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7F0061F8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400B71">
        <w:rPr>
          <w:rFonts w:ascii="Times New Roman" w:hAnsi="Times New Roman"/>
          <w:b/>
        </w:rPr>
        <w:t>2969,4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400B71">
        <w:rPr>
          <w:rFonts w:ascii="Times New Roman" w:hAnsi="Times New Roman"/>
          <w:b/>
        </w:rPr>
        <w:t>2959,4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A07779" w:rsidRDefault="009E47C2">
      <w:pPr>
        <w:widowControl w:val="0"/>
        <w:jc w:val="center"/>
        <w:rPr>
          <w:rFonts w:ascii="Times New Roman" w:hAnsi="Times New Roman"/>
          <w:b/>
        </w:rPr>
      </w:pPr>
      <w:r w:rsidRPr="00A07779">
        <w:rPr>
          <w:rFonts w:ascii="Times New Roman" w:hAnsi="Times New Roman"/>
          <w:b/>
        </w:rPr>
        <w:t>Отчет о принятых бюджетных обязательствах</w:t>
      </w:r>
    </w:p>
    <w:p w14:paraId="537D39C2" w14:textId="77777777" w:rsidR="00980FFD" w:rsidRPr="00A07779" w:rsidRDefault="009E47C2">
      <w:pPr>
        <w:widowControl w:val="0"/>
        <w:jc w:val="center"/>
        <w:rPr>
          <w:rFonts w:ascii="Times New Roman" w:hAnsi="Times New Roman"/>
          <w:b/>
        </w:rPr>
      </w:pPr>
      <w:r w:rsidRPr="00A07779">
        <w:rPr>
          <w:rFonts w:ascii="Times New Roman" w:hAnsi="Times New Roman"/>
          <w:b/>
        </w:rPr>
        <w:t>(ф.0503128).</w:t>
      </w:r>
    </w:p>
    <w:p w14:paraId="061DA763" w14:textId="2F0D699C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A07779">
        <w:rPr>
          <w:rFonts w:ascii="Times New Roman" w:hAnsi="Times New Roman"/>
        </w:rPr>
        <w:tab/>
        <w:t xml:space="preserve">В Отчете (ф.0503128) </w:t>
      </w:r>
      <w:r w:rsidR="00A35D9E" w:rsidRPr="00A07779">
        <w:rPr>
          <w:rFonts w:ascii="Times New Roman" w:hAnsi="Times New Roman"/>
        </w:rPr>
        <w:t>отражается информация</w:t>
      </w:r>
      <w:r w:rsidRPr="00A07779">
        <w:rPr>
          <w:rFonts w:ascii="Times New Roman" w:hAnsi="Times New Roman"/>
        </w:rPr>
        <w:t xml:space="preserve"> о принимаемых. принятых, </w:t>
      </w:r>
      <w:r w:rsidRPr="00A07779">
        <w:rPr>
          <w:rFonts w:ascii="Times New Roman" w:hAnsi="Times New Roman"/>
        </w:rPr>
        <w:lastRenderedPageBreak/>
        <w:t xml:space="preserve">исполненных и неисполненных обязательствах в </w:t>
      </w:r>
      <w:r w:rsidR="00A35D9E" w:rsidRPr="00A07779">
        <w:rPr>
          <w:rFonts w:ascii="Times New Roman" w:hAnsi="Times New Roman"/>
        </w:rPr>
        <w:t>рамках осуществляемой</w:t>
      </w:r>
      <w:r w:rsidRPr="00A07779">
        <w:rPr>
          <w:rFonts w:ascii="Times New Roman" w:hAnsi="Times New Roman"/>
        </w:rPr>
        <w:t xml:space="preserve"> бюджетной деятельности. </w:t>
      </w:r>
      <w:r w:rsidR="00CF40A7" w:rsidRPr="00A07779">
        <w:rPr>
          <w:rFonts w:ascii="Times New Roman" w:hAnsi="Times New Roman"/>
        </w:rPr>
        <w:t>Согласно требованиям</w:t>
      </w:r>
      <w:r w:rsidRPr="00A07779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</w:t>
      </w:r>
      <w:r w:rsidRPr="006163F6">
        <w:rPr>
          <w:rFonts w:ascii="Times New Roman" w:hAnsi="Times New Roman"/>
        </w:rPr>
        <w:t xml:space="preserve"> лимитов. </w:t>
      </w:r>
      <w:r w:rsidR="00A35D9E" w:rsidRPr="006163F6">
        <w:rPr>
          <w:rFonts w:ascii="Times New Roman" w:hAnsi="Times New Roman"/>
        </w:rPr>
        <w:t>Операции по</w:t>
      </w:r>
      <w:r w:rsidRPr="006163F6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6163F6">
        <w:rPr>
          <w:rFonts w:ascii="Times New Roman" w:hAnsi="Times New Roman"/>
        </w:rPr>
        <w:t>отражены в</w:t>
      </w:r>
      <w:r w:rsidRPr="006163F6">
        <w:rPr>
          <w:rFonts w:ascii="Times New Roman" w:hAnsi="Times New Roman"/>
        </w:rPr>
        <w:t xml:space="preserve"> бюджетном </w:t>
      </w:r>
      <w:r w:rsidR="00A35D9E" w:rsidRPr="006163F6">
        <w:rPr>
          <w:rFonts w:ascii="Times New Roman" w:hAnsi="Times New Roman"/>
        </w:rPr>
        <w:t>учете, следовательно</w:t>
      </w:r>
      <w:r w:rsidRPr="006163F6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70140185" w:rsidR="00980FFD" w:rsidRPr="006163F6" w:rsidRDefault="009E47C2" w:rsidP="000D1A6D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501B1E">
        <w:rPr>
          <w:rFonts w:ascii="Times New Roman" w:hAnsi="Times New Roman"/>
        </w:rPr>
        <w:t xml:space="preserve">                                   </w:t>
      </w:r>
      <w:r w:rsidR="003D63D4">
        <w:rPr>
          <w:rFonts w:ascii="Times New Roman" w:hAnsi="Times New Roman"/>
        </w:rPr>
        <w:t>2022</w:t>
      </w:r>
      <w:r w:rsidRPr="006163F6">
        <w:rPr>
          <w:rFonts w:ascii="Times New Roman" w:hAnsi="Times New Roman"/>
        </w:rPr>
        <w:t xml:space="preserve"> год в сумме </w:t>
      </w:r>
      <w:r w:rsidR="00400B71">
        <w:rPr>
          <w:rFonts w:ascii="Times New Roman" w:hAnsi="Times New Roman"/>
          <w:b/>
        </w:rPr>
        <w:t>6563,9</w:t>
      </w:r>
      <w:r w:rsidRPr="006163F6">
        <w:rPr>
          <w:rFonts w:ascii="Times New Roman" w:hAnsi="Times New Roman"/>
        </w:rPr>
        <w:t xml:space="preserve"> тыс. руб.</w:t>
      </w:r>
    </w:p>
    <w:p w14:paraId="57E7839D" w14:textId="41B8F46D" w:rsidR="00980FFD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          В графе 7 отражены </w:t>
      </w:r>
      <w:r w:rsidR="0026693E" w:rsidRPr="006163F6">
        <w:rPr>
          <w:rFonts w:ascii="Times New Roman" w:hAnsi="Times New Roman"/>
        </w:rPr>
        <w:t>«Принятые</w:t>
      </w:r>
      <w:r w:rsidRPr="006163F6">
        <w:rPr>
          <w:rFonts w:ascii="Times New Roman" w:hAnsi="Times New Roman"/>
        </w:rPr>
        <w:t xml:space="preserve"> обязательства на текущий финансовый год» в сумме </w:t>
      </w:r>
      <w:r w:rsidR="00400B71">
        <w:rPr>
          <w:rFonts w:ascii="Times New Roman" w:hAnsi="Times New Roman"/>
          <w:b/>
        </w:rPr>
        <w:t>5775,0</w:t>
      </w:r>
      <w:r w:rsidR="00CF40A7"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3D63D4">
        <w:rPr>
          <w:rFonts w:ascii="Times New Roman" w:hAnsi="Times New Roman"/>
        </w:rPr>
        <w:t>2022</w:t>
      </w:r>
      <w:r w:rsidRPr="006163F6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6F85CE6A" w14:textId="493B487B" w:rsidR="001D48CA" w:rsidRPr="006163F6" w:rsidRDefault="001D48CA">
      <w:pPr>
        <w:widowControl w:val="0"/>
        <w:jc w:val="both"/>
        <w:rPr>
          <w:rFonts w:ascii="Times New Roman" w:hAnsi="Times New Roman"/>
        </w:rPr>
      </w:pPr>
      <w:r w:rsidRPr="001D48CA">
        <w:rPr>
          <w:rFonts w:ascii="Times New Roman" w:hAnsi="Times New Roman" w:hint="eastAsia"/>
        </w:rPr>
        <w:t>В</w:t>
      </w:r>
      <w:r w:rsidRPr="001D48CA">
        <w:rPr>
          <w:rFonts w:ascii="Times New Roman" w:hAnsi="Times New Roman"/>
        </w:rPr>
        <w:t xml:space="preserve"> </w:t>
      </w:r>
      <w:r w:rsidRPr="001D48CA">
        <w:rPr>
          <w:rFonts w:ascii="Times New Roman" w:hAnsi="Times New Roman" w:hint="eastAsia"/>
        </w:rPr>
        <w:t>графе</w:t>
      </w:r>
      <w:r w:rsidRPr="001D48CA">
        <w:rPr>
          <w:rFonts w:ascii="Times New Roman" w:hAnsi="Times New Roman"/>
        </w:rPr>
        <w:t xml:space="preserve"> 8 </w:t>
      </w:r>
      <w:r w:rsidRPr="001D48CA">
        <w:rPr>
          <w:rFonts w:ascii="Times New Roman" w:hAnsi="Times New Roman" w:hint="eastAsia"/>
        </w:rPr>
        <w:t>Отчета</w:t>
      </w:r>
      <w:r w:rsidRPr="001D48CA">
        <w:rPr>
          <w:rFonts w:ascii="Times New Roman" w:hAnsi="Times New Roman"/>
        </w:rPr>
        <w:t xml:space="preserve"> </w:t>
      </w:r>
      <w:r w:rsidRPr="001D48CA">
        <w:rPr>
          <w:rFonts w:ascii="Times New Roman" w:hAnsi="Times New Roman" w:hint="eastAsia"/>
        </w:rPr>
        <w:t>о</w:t>
      </w:r>
      <w:r w:rsidRPr="001D48CA">
        <w:rPr>
          <w:rFonts w:ascii="Times New Roman" w:hAnsi="Times New Roman"/>
        </w:rPr>
        <w:t xml:space="preserve"> </w:t>
      </w:r>
      <w:r w:rsidRPr="001D48CA">
        <w:rPr>
          <w:rFonts w:ascii="Times New Roman" w:hAnsi="Times New Roman" w:hint="eastAsia"/>
        </w:rPr>
        <w:t>бюджетных</w:t>
      </w:r>
      <w:r w:rsidRPr="001D48CA">
        <w:rPr>
          <w:rFonts w:ascii="Times New Roman" w:hAnsi="Times New Roman"/>
        </w:rPr>
        <w:t xml:space="preserve"> </w:t>
      </w:r>
      <w:r w:rsidRPr="001D48CA">
        <w:rPr>
          <w:rFonts w:ascii="Times New Roman" w:hAnsi="Times New Roman" w:hint="eastAsia"/>
        </w:rPr>
        <w:t>обязательствах</w:t>
      </w:r>
      <w:r w:rsidRPr="001D48CA">
        <w:rPr>
          <w:rFonts w:ascii="Times New Roman" w:hAnsi="Times New Roman"/>
        </w:rPr>
        <w:t xml:space="preserve"> (</w:t>
      </w:r>
      <w:r w:rsidRPr="001D48CA">
        <w:rPr>
          <w:rFonts w:ascii="Times New Roman" w:hAnsi="Times New Roman" w:hint="eastAsia"/>
        </w:rPr>
        <w:t>далее</w:t>
      </w:r>
      <w:r w:rsidRPr="001D48CA">
        <w:rPr>
          <w:rFonts w:ascii="Times New Roman" w:hAnsi="Times New Roman"/>
        </w:rPr>
        <w:t xml:space="preserve">- </w:t>
      </w:r>
      <w:r w:rsidRPr="001D48CA">
        <w:rPr>
          <w:rFonts w:ascii="Times New Roman" w:hAnsi="Times New Roman" w:hint="eastAsia"/>
        </w:rPr>
        <w:t>ф</w:t>
      </w:r>
      <w:r w:rsidRPr="001D48CA">
        <w:rPr>
          <w:rFonts w:ascii="Times New Roman" w:hAnsi="Times New Roman"/>
        </w:rPr>
        <w:t xml:space="preserve">.0503128) </w:t>
      </w:r>
      <w:r w:rsidRPr="001D48CA">
        <w:rPr>
          <w:rFonts w:ascii="Times New Roman" w:hAnsi="Times New Roman" w:hint="eastAsia"/>
        </w:rPr>
        <w:t>отражены</w:t>
      </w:r>
      <w:r w:rsidRPr="001D48CA">
        <w:rPr>
          <w:rFonts w:ascii="Times New Roman" w:hAnsi="Times New Roman"/>
        </w:rPr>
        <w:t xml:space="preserve"> </w:t>
      </w:r>
      <w:r w:rsidRPr="001D48CA">
        <w:rPr>
          <w:rFonts w:ascii="Times New Roman" w:hAnsi="Times New Roman" w:hint="eastAsia"/>
        </w:rPr>
        <w:t>принятые</w:t>
      </w:r>
      <w:r w:rsidRPr="001D48CA">
        <w:rPr>
          <w:rFonts w:ascii="Times New Roman" w:hAnsi="Times New Roman"/>
        </w:rPr>
        <w:t xml:space="preserve"> </w:t>
      </w:r>
      <w:r w:rsidRPr="001D48CA">
        <w:rPr>
          <w:rFonts w:ascii="Times New Roman" w:hAnsi="Times New Roman" w:hint="eastAsia"/>
        </w:rPr>
        <w:t>бюджетные</w:t>
      </w:r>
      <w:r w:rsidRPr="001D48CA">
        <w:rPr>
          <w:rFonts w:ascii="Times New Roman" w:hAnsi="Times New Roman"/>
        </w:rPr>
        <w:t xml:space="preserve"> </w:t>
      </w:r>
      <w:r w:rsidRPr="001D48CA">
        <w:rPr>
          <w:rFonts w:ascii="Times New Roman" w:hAnsi="Times New Roman" w:hint="eastAsia"/>
        </w:rPr>
        <w:t>обязательства</w:t>
      </w:r>
      <w:r w:rsidRPr="001D48CA">
        <w:rPr>
          <w:rFonts w:ascii="Times New Roman" w:hAnsi="Times New Roman"/>
        </w:rPr>
        <w:t xml:space="preserve"> </w:t>
      </w:r>
      <w:r w:rsidRPr="001D48CA">
        <w:rPr>
          <w:rFonts w:ascii="Times New Roman" w:hAnsi="Times New Roman" w:hint="eastAsia"/>
        </w:rPr>
        <w:t>с</w:t>
      </w:r>
      <w:r w:rsidRPr="001D48CA">
        <w:rPr>
          <w:rFonts w:ascii="Times New Roman" w:hAnsi="Times New Roman"/>
        </w:rPr>
        <w:t xml:space="preserve"> </w:t>
      </w:r>
      <w:r w:rsidRPr="001D48CA">
        <w:rPr>
          <w:rFonts w:ascii="Times New Roman" w:hAnsi="Times New Roman" w:hint="eastAsia"/>
        </w:rPr>
        <w:t>применением</w:t>
      </w:r>
      <w:r w:rsidRPr="001D48CA">
        <w:rPr>
          <w:rFonts w:ascii="Times New Roman" w:hAnsi="Times New Roman"/>
        </w:rPr>
        <w:t xml:space="preserve"> </w:t>
      </w:r>
      <w:r w:rsidRPr="001D48CA">
        <w:rPr>
          <w:rFonts w:ascii="Times New Roman" w:hAnsi="Times New Roman" w:hint="eastAsia"/>
        </w:rPr>
        <w:t>конкурентных</w:t>
      </w:r>
      <w:r w:rsidRPr="001D48CA">
        <w:rPr>
          <w:rFonts w:ascii="Times New Roman" w:hAnsi="Times New Roman"/>
        </w:rPr>
        <w:t xml:space="preserve"> </w:t>
      </w:r>
      <w:r w:rsidRPr="001D48CA">
        <w:rPr>
          <w:rFonts w:ascii="Times New Roman" w:hAnsi="Times New Roman" w:hint="eastAsia"/>
        </w:rPr>
        <w:t>способов</w:t>
      </w:r>
      <w:r w:rsidRPr="001D48CA">
        <w:rPr>
          <w:rFonts w:ascii="Times New Roman" w:hAnsi="Times New Roman"/>
        </w:rPr>
        <w:t xml:space="preserve">, </w:t>
      </w:r>
      <w:r w:rsidRPr="001D48CA">
        <w:rPr>
          <w:rFonts w:ascii="Times New Roman" w:hAnsi="Times New Roman" w:hint="eastAsia"/>
        </w:rPr>
        <w:t>в</w:t>
      </w:r>
      <w:r w:rsidRPr="001D48CA">
        <w:rPr>
          <w:rFonts w:ascii="Times New Roman" w:hAnsi="Times New Roman"/>
        </w:rPr>
        <w:t xml:space="preserve"> </w:t>
      </w:r>
      <w:r w:rsidRPr="001D48CA">
        <w:rPr>
          <w:rFonts w:ascii="Times New Roman" w:hAnsi="Times New Roman" w:hint="eastAsia"/>
        </w:rPr>
        <w:t>сумме</w:t>
      </w:r>
      <w:r w:rsidRPr="001D48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3355,0</w:t>
      </w:r>
      <w:r w:rsidRPr="001D48CA">
        <w:rPr>
          <w:rFonts w:ascii="Times New Roman" w:hAnsi="Times New Roman"/>
        </w:rPr>
        <w:t xml:space="preserve"> </w:t>
      </w:r>
      <w:r w:rsidRPr="001D48CA">
        <w:rPr>
          <w:rFonts w:ascii="Times New Roman" w:hAnsi="Times New Roman" w:hint="eastAsia"/>
        </w:rPr>
        <w:t>тыс</w:t>
      </w:r>
      <w:r w:rsidRPr="001D48CA">
        <w:rPr>
          <w:rFonts w:ascii="Times New Roman" w:hAnsi="Times New Roman"/>
        </w:rPr>
        <w:t xml:space="preserve">. </w:t>
      </w:r>
      <w:r w:rsidRPr="001D48CA">
        <w:rPr>
          <w:rFonts w:ascii="Times New Roman" w:hAnsi="Times New Roman" w:hint="eastAsia"/>
        </w:rPr>
        <w:t>руб</w:t>
      </w:r>
      <w:r w:rsidRPr="001D48CA">
        <w:rPr>
          <w:rFonts w:ascii="Times New Roman" w:hAnsi="Times New Roman"/>
        </w:rPr>
        <w:t>.;</w:t>
      </w:r>
    </w:p>
    <w:p w14:paraId="0DF0BDB8" w14:textId="3DF15C7D" w:rsidR="00980FFD" w:rsidRPr="006163F6" w:rsidRDefault="009E47C2">
      <w:pPr>
        <w:jc w:val="both"/>
      </w:pPr>
      <w:r w:rsidRPr="006163F6">
        <w:rPr>
          <w:rFonts w:ascii="Times New Roman" w:hAnsi="Times New Roman"/>
        </w:rPr>
        <w:t xml:space="preserve">В графе 9 отражена </w:t>
      </w:r>
      <w:r w:rsidR="0026693E" w:rsidRPr="006163F6">
        <w:rPr>
          <w:rFonts w:ascii="Times New Roman" w:hAnsi="Times New Roman"/>
        </w:rPr>
        <w:t>сумма принятых</w:t>
      </w:r>
      <w:r w:rsidRPr="006163F6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1D48CA">
        <w:rPr>
          <w:rFonts w:ascii="Times New Roman" w:hAnsi="Times New Roman"/>
          <w:b/>
        </w:rPr>
        <w:t>5775,0</w:t>
      </w:r>
      <w:r w:rsidRPr="006163F6">
        <w:rPr>
          <w:rFonts w:ascii="Times New Roman" w:hAnsi="Times New Roman"/>
        </w:rPr>
        <w:t xml:space="preserve"> тыс. руб., или </w:t>
      </w:r>
      <w:r w:rsidR="001D48CA">
        <w:rPr>
          <w:rFonts w:ascii="Times New Roman" w:hAnsi="Times New Roman"/>
          <w:b/>
          <w:bCs/>
        </w:rPr>
        <w:t>87,98</w:t>
      </w:r>
      <w:r w:rsidRPr="006163F6">
        <w:rPr>
          <w:rFonts w:ascii="Times New Roman" w:hAnsi="Times New Roman"/>
          <w:b/>
        </w:rPr>
        <w:t xml:space="preserve"> %</w:t>
      </w:r>
      <w:r w:rsidRPr="006163F6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6BEE4805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графе 10 отражена сумма </w:t>
      </w:r>
      <w:r w:rsidR="0026693E" w:rsidRPr="006163F6">
        <w:rPr>
          <w:rFonts w:ascii="Times New Roman" w:hAnsi="Times New Roman"/>
        </w:rPr>
        <w:t>исполненных сельским</w:t>
      </w:r>
      <w:r w:rsidRPr="006163F6">
        <w:rPr>
          <w:rFonts w:ascii="Times New Roman" w:hAnsi="Times New Roman"/>
        </w:rPr>
        <w:t xml:space="preserve"> поселением </w:t>
      </w:r>
      <w:r w:rsidR="0026693E" w:rsidRPr="006163F6">
        <w:rPr>
          <w:rFonts w:ascii="Times New Roman" w:hAnsi="Times New Roman"/>
        </w:rPr>
        <w:t>денежных обязательств</w:t>
      </w:r>
      <w:r w:rsidRPr="006163F6">
        <w:rPr>
          <w:rFonts w:ascii="Times New Roman" w:hAnsi="Times New Roman"/>
        </w:rPr>
        <w:t xml:space="preserve"> по расходам за </w:t>
      </w:r>
      <w:r w:rsidR="003D63D4">
        <w:rPr>
          <w:rFonts w:ascii="Times New Roman" w:hAnsi="Times New Roman"/>
        </w:rPr>
        <w:t>2022</w:t>
      </w:r>
      <w:r w:rsidRPr="006163F6">
        <w:rPr>
          <w:rFonts w:ascii="Times New Roman" w:hAnsi="Times New Roman"/>
        </w:rPr>
        <w:t xml:space="preserve"> год. Исполнение денежных обязательств составило </w:t>
      </w:r>
      <w:r w:rsidR="001D48CA">
        <w:rPr>
          <w:rFonts w:ascii="Times New Roman" w:hAnsi="Times New Roman"/>
          <w:b/>
        </w:rPr>
        <w:t>5775,0</w:t>
      </w:r>
      <w:r w:rsidR="0026693E" w:rsidRPr="006163F6">
        <w:rPr>
          <w:rFonts w:ascii="Times New Roman" w:hAnsi="Times New Roman"/>
          <w:b/>
        </w:rPr>
        <w:t xml:space="preserve"> </w:t>
      </w:r>
      <w:r w:rsidR="0026693E" w:rsidRPr="006163F6">
        <w:rPr>
          <w:rFonts w:ascii="Times New Roman" w:hAnsi="Times New Roman"/>
        </w:rPr>
        <w:t>тыс.</w:t>
      </w:r>
      <w:r w:rsidRPr="006163F6">
        <w:rPr>
          <w:rFonts w:ascii="Times New Roman" w:hAnsi="Times New Roman"/>
        </w:rPr>
        <w:t xml:space="preserve"> руб. или </w:t>
      </w:r>
      <w:r w:rsidR="009B3120" w:rsidRPr="006163F6">
        <w:rPr>
          <w:rFonts w:ascii="Times New Roman" w:hAnsi="Times New Roman"/>
          <w:b/>
        </w:rPr>
        <w:t>100,00</w:t>
      </w:r>
      <w:r w:rsidRPr="006163F6">
        <w:rPr>
          <w:rFonts w:ascii="Times New Roman" w:hAnsi="Times New Roman"/>
          <w:b/>
        </w:rPr>
        <w:t>%</w:t>
      </w:r>
      <w:r w:rsidRPr="006163F6">
        <w:rPr>
          <w:rFonts w:ascii="Times New Roman" w:hAnsi="Times New Roman"/>
        </w:rPr>
        <w:t xml:space="preserve"> от суммы </w:t>
      </w:r>
      <w:r w:rsidR="0026693E" w:rsidRPr="006163F6">
        <w:rPr>
          <w:rFonts w:ascii="Times New Roman" w:hAnsi="Times New Roman"/>
        </w:rPr>
        <w:t>принятых денежных обязательств</w:t>
      </w:r>
    </w:p>
    <w:p w14:paraId="246F65AB" w14:textId="4027F8F6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графе 11 отражена </w:t>
      </w:r>
      <w:r w:rsidR="0026693E" w:rsidRPr="006163F6">
        <w:rPr>
          <w:rFonts w:ascii="Times New Roman" w:hAnsi="Times New Roman"/>
        </w:rPr>
        <w:t>сумма не</w:t>
      </w:r>
      <w:r w:rsidRPr="006163F6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3D63D4">
        <w:rPr>
          <w:rFonts w:ascii="Times New Roman" w:hAnsi="Times New Roman"/>
        </w:rPr>
        <w:t>2022</w:t>
      </w:r>
      <w:r w:rsidRPr="006163F6">
        <w:rPr>
          <w:rFonts w:ascii="Times New Roman" w:hAnsi="Times New Roman"/>
        </w:rPr>
        <w:t xml:space="preserve"> год в сумме </w:t>
      </w:r>
      <w:r w:rsidR="009B3120" w:rsidRPr="006163F6">
        <w:rPr>
          <w:rFonts w:ascii="Times New Roman" w:hAnsi="Times New Roman"/>
          <w:b/>
        </w:rPr>
        <w:t>0,0</w:t>
      </w:r>
      <w:r w:rsidR="00A0299D"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>тыс. руб.</w:t>
      </w:r>
    </w:p>
    <w:p w14:paraId="609C1ED2" w14:textId="5171B603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</w:r>
      <w:r w:rsidR="00A35D9E" w:rsidRPr="006163F6">
        <w:rPr>
          <w:rFonts w:ascii="Times New Roman" w:hAnsi="Times New Roman"/>
        </w:rPr>
        <w:t>Согласно письму</w:t>
      </w:r>
      <w:r w:rsidRPr="006163F6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6163F6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6163F6">
        <w:rPr>
          <w:rFonts w:ascii="Times New Roman" w:hAnsi="Times New Roman"/>
        </w:rPr>
        <w:t>показателями принятых</w:t>
      </w:r>
      <w:r w:rsidRPr="006163F6">
        <w:rPr>
          <w:rFonts w:ascii="Times New Roman" w:hAnsi="Times New Roman"/>
        </w:rPr>
        <w:t xml:space="preserve"> денежных обязательств- графа9 Отчета (ф.0503128);</w:t>
      </w:r>
    </w:p>
    <w:p w14:paraId="0F24E3BD" w14:textId="1359D94A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6163F6">
        <w:rPr>
          <w:rFonts w:ascii="Times New Roman" w:hAnsi="Times New Roman"/>
        </w:rPr>
        <w:t>показателями принятых</w:t>
      </w:r>
      <w:r w:rsidRPr="006163F6">
        <w:rPr>
          <w:rFonts w:ascii="Times New Roman" w:hAnsi="Times New Roman"/>
        </w:rPr>
        <w:t xml:space="preserve"> </w:t>
      </w:r>
      <w:r w:rsidR="00A35D9E" w:rsidRPr="006163F6">
        <w:rPr>
          <w:rFonts w:ascii="Times New Roman" w:hAnsi="Times New Roman"/>
        </w:rPr>
        <w:t>бюджетных обязательств</w:t>
      </w:r>
      <w:r w:rsidRPr="006163F6">
        <w:rPr>
          <w:rFonts w:ascii="Times New Roman" w:hAnsi="Times New Roman"/>
        </w:rPr>
        <w:t xml:space="preserve"> </w:t>
      </w:r>
      <w:r w:rsidR="00A35D9E" w:rsidRPr="006163F6">
        <w:rPr>
          <w:rFonts w:ascii="Times New Roman" w:hAnsi="Times New Roman"/>
        </w:rPr>
        <w:t>(за</w:t>
      </w:r>
      <w:r w:rsidRPr="006163F6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419A59B5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   </w:t>
      </w:r>
      <w:r w:rsidR="00CF40A7" w:rsidRPr="006163F6">
        <w:rPr>
          <w:rFonts w:ascii="Times New Roman" w:hAnsi="Times New Roman"/>
        </w:rPr>
        <w:t>В представленном</w:t>
      </w:r>
      <w:r w:rsidRPr="006163F6">
        <w:rPr>
          <w:rFonts w:ascii="Times New Roman" w:hAnsi="Times New Roman"/>
        </w:rPr>
        <w:t xml:space="preserve"> </w:t>
      </w:r>
      <w:r w:rsidR="00CF40A7" w:rsidRPr="006163F6">
        <w:rPr>
          <w:rFonts w:ascii="Times New Roman" w:hAnsi="Times New Roman"/>
        </w:rPr>
        <w:t>Отчете (</w:t>
      </w:r>
      <w:r w:rsidRPr="006163F6">
        <w:rPr>
          <w:rFonts w:ascii="Times New Roman" w:hAnsi="Times New Roman"/>
        </w:rPr>
        <w:t xml:space="preserve">ф.0503128), показатели исполненных денежных </w:t>
      </w:r>
      <w:r w:rsidR="00CF40A7" w:rsidRPr="006163F6">
        <w:rPr>
          <w:rFonts w:ascii="Times New Roman" w:hAnsi="Times New Roman"/>
        </w:rPr>
        <w:t>обязательств не</w:t>
      </w:r>
      <w:r w:rsidRPr="006163F6">
        <w:rPr>
          <w:rFonts w:ascii="Times New Roman" w:hAnsi="Times New Roman"/>
        </w:rPr>
        <w:t xml:space="preserve"> превышают показатели принятых</w:t>
      </w:r>
      <w:r w:rsidR="009B3120" w:rsidRPr="006163F6">
        <w:rPr>
          <w:rFonts w:ascii="Times New Roman" w:hAnsi="Times New Roman"/>
        </w:rPr>
        <w:t xml:space="preserve"> </w:t>
      </w:r>
      <w:r w:rsidRPr="006163F6">
        <w:rPr>
          <w:rFonts w:ascii="Times New Roman" w:hAnsi="Times New Roman"/>
        </w:rPr>
        <w:t>денежных обязательств.</w:t>
      </w:r>
    </w:p>
    <w:p w14:paraId="0D1411C3" w14:textId="61A14700" w:rsidR="00980FFD" w:rsidRPr="006163F6" w:rsidRDefault="00CF40A7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>Учитывая характер</w:t>
      </w:r>
      <w:r w:rsidR="009E47C2" w:rsidRPr="006163F6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6163F6">
        <w:rPr>
          <w:rFonts w:ascii="Times New Roman" w:hAnsi="Times New Roman"/>
        </w:rPr>
        <w:t>указанные показатели</w:t>
      </w:r>
      <w:r w:rsidR="009E47C2" w:rsidRPr="006163F6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059276C2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3D63D4">
        <w:rPr>
          <w:rFonts w:ascii="Times New Roman" w:hAnsi="Times New Roman"/>
        </w:rPr>
        <w:t>2022</w:t>
      </w:r>
      <w:r w:rsidRPr="006163F6">
        <w:rPr>
          <w:rFonts w:ascii="Times New Roman" w:hAnsi="Times New Roman"/>
        </w:rPr>
        <w:t xml:space="preserve"> года в сумме </w:t>
      </w:r>
      <w:r w:rsidR="001770A5">
        <w:rPr>
          <w:rFonts w:ascii="Times New Roman" w:hAnsi="Times New Roman"/>
        </w:rPr>
        <w:t>0</w:t>
      </w:r>
      <w:r w:rsidR="009C038B">
        <w:rPr>
          <w:rFonts w:ascii="Times New Roman" w:hAnsi="Times New Roman"/>
        </w:rPr>
        <w:t>.0</w:t>
      </w:r>
      <w:r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 xml:space="preserve">тыс. руб., </w:t>
      </w:r>
      <w:r w:rsidR="0026693E" w:rsidRPr="006163F6">
        <w:rPr>
          <w:rFonts w:ascii="Times New Roman" w:hAnsi="Times New Roman"/>
        </w:rPr>
        <w:t>что соответствует</w:t>
      </w:r>
      <w:r w:rsidRPr="006163F6">
        <w:rPr>
          <w:rFonts w:ascii="Times New Roman" w:hAnsi="Times New Roman"/>
        </w:rPr>
        <w:t xml:space="preserve"> кредиторской </w:t>
      </w:r>
      <w:r w:rsidR="0026693E" w:rsidRPr="006163F6">
        <w:rPr>
          <w:rFonts w:ascii="Times New Roman" w:hAnsi="Times New Roman"/>
        </w:rPr>
        <w:t>и дебиторской</w:t>
      </w:r>
      <w:r w:rsidRPr="006163F6">
        <w:rPr>
          <w:rFonts w:ascii="Times New Roman" w:hAnsi="Times New Roman"/>
        </w:rPr>
        <w:t xml:space="preserve"> задолженности сельского поселения, </w:t>
      </w:r>
      <w:r w:rsidR="0026693E" w:rsidRPr="006163F6">
        <w:rPr>
          <w:rFonts w:ascii="Times New Roman" w:hAnsi="Times New Roman"/>
        </w:rPr>
        <w:t>отраженной в</w:t>
      </w:r>
      <w:r w:rsidRPr="006163F6">
        <w:rPr>
          <w:rFonts w:ascii="Times New Roman" w:hAnsi="Times New Roman"/>
        </w:rPr>
        <w:t xml:space="preserve"> Сведениях (ф.0503169) (</w:t>
      </w:r>
      <w:proofErr w:type="spellStart"/>
      <w:r w:rsidRPr="006163F6">
        <w:rPr>
          <w:rFonts w:ascii="Times New Roman" w:hAnsi="Times New Roman"/>
        </w:rPr>
        <w:t>Кт</w:t>
      </w:r>
      <w:proofErr w:type="spellEnd"/>
      <w:r w:rsidRPr="006163F6">
        <w:rPr>
          <w:rFonts w:ascii="Times New Roman" w:hAnsi="Times New Roman"/>
        </w:rPr>
        <w:t xml:space="preserve">- </w:t>
      </w:r>
      <w:r w:rsidR="009B3120" w:rsidRPr="006163F6">
        <w:rPr>
          <w:rFonts w:ascii="Times New Roman" w:hAnsi="Times New Roman"/>
        </w:rPr>
        <w:t>0,0</w:t>
      </w:r>
      <w:r w:rsidRPr="006163F6">
        <w:rPr>
          <w:rFonts w:ascii="Times New Roman" w:hAnsi="Times New Roman"/>
        </w:rPr>
        <w:t xml:space="preserve"> тыс. руб.- </w:t>
      </w:r>
      <w:proofErr w:type="spellStart"/>
      <w:r w:rsidRPr="006163F6">
        <w:rPr>
          <w:rFonts w:ascii="Times New Roman" w:hAnsi="Times New Roman"/>
        </w:rPr>
        <w:t>Дт</w:t>
      </w:r>
      <w:proofErr w:type="spellEnd"/>
      <w:r w:rsidRPr="006163F6">
        <w:rPr>
          <w:rFonts w:ascii="Times New Roman" w:hAnsi="Times New Roman"/>
        </w:rPr>
        <w:t xml:space="preserve">- </w:t>
      </w:r>
      <w:r w:rsidR="001D48CA">
        <w:rPr>
          <w:rFonts w:ascii="Times New Roman" w:hAnsi="Times New Roman"/>
        </w:rPr>
        <w:t>0,0</w:t>
      </w:r>
      <w:r w:rsidRPr="006163F6">
        <w:rPr>
          <w:rFonts w:ascii="Times New Roman" w:hAnsi="Times New Roman"/>
        </w:rPr>
        <w:t xml:space="preserve"> тыс. руб.).</w:t>
      </w:r>
      <w:r>
        <w:rPr>
          <w:rFonts w:ascii="Times New Roman" w:hAnsi="Times New Roman"/>
        </w:rPr>
        <w:t xml:space="preserve"> </w:t>
      </w:r>
    </w:p>
    <w:p w14:paraId="74A7813E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5916300B" w14:textId="77777777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ф.0503160.</w:t>
      </w:r>
    </w:p>
    <w:p w14:paraId="2396EC86" w14:textId="205C200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CF40A7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194FDF0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3D63D4">
        <w:rPr>
          <w:rFonts w:ascii="Times New Roman" w:hAnsi="Times New Roman"/>
          <w:color w:val="333333"/>
        </w:rPr>
        <w:t>2023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CF40A7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62CBAA2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CF40A7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29B1E072" w14:textId="2A762A53" w:rsidR="00980FFD" w:rsidRDefault="001D48CA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</w:t>
      </w:r>
      <w:r w:rsidR="009E47C2" w:rsidRPr="00AE63F5">
        <w:rPr>
          <w:rFonts w:ascii="Times New Roman" w:hAnsi="Times New Roman"/>
        </w:rPr>
        <w:t>роверкой правильности оформления сельским поселением пояснительной записки в соответствии</w:t>
      </w:r>
      <w:r w:rsidR="009E47C2">
        <w:rPr>
          <w:rFonts w:ascii="Times New Roman" w:hAnsi="Times New Roman"/>
        </w:rPr>
        <w:t xml:space="preserve"> с требованиями Инструкции № 191н (с</w:t>
      </w:r>
      <w:r w:rsidR="009E47C2">
        <w:rPr>
          <w:rFonts w:ascii="Times New Roman" w:hAnsi="Times New Roman"/>
          <w:color w:val="333333"/>
        </w:rPr>
        <w:t xml:space="preserve"> изменениями), </w:t>
      </w:r>
      <w:r w:rsidR="00CF40A7">
        <w:rPr>
          <w:rFonts w:ascii="Times New Roman" w:hAnsi="Times New Roman"/>
          <w:color w:val="333333"/>
        </w:rPr>
        <w:t>нарушений не выявлено.</w:t>
      </w:r>
    </w:p>
    <w:p w14:paraId="3858B65F" w14:textId="77777777" w:rsidR="00980FFD" w:rsidRDefault="009E47C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3E592E35" w14:textId="0704C58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1.Бюджетная отчетность за </w:t>
      </w:r>
      <w:r w:rsidR="003D63D4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 представлена в соответствии с перечнем, установленным п.3 ст. 264.1 Бюджетного Кодекса</w:t>
      </w:r>
    </w:p>
    <w:p w14:paraId="11079256" w14:textId="118DEE75" w:rsidR="00980FFD" w:rsidRPr="00693C94" w:rsidRDefault="00693C94">
      <w:pPr>
        <w:ind w:firstLine="539"/>
        <w:rPr>
          <w:rFonts w:ascii="Times New Roman" w:hAnsi="Times New Roman"/>
          <w:bCs/>
        </w:rPr>
      </w:pPr>
      <w:r w:rsidRPr="00693C94">
        <w:rPr>
          <w:rFonts w:ascii="Times New Roman" w:hAnsi="Times New Roman"/>
          <w:bCs/>
        </w:rPr>
        <w:t xml:space="preserve">2. </w:t>
      </w:r>
      <w:r w:rsidRPr="00693C94">
        <w:rPr>
          <w:rFonts w:ascii="Times New Roman" w:hAnsi="Times New Roman" w:hint="eastAsia"/>
          <w:bCs/>
        </w:rPr>
        <w:t>Проверкой</w:t>
      </w:r>
      <w:r w:rsidRPr="00693C94">
        <w:rPr>
          <w:rFonts w:ascii="Times New Roman" w:hAnsi="Times New Roman"/>
          <w:bCs/>
        </w:rPr>
        <w:t xml:space="preserve"> </w:t>
      </w:r>
      <w:r w:rsidRPr="00693C94">
        <w:rPr>
          <w:rFonts w:ascii="Times New Roman" w:hAnsi="Times New Roman" w:hint="eastAsia"/>
          <w:bCs/>
        </w:rPr>
        <w:t>правильности</w:t>
      </w:r>
      <w:r w:rsidRPr="00693C94">
        <w:rPr>
          <w:rFonts w:ascii="Times New Roman" w:hAnsi="Times New Roman"/>
          <w:bCs/>
        </w:rPr>
        <w:t xml:space="preserve"> </w:t>
      </w:r>
      <w:r w:rsidRPr="00693C94">
        <w:rPr>
          <w:rFonts w:ascii="Times New Roman" w:hAnsi="Times New Roman" w:hint="eastAsia"/>
          <w:bCs/>
        </w:rPr>
        <w:t>составления</w:t>
      </w:r>
      <w:r w:rsidRPr="00693C94">
        <w:rPr>
          <w:rFonts w:ascii="Times New Roman" w:hAnsi="Times New Roman"/>
          <w:bCs/>
        </w:rPr>
        <w:t xml:space="preserve"> </w:t>
      </w:r>
      <w:r w:rsidRPr="00693C94">
        <w:rPr>
          <w:rFonts w:ascii="Times New Roman" w:hAnsi="Times New Roman" w:hint="eastAsia"/>
          <w:bCs/>
        </w:rPr>
        <w:t>форм</w:t>
      </w:r>
      <w:r w:rsidRPr="00693C94">
        <w:rPr>
          <w:rFonts w:ascii="Times New Roman" w:hAnsi="Times New Roman"/>
          <w:bCs/>
        </w:rPr>
        <w:t xml:space="preserve"> </w:t>
      </w:r>
      <w:r w:rsidRPr="00693C94">
        <w:rPr>
          <w:rFonts w:ascii="Times New Roman" w:hAnsi="Times New Roman" w:hint="eastAsia"/>
          <w:bCs/>
        </w:rPr>
        <w:t>годовой</w:t>
      </w:r>
      <w:r w:rsidRPr="00693C94">
        <w:rPr>
          <w:rFonts w:ascii="Times New Roman" w:hAnsi="Times New Roman"/>
          <w:bCs/>
        </w:rPr>
        <w:t xml:space="preserve"> </w:t>
      </w:r>
      <w:r w:rsidRPr="00693C94">
        <w:rPr>
          <w:rFonts w:ascii="Times New Roman" w:hAnsi="Times New Roman" w:hint="eastAsia"/>
          <w:bCs/>
        </w:rPr>
        <w:t>бюджетной</w:t>
      </w:r>
      <w:r w:rsidRPr="00693C94">
        <w:rPr>
          <w:rFonts w:ascii="Times New Roman" w:hAnsi="Times New Roman"/>
          <w:bCs/>
        </w:rPr>
        <w:t xml:space="preserve"> </w:t>
      </w:r>
      <w:r w:rsidRPr="00693C94">
        <w:rPr>
          <w:rFonts w:ascii="Times New Roman" w:hAnsi="Times New Roman" w:hint="eastAsia"/>
          <w:bCs/>
        </w:rPr>
        <w:t>отчетности</w:t>
      </w:r>
      <w:r w:rsidRPr="00693C94">
        <w:rPr>
          <w:rFonts w:ascii="Times New Roman" w:hAnsi="Times New Roman"/>
          <w:bCs/>
        </w:rPr>
        <w:t xml:space="preserve">, </w:t>
      </w:r>
      <w:r w:rsidRPr="00693C94">
        <w:rPr>
          <w:rFonts w:ascii="Times New Roman" w:hAnsi="Times New Roman" w:hint="eastAsia"/>
          <w:bCs/>
        </w:rPr>
        <w:t>нарушений</w:t>
      </w:r>
      <w:r w:rsidRPr="00693C94">
        <w:rPr>
          <w:rFonts w:ascii="Times New Roman" w:hAnsi="Times New Roman"/>
          <w:bCs/>
        </w:rPr>
        <w:t xml:space="preserve"> </w:t>
      </w:r>
      <w:r w:rsidRPr="00693C94">
        <w:rPr>
          <w:rFonts w:ascii="Times New Roman" w:hAnsi="Times New Roman" w:hint="eastAsia"/>
          <w:bCs/>
        </w:rPr>
        <w:t>не</w:t>
      </w:r>
      <w:r w:rsidRPr="00693C94">
        <w:rPr>
          <w:rFonts w:ascii="Times New Roman" w:hAnsi="Times New Roman"/>
          <w:bCs/>
        </w:rPr>
        <w:t xml:space="preserve"> </w:t>
      </w:r>
      <w:r w:rsidRPr="00693C94">
        <w:rPr>
          <w:rFonts w:ascii="Times New Roman" w:hAnsi="Times New Roman" w:hint="eastAsia"/>
          <w:bCs/>
        </w:rPr>
        <w:t>установлено</w:t>
      </w:r>
      <w:r w:rsidRPr="00693C94">
        <w:rPr>
          <w:rFonts w:ascii="Times New Roman" w:hAnsi="Times New Roman"/>
          <w:bCs/>
        </w:rPr>
        <w:t>.</w:t>
      </w:r>
    </w:p>
    <w:p w14:paraId="67046B61" w14:textId="77777777" w:rsidR="00693C94" w:rsidRDefault="00693C94">
      <w:pPr>
        <w:rPr>
          <w:rFonts w:ascii="Times New Roman" w:hAnsi="Times New Roman"/>
        </w:rPr>
      </w:pPr>
    </w:p>
    <w:p w14:paraId="6A85B266" w14:textId="064D856D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7421E909" w:rsidR="005D7B43" w:rsidRDefault="00CE759E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="009C038B">
              <w:rPr>
                <w:rFonts w:ascii="Times New Roman" w:hAnsi="Times New Roman"/>
              </w:rPr>
              <w:t>С.С.Зайцев</w:t>
            </w:r>
            <w:proofErr w:type="spellEnd"/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08C5" w14:textId="339935FD" w:rsidR="00980FFD" w:rsidRDefault="00822FC8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  <w:r w:rsidR="00CE759E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="0006283C">
              <w:rPr>
                <w:rFonts w:ascii="Times New Roman" w:hAnsi="Times New Roman"/>
              </w:rPr>
              <w:t xml:space="preserve"> </w:t>
            </w:r>
            <w:proofErr w:type="spellStart"/>
            <w:r w:rsidR="009C038B">
              <w:rPr>
                <w:rFonts w:ascii="Times New Roman" w:hAnsi="Times New Roman"/>
              </w:rPr>
              <w:t>Е.А.Гуляндина</w:t>
            </w:r>
            <w:proofErr w:type="spellEnd"/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19631355">
    <w:abstractNumId w:val="0"/>
  </w:num>
  <w:num w:numId="2" w16cid:durableId="683090616">
    <w:abstractNumId w:val="0"/>
  </w:num>
  <w:num w:numId="3" w16cid:durableId="185758865">
    <w:abstractNumId w:val="0"/>
  </w:num>
  <w:num w:numId="4" w16cid:durableId="147849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17A32"/>
    <w:rsid w:val="00027185"/>
    <w:rsid w:val="0003722B"/>
    <w:rsid w:val="0006283C"/>
    <w:rsid w:val="000821CC"/>
    <w:rsid w:val="0009705D"/>
    <w:rsid w:val="000A578E"/>
    <w:rsid w:val="000D1A6D"/>
    <w:rsid w:val="000F4E39"/>
    <w:rsid w:val="00133504"/>
    <w:rsid w:val="001770A5"/>
    <w:rsid w:val="00182F2E"/>
    <w:rsid w:val="001D48CA"/>
    <w:rsid w:val="001E70FD"/>
    <w:rsid w:val="00201444"/>
    <w:rsid w:val="00206580"/>
    <w:rsid w:val="00213C29"/>
    <w:rsid w:val="0026693E"/>
    <w:rsid w:val="002A1A5D"/>
    <w:rsid w:val="002A68D6"/>
    <w:rsid w:val="002B31D1"/>
    <w:rsid w:val="002E0816"/>
    <w:rsid w:val="00377BD4"/>
    <w:rsid w:val="003A01C5"/>
    <w:rsid w:val="003A4183"/>
    <w:rsid w:val="003D32C1"/>
    <w:rsid w:val="003D63D4"/>
    <w:rsid w:val="003E4EE9"/>
    <w:rsid w:val="00400B71"/>
    <w:rsid w:val="004076BE"/>
    <w:rsid w:val="0045771E"/>
    <w:rsid w:val="00473EE4"/>
    <w:rsid w:val="0049064B"/>
    <w:rsid w:val="004D072C"/>
    <w:rsid w:val="004D637D"/>
    <w:rsid w:val="005015C0"/>
    <w:rsid w:val="00501B1E"/>
    <w:rsid w:val="0054697C"/>
    <w:rsid w:val="00552F73"/>
    <w:rsid w:val="00570542"/>
    <w:rsid w:val="00596CB3"/>
    <w:rsid w:val="005D7B43"/>
    <w:rsid w:val="00615BAA"/>
    <w:rsid w:val="006163F6"/>
    <w:rsid w:val="00637745"/>
    <w:rsid w:val="0064339C"/>
    <w:rsid w:val="00693C94"/>
    <w:rsid w:val="006F485C"/>
    <w:rsid w:val="007149EB"/>
    <w:rsid w:val="00726A61"/>
    <w:rsid w:val="00781B3F"/>
    <w:rsid w:val="0079203F"/>
    <w:rsid w:val="007D5B22"/>
    <w:rsid w:val="00822FC8"/>
    <w:rsid w:val="00825486"/>
    <w:rsid w:val="00865122"/>
    <w:rsid w:val="008837C9"/>
    <w:rsid w:val="008B5E48"/>
    <w:rsid w:val="008E2105"/>
    <w:rsid w:val="008F3CF7"/>
    <w:rsid w:val="008F53BB"/>
    <w:rsid w:val="008F63F2"/>
    <w:rsid w:val="00902790"/>
    <w:rsid w:val="00966903"/>
    <w:rsid w:val="00980FFD"/>
    <w:rsid w:val="00994BA7"/>
    <w:rsid w:val="009A02F5"/>
    <w:rsid w:val="009B3120"/>
    <w:rsid w:val="009C038B"/>
    <w:rsid w:val="009C4722"/>
    <w:rsid w:val="009E47C2"/>
    <w:rsid w:val="00A0299D"/>
    <w:rsid w:val="00A07779"/>
    <w:rsid w:val="00A33051"/>
    <w:rsid w:val="00A35D9E"/>
    <w:rsid w:val="00A40426"/>
    <w:rsid w:val="00A57370"/>
    <w:rsid w:val="00A75120"/>
    <w:rsid w:val="00AA6C1A"/>
    <w:rsid w:val="00AD52BA"/>
    <w:rsid w:val="00AE63F5"/>
    <w:rsid w:val="00AF79B6"/>
    <w:rsid w:val="00B17322"/>
    <w:rsid w:val="00B275CC"/>
    <w:rsid w:val="00B57EDD"/>
    <w:rsid w:val="00B6162E"/>
    <w:rsid w:val="00B63022"/>
    <w:rsid w:val="00BD75A3"/>
    <w:rsid w:val="00C00DB8"/>
    <w:rsid w:val="00C10737"/>
    <w:rsid w:val="00C330C9"/>
    <w:rsid w:val="00C44E0B"/>
    <w:rsid w:val="00C60A7D"/>
    <w:rsid w:val="00C93E3C"/>
    <w:rsid w:val="00CC5EFF"/>
    <w:rsid w:val="00CD4284"/>
    <w:rsid w:val="00CE1A94"/>
    <w:rsid w:val="00CE1EC5"/>
    <w:rsid w:val="00CE759E"/>
    <w:rsid w:val="00CF40A7"/>
    <w:rsid w:val="00D07CAF"/>
    <w:rsid w:val="00D95E6A"/>
    <w:rsid w:val="00DD504B"/>
    <w:rsid w:val="00E57AA5"/>
    <w:rsid w:val="00E62811"/>
    <w:rsid w:val="00E816E1"/>
    <w:rsid w:val="00EF1E8F"/>
    <w:rsid w:val="00F4787D"/>
    <w:rsid w:val="00FA06E6"/>
    <w:rsid w:val="00FA0FEF"/>
    <w:rsid w:val="00FA402F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9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52</cp:revision>
  <cp:lastPrinted>2020-03-20T10:55:00Z</cp:lastPrinted>
  <dcterms:created xsi:type="dcterms:W3CDTF">2020-03-20T10:52:00Z</dcterms:created>
  <dcterms:modified xsi:type="dcterms:W3CDTF">2023-03-13T12:23:00Z</dcterms:modified>
</cp:coreProperties>
</file>