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D76E" w14:textId="77777777" w:rsidR="00980FFD" w:rsidRPr="00092B7C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Приложение</w:t>
      </w:r>
    </w:p>
    <w:p w14:paraId="24E97932" w14:textId="77777777" w:rsidR="00980FFD" w:rsidRPr="00092B7C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2BDB2BA9" w14:textId="2BC77171" w:rsidR="00980FFD" w:rsidRPr="00092B7C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092B7C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D47BC5" w:rsidRPr="00092B7C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196F63" w:rsidRPr="00092B7C">
        <w:rPr>
          <w:rFonts w:ascii="Times New Roman" w:hAnsi="Times New Roman"/>
          <w:b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>муниципального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092B7C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092B7C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 xml:space="preserve">за </w:t>
      </w:r>
      <w:r w:rsidR="00C23931">
        <w:rPr>
          <w:rFonts w:ascii="Times New Roman" w:hAnsi="Times New Roman"/>
          <w:b/>
          <w:sz w:val="26"/>
          <w:szCs w:val="26"/>
        </w:rPr>
        <w:t>2022</w:t>
      </w:r>
      <w:r w:rsidRPr="00092B7C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1226CA97" w14:textId="77777777" w:rsidR="00980FFD" w:rsidRPr="00092B7C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7536AE50" w14:textId="4DAC9F70" w:rsidR="00980FFD" w:rsidRPr="00092B7C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092B7C">
        <w:rPr>
          <w:rFonts w:ascii="Times New Roman" w:hAnsi="Times New Roman"/>
          <w:b/>
          <w:sz w:val="26"/>
          <w:szCs w:val="26"/>
        </w:rPr>
        <w:t>Челно-Вершины</w:t>
      </w:r>
      <w:r w:rsidRPr="00092B7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206580" w:rsidRPr="00092B7C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092B7C">
        <w:rPr>
          <w:rFonts w:ascii="Times New Roman" w:hAnsi="Times New Roman"/>
          <w:b/>
          <w:sz w:val="26"/>
          <w:szCs w:val="26"/>
        </w:rPr>
        <w:t xml:space="preserve">        </w:t>
      </w:r>
      <w:r w:rsidR="00C5176C" w:rsidRPr="00092B7C">
        <w:rPr>
          <w:rFonts w:ascii="Times New Roman" w:hAnsi="Times New Roman"/>
          <w:b/>
          <w:sz w:val="26"/>
          <w:szCs w:val="26"/>
        </w:rPr>
        <w:t xml:space="preserve">     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206580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C23931">
        <w:rPr>
          <w:rFonts w:ascii="Times New Roman" w:hAnsi="Times New Roman"/>
          <w:b/>
          <w:sz w:val="26"/>
          <w:szCs w:val="26"/>
        </w:rPr>
        <w:t>06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b/>
          <w:sz w:val="26"/>
          <w:szCs w:val="26"/>
        </w:rPr>
        <w:t xml:space="preserve">марта </w:t>
      </w:r>
      <w:r w:rsidR="00C23931">
        <w:rPr>
          <w:rFonts w:ascii="Times New Roman" w:hAnsi="Times New Roman"/>
          <w:b/>
          <w:sz w:val="26"/>
          <w:szCs w:val="26"/>
        </w:rPr>
        <w:t>2023</w:t>
      </w:r>
      <w:r w:rsidRPr="00092B7C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4DCA1A63" w14:textId="77777777" w:rsidR="00980FFD" w:rsidRPr="00092B7C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D633462" w14:textId="49EF88F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21 Положения о бюджетном устройстве и бюджетном процессе в сельском поселении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, принятого решением Собрания представителей сельского поселения  от 05.09.2014 года № 121, в соответствии  с п.1.4 Соглашения « О передаче полномочий по осуществлению внешнего муниципального финансового контроля» №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116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16.02.2015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>Челно-Вершинский Сарейкиной Е.Г.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092B7C">
        <w:rPr>
          <w:rFonts w:ascii="Times New Roman" w:hAnsi="Times New Roman"/>
          <w:sz w:val="26"/>
          <w:szCs w:val="26"/>
        </w:rPr>
        <w:t xml:space="preserve">годовой 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092B7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092B7C">
        <w:rPr>
          <w:rFonts w:ascii="Times New Roman" w:hAnsi="Times New Roman"/>
          <w:sz w:val="26"/>
          <w:szCs w:val="26"/>
        </w:rPr>
        <w:t>Челно-Вершинский</w:t>
      </w:r>
      <w:r w:rsidR="00196F6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41DD8D6F" w14:textId="2EC144ED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092B7C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092B7C" w:rsidRPr="00092B7C">
        <w:rPr>
          <w:rFonts w:ascii="Times New Roman" w:hAnsi="Times New Roman"/>
          <w:sz w:val="26"/>
          <w:szCs w:val="26"/>
        </w:rPr>
        <w:t>отчетности, ее</w:t>
      </w:r>
      <w:r w:rsidRPr="00092B7C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год. </w:t>
      </w:r>
    </w:p>
    <w:p w14:paraId="6B87C280" w14:textId="47809885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092B7C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523D86E9" w14:textId="4E931EF2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год.</w:t>
      </w:r>
    </w:p>
    <w:p w14:paraId="1D6D6D64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092B7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0A0A5984" w14:textId="77777777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092B7C">
        <w:rPr>
          <w:rFonts w:ascii="Times New Roman" w:hAnsi="Times New Roman"/>
          <w:sz w:val="26"/>
          <w:szCs w:val="26"/>
        </w:rPr>
        <w:t>:</w:t>
      </w:r>
    </w:p>
    <w:p w14:paraId="4A18DBAB" w14:textId="4F6B08A0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-</w:t>
      </w:r>
      <w:r w:rsidR="00D47BC5" w:rsidRPr="00092B7C">
        <w:rPr>
          <w:rFonts w:ascii="Times New Roman" w:hAnsi="Times New Roman"/>
          <w:sz w:val="26"/>
          <w:szCs w:val="26"/>
        </w:rPr>
        <w:t>с правом</w:t>
      </w:r>
      <w:r w:rsidRPr="00092B7C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Панина Лариса Михайловна</w:t>
      </w:r>
      <w:r w:rsidRPr="00092B7C">
        <w:rPr>
          <w:rFonts w:ascii="Times New Roman" w:hAnsi="Times New Roman"/>
          <w:sz w:val="26"/>
          <w:szCs w:val="26"/>
        </w:rPr>
        <w:t>;</w:t>
      </w:r>
    </w:p>
    <w:p w14:paraId="36B00A3C" w14:textId="11EF7A36" w:rsidR="00980FFD" w:rsidRPr="00092B7C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4907B7">
        <w:rPr>
          <w:rFonts w:ascii="Times New Roman" w:hAnsi="Times New Roman"/>
          <w:sz w:val="26"/>
          <w:szCs w:val="26"/>
        </w:rPr>
        <w:t>главный бухгалтер</w:t>
      </w:r>
      <w:r w:rsidR="00994BA7" w:rsidRPr="00092B7C">
        <w:rPr>
          <w:rFonts w:ascii="Times New Roman" w:hAnsi="Times New Roman"/>
          <w:sz w:val="26"/>
          <w:szCs w:val="26"/>
        </w:rPr>
        <w:t xml:space="preserve">- </w:t>
      </w:r>
      <w:r w:rsidR="00196F63" w:rsidRPr="00092B7C">
        <w:rPr>
          <w:rFonts w:ascii="Times New Roman" w:hAnsi="Times New Roman"/>
          <w:sz w:val="26"/>
          <w:szCs w:val="26"/>
        </w:rPr>
        <w:t>Тюрина Татьяна Васильевна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1A8574D8" w14:textId="17B20763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D47BC5" w:rsidRPr="00092B7C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C23931">
        <w:rPr>
          <w:rFonts w:ascii="Times New Roman" w:hAnsi="Times New Roman"/>
          <w:sz w:val="26"/>
          <w:szCs w:val="26"/>
        </w:rPr>
        <w:t xml:space="preserve">06 </w:t>
      </w:r>
      <w:r w:rsidRPr="00092B7C">
        <w:rPr>
          <w:rFonts w:ascii="Times New Roman" w:hAnsi="Times New Roman"/>
          <w:sz w:val="26"/>
          <w:szCs w:val="26"/>
        </w:rPr>
        <w:t xml:space="preserve">марта </w:t>
      </w:r>
      <w:r w:rsidR="00057169" w:rsidRPr="00092B7C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pacing w:val="-5"/>
          <w:sz w:val="26"/>
          <w:szCs w:val="26"/>
        </w:rPr>
        <w:t>года.</w:t>
      </w:r>
    </w:p>
    <w:p w14:paraId="0CE03C2B" w14:textId="77777777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1170EBDB" w14:textId="77777777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3414E6CF" w14:textId="4C07717E" w:rsidR="00980FFD" w:rsidRPr="00092B7C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092B7C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196F63" w:rsidRPr="00092B7C">
        <w:rPr>
          <w:rFonts w:ascii="Times New Roman" w:hAnsi="Times New Roman"/>
          <w:spacing w:val="1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092B7C" w:rsidRPr="00092B7C">
        <w:rPr>
          <w:rFonts w:ascii="Times New Roman" w:hAnsi="Times New Roman"/>
          <w:sz w:val="26"/>
          <w:szCs w:val="26"/>
        </w:rPr>
        <w:t xml:space="preserve">формы </w:t>
      </w:r>
      <w:r w:rsidR="00092B7C" w:rsidRPr="00092B7C">
        <w:rPr>
          <w:rFonts w:ascii="Times New Roman" w:hAnsi="Times New Roman"/>
          <w:spacing w:val="1"/>
          <w:sz w:val="26"/>
          <w:szCs w:val="26"/>
        </w:rPr>
        <w:t>бюджетной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20E75A29" w14:textId="77777777" w:rsidR="00980FFD" w:rsidRPr="00092B7C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092B7C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667A8AE5" w14:textId="77777777" w:rsidR="00980FFD" w:rsidRPr="00092B7C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092B7C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092B7C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62F4F48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-Отчет о финансовых результатах деятельности </w:t>
      </w:r>
      <w:r w:rsidRPr="00092B7C">
        <w:rPr>
          <w:rFonts w:ascii="Times New Roman" w:hAnsi="Times New Roman"/>
          <w:b/>
          <w:sz w:val="26"/>
          <w:szCs w:val="26"/>
        </w:rPr>
        <w:t>(ф. 0503121);</w:t>
      </w:r>
    </w:p>
    <w:p w14:paraId="600139B2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-Отчет о движении денежных средств </w:t>
      </w:r>
      <w:r w:rsidRPr="00092B7C">
        <w:rPr>
          <w:rFonts w:ascii="Times New Roman" w:hAnsi="Times New Roman"/>
          <w:b/>
          <w:sz w:val="26"/>
          <w:szCs w:val="26"/>
        </w:rPr>
        <w:t>(ф.0503123);</w:t>
      </w:r>
    </w:p>
    <w:p w14:paraId="2A0F58E0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29D162D7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60C9A74C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092B7C">
        <w:rPr>
          <w:rFonts w:ascii="Times New Roman" w:hAnsi="Times New Roman"/>
          <w:b/>
          <w:sz w:val="26"/>
          <w:szCs w:val="26"/>
        </w:rPr>
        <w:t>(ф. 0503140);</w:t>
      </w:r>
    </w:p>
    <w:p w14:paraId="3323FC9B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069E92AA" w14:textId="77777777" w:rsidR="00980FFD" w:rsidRPr="00092B7C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 0503110);</w:t>
      </w:r>
    </w:p>
    <w:p w14:paraId="0C6D3AC2" w14:textId="77777777" w:rsidR="00980FFD" w:rsidRPr="00092B7C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092B7C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5573E464" w14:textId="77777777" w:rsidR="00980FFD" w:rsidRPr="00092B7C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092B7C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5A0DA7D8" w14:textId="77777777" w:rsidR="00980FFD" w:rsidRPr="00092B7C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092B7C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7" w:anchor="block_503128" w:history="1">
        <w:r w:rsidRPr="00092B7C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092B7C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58ECE94D" w14:textId="0A5E19A4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092B7C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 .( далее Порядок).</w:t>
      </w:r>
    </w:p>
    <w:p w14:paraId="13BF1507" w14:textId="5D6BEE2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</w:t>
      </w:r>
      <w:r w:rsidR="00D47BC5" w:rsidRPr="00092B7C">
        <w:rPr>
          <w:rFonts w:ascii="Times New Roman" w:hAnsi="Times New Roman"/>
          <w:sz w:val="26"/>
          <w:szCs w:val="26"/>
        </w:rPr>
        <w:t>п.6 Инструкции №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Паниной Л.М.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 </w:t>
      </w:r>
      <w:r w:rsidR="00994BA7" w:rsidRPr="00092B7C">
        <w:rPr>
          <w:rFonts w:ascii="Times New Roman" w:hAnsi="Times New Roman"/>
          <w:spacing w:val="1"/>
          <w:sz w:val="26"/>
          <w:szCs w:val="26"/>
        </w:rPr>
        <w:t>специалистом 1 категории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Тюриной Т.В.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47BC5" w:rsidRPr="00092B7C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092B7C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092B7C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24967028" w14:textId="77777777" w:rsidR="00980FFD" w:rsidRPr="00092B7C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A59745D" w14:textId="69A812AC" w:rsidR="00980FFD" w:rsidRPr="00092B7C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D47BC5" w:rsidRPr="00092B7C">
        <w:rPr>
          <w:rFonts w:ascii="Times New Roman" w:hAnsi="Times New Roman"/>
          <w:b/>
          <w:sz w:val="26"/>
          <w:szCs w:val="26"/>
        </w:rPr>
        <w:t>(ф.0503117</w:t>
      </w:r>
      <w:r w:rsidRPr="00092B7C">
        <w:rPr>
          <w:rFonts w:ascii="Times New Roman" w:hAnsi="Times New Roman"/>
          <w:b/>
          <w:sz w:val="26"/>
          <w:szCs w:val="26"/>
        </w:rPr>
        <w:t>).</w:t>
      </w:r>
    </w:p>
    <w:p w14:paraId="14D1F8B7" w14:textId="440170AE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563F51A8" w14:textId="326F8F1E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D47BC5" w:rsidRPr="00092B7C">
        <w:rPr>
          <w:rFonts w:ascii="Times New Roman" w:hAnsi="Times New Roman"/>
          <w:sz w:val="26"/>
          <w:szCs w:val="26"/>
        </w:rPr>
        <w:t>1 к</w:t>
      </w:r>
      <w:r w:rsidRPr="00092B7C">
        <w:rPr>
          <w:rFonts w:ascii="Times New Roman" w:hAnsi="Times New Roman"/>
          <w:sz w:val="26"/>
          <w:szCs w:val="26"/>
        </w:rPr>
        <w:t xml:space="preserve"> решению от </w:t>
      </w:r>
      <w:r w:rsidR="00D47BC5" w:rsidRPr="00092B7C">
        <w:rPr>
          <w:rFonts w:ascii="Times New Roman" w:hAnsi="Times New Roman"/>
          <w:sz w:val="26"/>
          <w:szCs w:val="26"/>
        </w:rPr>
        <w:t>30</w:t>
      </w:r>
      <w:r w:rsidRPr="00092B7C">
        <w:rPr>
          <w:rFonts w:ascii="Times New Roman" w:hAnsi="Times New Roman"/>
          <w:sz w:val="26"/>
          <w:szCs w:val="26"/>
        </w:rPr>
        <w:t>.12.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 xml:space="preserve"> № 1</w:t>
      </w:r>
      <w:r w:rsidR="00D47BC5" w:rsidRPr="00092B7C">
        <w:rPr>
          <w:rFonts w:ascii="Times New Roman" w:hAnsi="Times New Roman"/>
          <w:sz w:val="26"/>
          <w:szCs w:val="26"/>
        </w:rPr>
        <w:t>4</w:t>
      </w:r>
      <w:r w:rsidR="008B5362" w:rsidRPr="00092B7C">
        <w:rPr>
          <w:rFonts w:ascii="Times New Roman" w:hAnsi="Times New Roman"/>
          <w:sz w:val="26"/>
          <w:szCs w:val="26"/>
        </w:rPr>
        <w:t>9</w:t>
      </w:r>
      <w:r w:rsidRPr="00092B7C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994BA7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на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057169" w:rsidRPr="00092B7C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и </w:t>
      </w:r>
      <w:r w:rsidR="00C23931">
        <w:rPr>
          <w:rFonts w:ascii="Times New Roman" w:hAnsi="Times New Roman"/>
          <w:sz w:val="26"/>
          <w:szCs w:val="26"/>
        </w:rPr>
        <w:t>2024</w:t>
      </w:r>
      <w:r w:rsidRPr="00092B7C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562C7751" w14:textId="23D1B2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</w:t>
      </w:r>
      <w:r w:rsidR="00D47BC5" w:rsidRPr="00092B7C">
        <w:rPr>
          <w:rFonts w:ascii="Times New Roman" w:hAnsi="Times New Roman"/>
          <w:sz w:val="26"/>
          <w:szCs w:val="26"/>
        </w:rPr>
        <w:t>соответствии с</w:t>
      </w:r>
      <w:r w:rsidRPr="00092B7C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D47BC5" w:rsidRPr="00092B7C">
        <w:rPr>
          <w:rFonts w:ascii="Times New Roman" w:hAnsi="Times New Roman"/>
          <w:sz w:val="26"/>
          <w:szCs w:val="26"/>
        </w:rPr>
        <w:t>3 указаны</w:t>
      </w:r>
      <w:r w:rsidRPr="00092B7C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02EA3DBD" w14:textId="2A65A6B2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D47BC5" w:rsidRPr="00092B7C">
        <w:rPr>
          <w:rFonts w:ascii="Times New Roman" w:hAnsi="Times New Roman"/>
          <w:sz w:val="26"/>
          <w:szCs w:val="26"/>
        </w:rPr>
        <w:t>отраженным в</w:t>
      </w:r>
      <w:r w:rsidRPr="00092B7C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BD75A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год».</w:t>
      </w:r>
    </w:p>
    <w:p w14:paraId="6F4F30EE" w14:textId="5C3E95CA" w:rsidR="00980FFD" w:rsidRPr="00092B7C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записки, представлена</w:t>
      </w:r>
      <w:r w:rsidRPr="00092B7C">
        <w:rPr>
          <w:rFonts w:ascii="Times New Roman" w:hAnsi="Times New Roman"/>
          <w:sz w:val="26"/>
          <w:szCs w:val="26"/>
        </w:rPr>
        <w:t xml:space="preserve"> форма 0503164 «</w:t>
      </w:r>
      <w:r w:rsidR="00092B7C" w:rsidRPr="00092B7C">
        <w:rPr>
          <w:rFonts w:ascii="Times New Roman" w:hAnsi="Times New Roman"/>
          <w:sz w:val="26"/>
          <w:szCs w:val="26"/>
        </w:rPr>
        <w:t>Сведения об</w:t>
      </w:r>
      <w:r w:rsidRPr="00092B7C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8" w:anchor="block_50316401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092B7C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9" w:anchor="block_50316402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092B7C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10" w:anchor="block_50316445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092B7C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092B7C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11" w:anchor="block_50316450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092B7C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2" w:anchor="block_503164520" w:history="1">
        <w:r w:rsidRPr="00092B7C">
          <w:rPr>
            <w:rFonts w:ascii="Times New Roman" w:hAnsi="Times New Roman"/>
            <w:sz w:val="26"/>
            <w:szCs w:val="26"/>
          </w:rPr>
          <w:t>520</w:t>
        </w:r>
      </w:hyperlink>
      <w:r w:rsidRPr="00092B7C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3" w:anchor="block_503164620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092B7C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092B7C">
        <w:rPr>
          <w:rFonts w:ascii="Times New Roman" w:hAnsi="Times New Roman"/>
          <w:color w:val="0D0D0D"/>
          <w:sz w:val="26"/>
          <w:szCs w:val="26"/>
        </w:rPr>
        <w:t>(</w:t>
      </w:r>
      <w:hyperlink r:id="rId14" w:anchor="block_503164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092B7C">
        <w:rPr>
          <w:rFonts w:ascii="Times New Roman" w:hAnsi="Times New Roman"/>
          <w:color w:val="0D0D0D"/>
          <w:sz w:val="26"/>
          <w:szCs w:val="26"/>
        </w:rPr>
        <w:t>)</w:t>
      </w:r>
      <w:r w:rsidRPr="00092B7C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092B7C">
        <w:rPr>
          <w:rFonts w:ascii="Times New Roman" w:hAnsi="Times New Roman"/>
          <w:color w:val="0D0D0D"/>
          <w:sz w:val="26"/>
          <w:szCs w:val="26"/>
        </w:rPr>
        <w:t>(</w:t>
      </w:r>
      <w:hyperlink r:id="rId15" w:anchor="block_503117" w:history="1">
        <w:r w:rsidRPr="00092B7C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092B7C">
        <w:rPr>
          <w:rFonts w:ascii="Times New Roman" w:hAnsi="Times New Roman"/>
          <w:color w:val="0D0D0D"/>
          <w:sz w:val="26"/>
          <w:szCs w:val="26"/>
        </w:rPr>
        <w:t>).</w:t>
      </w:r>
    </w:p>
    <w:p w14:paraId="7C9CF9C4" w14:textId="77777777" w:rsidR="006B525B" w:rsidRPr="00092B7C" w:rsidRDefault="006B525B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</w:p>
    <w:p w14:paraId="4C152049" w14:textId="77777777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1846ACE" w14:textId="77777777" w:rsidR="00980FFD" w:rsidRPr="00092B7C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30025C52" w14:textId="1951377E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(ф.0503140) </w:t>
      </w:r>
      <w:r w:rsidR="00092B7C" w:rsidRPr="00092B7C">
        <w:rPr>
          <w:rFonts w:ascii="Times New Roman" w:hAnsi="Times New Roman"/>
          <w:sz w:val="26"/>
          <w:szCs w:val="26"/>
        </w:rPr>
        <w:t>формируется ежемесячно</w:t>
      </w:r>
      <w:r w:rsidRPr="00092B7C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D47BC5" w:rsidRPr="00092B7C">
        <w:rPr>
          <w:rFonts w:ascii="Times New Roman" w:hAnsi="Times New Roman"/>
          <w:sz w:val="26"/>
          <w:szCs w:val="26"/>
        </w:rPr>
        <w:t>в Балансе</w:t>
      </w:r>
      <w:r w:rsidRPr="00092B7C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D47BC5" w:rsidRPr="00092B7C">
        <w:rPr>
          <w:rFonts w:ascii="Times New Roman" w:hAnsi="Times New Roman"/>
          <w:sz w:val="26"/>
          <w:szCs w:val="26"/>
        </w:rPr>
        <w:t>(графы</w:t>
      </w:r>
      <w:r w:rsidRPr="00092B7C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659C7673" w14:textId="2B1D01E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D47BC5" w:rsidRPr="00092B7C">
        <w:rPr>
          <w:rFonts w:ascii="Times New Roman" w:hAnsi="Times New Roman"/>
          <w:sz w:val="26"/>
          <w:szCs w:val="26"/>
        </w:rPr>
        <w:t>«Обязательства</w:t>
      </w:r>
      <w:r w:rsidRPr="00092B7C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D47BC5" w:rsidRPr="00092B7C">
        <w:rPr>
          <w:rFonts w:ascii="Times New Roman" w:hAnsi="Times New Roman"/>
          <w:sz w:val="26"/>
          <w:szCs w:val="26"/>
        </w:rPr>
        <w:t>кредиторская задолженность</w:t>
      </w:r>
      <w:r w:rsidRPr="00092B7C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D47BC5" w:rsidRPr="00092B7C">
        <w:rPr>
          <w:rFonts w:ascii="Times New Roman" w:hAnsi="Times New Roman"/>
          <w:sz w:val="26"/>
          <w:szCs w:val="26"/>
        </w:rPr>
        <w:t>(по</w:t>
      </w:r>
      <w:r w:rsidRPr="00092B7C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3E79109D" w14:textId="327C4CFA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D47BC5" w:rsidRPr="00092B7C">
        <w:rPr>
          <w:rFonts w:ascii="Times New Roman" w:hAnsi="Times New Roman"/>
          <w:sz w:val="26"/>
          <w:szCs w:val="26"/>
        </w:rPr>
        <w:t>уменьшились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8904E0">
        <w:rPr>
          <w:rFonts w:ascii="Times New Roman" w:hAnsi="Times New Roman"/>
          <w:sz w:val="26"/>
          <w:szCs w:val="26"/>
        </w:rPr>
        <w:t>224,7</w:t>
      </w:r>
      <w:r w:rsidRPr="00092B7C">
        <w:rPr>
          <w:rFonts w:ascii="Times New Roman" w:hAnsi="Times New Roman"/>
          <w:sz w:val="26"/>
          <w:szCs w:val="26"/>
        </w:rPr>
        <w:t xml:space="preserve"> тыс. руб. и составили </w:t>
      </w:r>
      <w:r w:rsidR="008904E0">
        <w:rPr>
          <w:rFonts w:ascii="Times New Roman" w:hAnsi="Times New Roman"/>
          <w:sz w:val="26"/>
          <w:szCs w:val="26"/>
        </w:rPr>
        <w:t>576,4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457F3405" w14:textId="24066CD6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разделе </w:t>
      </w:r>
      <w:r w:rsidR="00092B7C" w:rsidRPr="00092B7C">
        <w:rPr>
          <w:rFonts w:ascii="Times New Roman" w:hAnsi="Times New Roman"/>
          <w:sz w:val="26"/>
          <w:szCs w:val="26"/>
        </w:rPr>
        <w:t>«Финансовый</w:t>
      </w:r>
      <w:r w:rsidRPr="00092B7C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="00BD75A3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8904E0">
        <w:rPr>
          <w:rFonts w:ascii="Times New Roman" w:hAnsi="Times New Roman"/>
          <w:sz w:val="26"/>
          <w:szCs w:val="26"/>
        </w:rPr>
        <w:t>576,4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3BFB8D9E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3C74AC28" w14:textId="77777777" w:rsidR="00980FFD" w:rsidRPr="00092B7C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62FD587D" w14:textId="77777777" w:rsidR="00980FFD" w:rsidRPr="00092B7C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2C38AB12" w14:textId="28F90F2B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D47BC5" w:rsidRPr="00092B7C">
        <w:rPr>
          <w:rFonts w:ascii="Times New Roman" w:hAnsi="Times New Roman"/>
          <w:sz w:val="26"/>
          <w:szCs w:val="26"/>
        </w:rPr>
        <w:t>на 1</w:t>
      </w:r>
      <w:r w:rsidRPr="00092B7C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1507AE74" w14:textId="3D0A7781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196F63" w:rsidRPr="00092B7C">
        <w:rPr>
          <w:rFonts w:ascii="Times New Roman" w:hAnsi="Times New Roman"/>
          <w:sz w:val="26"/>
          <w:szCs w:val="26"/>
        </w:rPr>
        <w:t>Озерки</w:t>
      </w:r>
      <w:r w:rsidRPr="00092B7C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092B7C" w:rsidRPr="00092B7C">
        <w:rPr>
          <w:rFonts w:ascii="Times New Roman" w:hAnsi="Times New Roman"/>
          <w:sz w:val="26"/>
          <w:szCs w:val="26"/>
        </w:rPr>
        <w:t>плана счетов</w:t>
      </w:r>
      <w:r w:rsidRPr="00092B7C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62BC549B" w14:textId="44B81DC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092B7C" w:rsidRPr="00092B7C">
        <w:rPr>
          <w:rFonts w:ascii="Times New Roman" w:hAnsi="Times New Roman"/>
          <w:sz w:val="26"/>
          <w:szCs w:val="26"/>
        </w:rPr>
        <w:t>бюджетной отчетности должна</w:t>
      </w:r>
      <w:r w:rsidRPr="00092B7C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</w:t>
      </w:r>
      <w:r w:rsidRPr="00092B7C">
        <w:rPr>
          <w:rFonts w:ascii="Times New Roman" w:hAnsi="Times New Roman"/>
          <w:sz w:val="26"/>
          <w:szCs w:val="26"/>
        </w:rPr>
        <w:lastRenderedPageBreak/>
        <w:t xml:space="preserve">обязательств в установленном порядке. Согласно </w:t>
      </w:r>
      <w:r w:rsidR="00092B7C" w:rsidRPr="00092B7C">
        <w:rPr>
          <w:rFonts w:ascii="Times New Roman" w:hAnsi="Times New Roman"/>
          <w:sz w:val="26"/>
          <w:szCs w:val="26"/>
        </w:rPr>
        <w:t>Инструкции №</w:t>
      </w:r>
      <w:r w:rsidRPr="00092B7C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D47BC5" w:rsidRPr="00092B7C">
        <w:rPr>
          <w:rFonts w:ascii="Times New Roman" w:hAnsi="Times New Roman"/>
          <w:sz w:val="26"/>
          <w:szCs w:val="26"/>
        </w:rPr>
        <w:t>поселением перед</w:t>
      </w:r>
      <w:r w:rsidRPr="00092B7C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8904E0">
        <w:rPr>
          <w:rFonts w:ascii="Times New Roman" w:hAnsi="Times New Roman"/>
          <w:sz w:val="26"/>
          <w:szCs w:val="26"/>
        </w:rPr>
        <w:t>25</w:t>
      </w:r>
      <w:r w:rsidRPr="00092B7C">
        <w:rPr>
          <w:rFonts w:ascii="Times New Roman" w:hAnsi="Times New Roman"/>
          <w:sz w:val="26"/>
          <w:szCs w:val="26"/>
        </w:rPr>
        <w:t>.1</w:t>
      </w:r>
      <w:r w:rsidR="008904E0">
        <w:rPr>
          <w:rFonts w:ascii="Times New Roman" w:hAnsi="Times New Roman"/>
          <w:sz w:val="26"/>
          <w:szCs w:val="26"/>
        </w:rPr>
        <w:t>0</w:t>
      </w:r>
      <w:r w:rsidRPr="00092B7C">
        <w:rPr>
          <w:rFonts w:ascii="Times New Roman" w:hAnsi="Times New Roman"/>
          <w:sz w:val="26"/>
          <w:szCs w:val="26"/>
        </w:rPr>
        <w:t>.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г. № </w:t>
      </w:r>
      <w:r w:rsidR="008904E0">
        <w:rPr>
          <w:rFonts w:ascii="Times New Roman" w:hAnsi="Times New Roman"/>
          <w:sz w:val="26"/>
          <w:szCs w:val="26"/>
        </w:rPr>
        <w:t>45</w:t>
      </w:r>
      <w:r w:rsidRPr="00092B7C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6E06AE8C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116334D0" w14:textId="78BE1368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25EDBE18" w14:textId="60514BFC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8904E0">
        <w:rPr>
          <w:rFonts w:ascii="Times New Roman" w:hAnsi="Times New Roman"/>
          <w:sz w:val="26"/>
          <w:szCs w:val="26"/>
        </w:rPr>
        <w:t>869,4</w:t>
      </w:r>
      <w:r w:rsidRPr="00092B7C">
        <w:rPr>
          <w:rFonts w:ascii="Times New Roman" w:hAnsi="Times New Roman"/>
          <w:sz w:val="26"/>
          <w:szCs w:val="26"/>
        </w:rPr>
        <w:t xml:space="preserve"> тыс. руб. на конец </w:t>
      </w:r>
      <w:r w:rsidR="00D47BC5" w:rsidRPr="00092B7C">
        <w:rPr>
          <w:rFonts w:ascii="Times New Roman" w:hAnsi="Times New Roman"/>
          <w:sz w:val="26"/>
          <w:szCs w:val="26"/>
        </w:rPr>
        <w:t xml:space="preserve">года </w:t>
      </w:r>
      <w:r w:rsidR="00057169" w:rsidRPr="00092B7C">
        <w:rPr>
          <w:rFonts w:ascii="Times New Roman" w:hAnsi="Times New Roman"/>
          <w:sz w:val="26"/>
          <w:szCs w:val="26"/>
        </w:rPr>
        <w:t>869</w:t>
      </w:r>
      <w:r w:rsidR="00093055" w:rsidRPr="00092B7C">
        <w:rPr>
          <w:rFonts w:ascii="Times New Roman" w:hAnsi="Times New Roman"/>
          <w:sz w:val="26"/>
          <w:szCs w:val="26"/>
        </w:rPr>
        <w:t>,</w:t>
      </w:r>
      <w:r w:rsidR="00057169" w:rsidRPr="00092B7C">
        <w:rPr>
          <w:rFonts w:ascii="Times New Roman" w:hAnsi="Times New Roman"/>
          <w:sz w:val="26"/>
          <w:szCs w:val="26"/>
        </w:rPr>
        <w:t>4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D47BC5" w:rsidRPr="00092B7C">
        <w:rPr>
          <w:rFonts w:ascii="Times New Roman" w:hAnsi="Times New Roman"/>
          <w:sz w:val="26"/>
          <w:szCs w:val="26"/>
        </w:rPr>
        <w:t>руб.,</w:t>
      </w:r>
    </w:p>
    <w:p w14:paraId="2CA270D7" w14:textId="0C775E65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Остаточная стоимость нефинансовых активов имущества казны</w:t>
      </w:r>
      <w:r w:rsidR="009A02F5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092B7C">
        <w:rPr>
          <w:rFonts w:ascii="Times New Roman" w:hAnsi="Times New Roman"/>
          <w:sz w:val="26"/>
          <w:szCs w:val="26"/>
        </w:rPr>
        <w:t xml:space="preserve"> </w:t>
      </w:r>
      <w:r w:rsidR="008904E0">
        <w:rPr>
          <w:rFonts w:ascii="Times New Roman" w:hAnsi="Times New Roman"/>
          <w:sz w:val="26"/>
          <w:szCs w:val="26"/>
        </w:rPr>
        <w:t>18650,6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8904E0">
        <w:rPr>
          <w:rFonts w:ascii="Times New Roman" w:hAnsi="Times New Roman"/>
          <w:sz w:val="26"/>
          <w:szCs w:val="26"/>
        </w:rPr>
        <w:t>18881,5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6ECFC4F0" w14:textId="54185EA3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 сельским</w:t>
      </w:r>
      <w:r w:rsidRPr="00092B7C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D47BC5" w:rsidRPr="00092B7C">
        <w:rPr>
          <w:rFonts w:ascii="Times New Roman" w:hAnsi="Times New Roman"/>
          <w:sz w:val="26"/>
          <w:szCs w:val="26"/>
        </w:rPr>
        <w:t>отраженный в</w:t>
      </w:r>
      <w:r w:rsidRPr="00092B7C">
        <w:rPr>
          <w:rFonts w:ascii="Times New Roman" w:hAnsi="Times New Roman"/>
          <w:sz w:val="26"/>
          <w:szCs w:val="26"/>
        </w:rPr>
        <w:t xml:space="preserve"> Пояснительной </w:t>
      </w:r>
      <w:r w:rsidR="00D47BC5" w:rsidRPr="00092B7C">
        <w:rPr>
          <w:rFonts w:ascii="Times New Roman" w:hAnsi="Times New Roman"/>
          <w:sz w:val="26"/>
          <w:szCs w:val="26"/>
        </w:rPr>
        <w:t>записке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8904E0">
        <w:rPr>
          <w:rFonts w:ascii="Times New Roman" w:hAnsi="Times New Roman"/>
          <w:sz w:val="26"/>
          <w:szCs w:val="26"/>
        </w:rPr>
        <w:t>18881,5</w:t>
      </w:r>
      <w:r w:rsidRPr="00092B7C">
        <w:rPr>
          <w:rFonts w:ascii="Times New Roman" w:hAnsi="Times New Roman"/>
          <w:sz w:val="26"/>
          <w:szCs w:val="26"/>
        </w:rPr>
        <w:t xml:space="preserve"> тыс. руб. </w:t>
      </w:r>
    </w:p>
    <w:p w14:paraId="33C32D6A" w14:textId="43F7BA2B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092B7C" w:rsidRPr="00092B7C">
        <w:rPr>
          <w:rFonts w:ascii="Times New Roman" w:hAnsi="Times New Roman"/>
          <w:sz w:val="26"/>
          <w:szCs w:val="26"/>
        </w:rPr>
        <w:t>записки представлена</w:t>
      </w:r>
      <w:r w:rsidRPr="00092B7C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61B209A8" w14:textId="3880967F" w:rsidR="00980FFD" w:rsidRPr="00092B7C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092B7C">
        <w:rPr>
          <w:rFonts w:ascii="Times New Roman" w:hAnsi="Times New Roman"/>
          <w:b/>
          <w:sz w:val="26"/>
          <w:szCs w:val="26"/>
        </w:rPr>
        <w:t xml:space="preserve"> 0503120</w:t>
      </w:r>
      <w:r w:rsidRPr="00092B7C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092B7C">
        <w:rPr>
          <w:rFonts w:ascii="Times New Roman" w:hAnsi="Times New Roman"/>
          <w:b/>
          <w:sz w:val="26"/>
          <w:szCs w:val="26"/>
        </w:rPr>
        <w:t>данными формы 0503168</w:t>
      </w:r>
      <w:r w:rsidRPr="00092B7C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8904E0">
        <w:rPr>
          <w:rFonts w:ascii="Times New Roman" w:hAnsi="Times New Roman"/>
          <w:sz w:val="26"/>
          <w:szCs w:val="26"/>
        </w:rPr>
        <w:t>869,4</w:t>
      </w:r>
      <w:r w:rsidRPr="00092B7C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093055" w:rsidRPr="00092B7C">
        <w:rPr>
          <w:rFonts w:ascii="Times New Roman" w:hAnsi="Times New Roman"/>
          <w:sz w:val="26"/>
          <w:szCs w:val="26"/>
        </w:rPr>
        <w:t>869,4</w:t>
      </w:r>
      <w:r w:rsidR="008904E0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8904E0">
        <w:rPr>
          <w:rFonts w:ascii="Times New Roman" w:hAnsi="Times New Roman"/>
          <w:sz w:val="26"/>
          <w:szCs w:val="26"/>
        </w:rPr>
        <w:t>298,5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092B7C">
        <w:rPr>
          <w:rFonts w:ascii="Times New Roman" w:hAnsi="Times New Roman"/>
          <w:sz w:val="26"/>
          <w:szCs w:val="26"/>
        </w:rPr>
        <w:t>–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8904E0">
        <w:rPr>
          <w:rFonts w:ascii="Times New Roman" w:hAnsi="Times New Roman"/>
          <w:sz w:val="26"/>
          <w:szCs w:val="26"/>
        </w:rPr>
        <w:t>380,0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06295D2F" w14:textId="79F4607E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72D35">
        <w:rPr>
          <w:rFonts w:ascii="Times New Roman" w:hAnsi="Times New Roman"/>
          <w:b/>
          <w:sz w:val="26"/>
          <w:szCs w:val="26"/>
        </w:rPr>
        <w:t>По разделу</w:t>
      </w:r>
      <w:r w:rsidRPr="00092B7C">
        <w:rPr>
          <w:rFonts w:ascii="Times New Roman" w:hAnsi="Times New Roman"/>
          <w:b/>
          <w:sz w:val="26"/>
          <w:szCs w:val="26"/>
        </w:rPr>
        <w:t xml:space="preserve"> 1 баланса «Нефинансовые активы» </w:t>
      </w:r>
      <w:r w:rsidRPr="00092B7C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572D35">
        <w:rPr>
          <w:rFonts w:ascii="Times New Roman" w:hAnsi="Times New Roman"/>
          <w:sz w:val="26"/>
          <w:szCs w:val="26"/>
        </w:rPr>
        <w:t>19235,2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572D35">
        <w:rPr>
          <w:rFonts w:ascii="Times New Roman" w:hAnsi="Times New Roman"/>
          <w:sz w:val="26"/>
          <w:szCs w:val="26"/>
        </w:rPr>
        <w:t>19370,8</w:t>
      </w:r>
      <w:r w:rsidRPr="00092B7C">
        <w:rPr>
          <w:rFonts w:ascii="Times New Roman" w:hAnsi="Times New Roman"/>
          <w:sz w:val="26"/>
          <w:szCs w:val="26"/>
        </w:rPr>
        <w:t xml:space="preserve"> тыс. руб. </w:t>
      </w:r>
    </w:p>
    <w:p w14:paraId="7BE87DCE" w14:textId="1F9BDA70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>учены:</w:t>
      </w:r>
      <w:r w:rsidRPr="00092B7C">
        <w:rPr>
          <w:rFonts w:ascii="Times New Roman" w:hAnsi="Times New Roman"/>
          <w:sz w:val="26"/>
          <w:szCs w:val="26"/>
        </w:rPr>
        <w:t xml:space="preserve"> средства на счетах бюджета в органе Федерального казначейства, расчеты по выданным авансам и расчеты по платежам в бюджеты.</w:t>
      </w:r>
    </w:p>
    <w:p w14:paraId="212F4EB6" w14:textId="41A4EF32" w:rsidR="00234F4D" w:rsidRDefault="009E47C2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По данным ф.0503120</w:t>
      </w:r>
      <w:r w:rsidR="00206580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средства на счетах бюджета (по бюджетной деятельности) в органе Федерального казначейства по сравнению с началом отчетного периода на </w:t>
      </w:r>
      <w:r w:rsidR="00FA06E6" w:rsidRPr="00092B7C">
        <w:rPr>
          <w:rFonts w:ascii="Times New Roman" w:hAnsi="Times New Roman"/>
          <w:sz w:val="26"/>
          <w:szCs w:val="26"/>
        </w:rPr>
        <w:t>уменьшились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572D35">
        <w:rPr>
          <w:rFonts w:ascii="Times New Roman" w:hAnsi="Times New Roman"/>
          <w:sz w:val="26"/>
          <w:szCs w:val="26"/>
        </w:rPr>
        <w:t>224,7</w:t>
      </w:r>
      <w:r w:rsidR="009E038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 и </w:t>
      </w:r>
      <w:r w:rsidR="009E038D" w:rsidRPr="00092B7C">
        <w:rPr>
          <w:rFonts w:ascii="Times New Roman" w:hAnsi="Times New Roman"/>
          <w:sz w:val="26"/>
          <w:szCs w:val="26"/>
        </w:rPr>
        <w:t xml:space="preserve">составили </w:t>
      </w:r>
      <w:r w:rsidR="00572D35">
        <w:rPr>
          <w:rFonts w:ascii="Times New Roman" w:hAnsi="Times New Roman"/>
          <w:sz w:val="26"/>
          <w:szCs w:val="26"/>
        </w:rPr>
        <w:t>576,4</w:t>
      </w:r>
      <w:r w:rsidRPr="00092B7C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9E038D" w:rsidRPr="00092B7C">
        <w:rPr>
          <w:rFonts w:ascii="Times New Roman" w:hAnsi="Times New Roman"/>
          <w:sz w:val="26"/>
          <w:szCs w:val="26"/>
        </w:rPr>
        <w:t>(ф.0503140</w:t>
      </w:r>
      <w:r w:rsidRPr="00092B7C">
        <w:rPr>
          <w:rFonts w:ascii="Times New Roman" w:hAnsi="Times New Roman"/>
          <w:sz w:val="26"/>
          <w:szCs w:val="26"/>
        </w:rPr>
        <w:t>).</w:t>
      </w:r>
      <w:r w:rsidR="00234F4D" w:rsidRPr="00092B7C">
        <w:rPr>
          <w:rFonts w:ascii="Times New Roman" w:hAnsi="Times New Roman"/>
          <w:sz w:val="26"/>
          <w:szCs w:val="26"/>
        </w:rPr>
        <w:t xml:space="preserve"> </w:t>
      </w:r>
    </w:p>
    <w:p w14:paraId="6F792BE6" w14:textId="75518DFB" w:rsidR="0009312C" w:rsidRPr="00092B7C" w:rsidRDefault="0009312C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312C">
        <w:rPr>
          <w:rFonts w:ascii="Times New Roman" w:hAnsi="Times New Roman" w:hint="eastAsia"/>
          <w:sz w:val="26"/>
          <w:szCs w:val="26"/>
        </w:rPr>
        <w:t>По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строке</w:t>
      </w:r>
      <w:r w:rsidRPr="0009312C">
        <w:rPr>
          <w:rFonts w:ascii="Times New Roman" w:hAnsi="Times New Roman"/>
          <w:sz w:val="26"/>
          <w:szCs w:val="26"/>
        </w:rPr>
        <w:t xml:space="preserve"> 250 </w:t>
      </w:r>
      <w:r w:rsidRPr="0009312C">
        <w:rPr>
          <w:rFonts w:ascii="Times New Roman" w:hAnsi="Times New Roman" w:hint="eastAsia"/>
          <w:sz w:val="26"/>
          <w:szCs w:val="26"/>
        </w:rPr>
        <w:t>«Дебиторская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задолженность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по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доходам»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отражены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суммы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на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начало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года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2354,6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тыс</w:t>
      </w:r>
      <w:r w:rsidRPr="0009312C">
        <w:rPr>
          <w:rFonts w:ascii="Times New Roman" w:hAnsi="Times New Roman"/>
          <w:sz w:val="26"/>
          <w:szCs w:val="26"/>
        </w:rPr>
        <w:t xml:space="preserve">. </w:t>
      </w:r>
      <w:r w:rsidRPr="0009312C">
        <w:rPr>
          <w:rFonts w:ascii="Times New Roman" w:hAnsi="Times New Roman" w:hint="eastAsia"/>
          <w:sz w:val="26"/>
          <w:szCs w:val="26"/>
        </w:rPr>
        <w:t>руб</w:t>
      </w:r>
      <w:r w:rsidRPr="0009312C">
        <w:rPr>
          <w:rFonts w:ascii="Times New Roman" w:hAnsi="Times New Roman"/>
          <w:sz w:val="26"/>
          <w:szCs w:val="26"/>
        </w:rPr>
        <w:t xml:space="preserve">., </w:t>
      </w:r>
      <w:r w:rsidRPr="0009312C">
        <w:rPr>
          <w:rFonts w:ascii="Times New Roman" w:hAnsi="Times New Roman" w:hint="eastAsia"/>
          <w:sz w:val="26"/>
          <w:szCs w:val="26"/>
        </w:rPr>
        <w:t>на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конец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849,7</w:t>
      </w:r>
      <w:r w:rsidRPr="0009312C">
        <w:rPr>
          <w:rFonts w:ascii="Times New Roman" w:hAnsi="Times New Roman"/>
          <w:sz w:val="26"/>
          <w:szCs w:val="26"/>
        </w:rPr>
        <w:t xml:space="preserve"> </w:t>
      </w:r>
      <w:r w:rsidRPr="0009312C">
        <w:rPr>
          <w:rFonts w:ascii="Times New Roman" w:hAnsi="Times New Roman" w:hint="eastAsia"/>
          <w:sz w:val="26"/>
          <w:szCs w:val="26"/>
        </w:rPr>
        <w:t>тыс</w:t>
      </w:r>
      <w:r w:rsidRPr="0009312C">
        <w:rPr>
          <w:rFonts w:ascii="Times New Roman" w:hAnsi="Times New Roman"/>
          <w:sz w:val="26"/>
          <w:szCs w:val="26"/>
        </w:rPr>
        <w:t xml:space="preserve">. </w:t>
      </w:r>
      <w:r w:rsidRPr="0009312C">
        <w:rPr>
          <w:rFonts w:ascii="Times New Roman" w:hAnsi="Times New Roman" w:hint="eastAsia"/>
          <w:sz w:val="26"/>
          <w:szCs w:val="26"/>
        </w:rPr>
        <w:t>руб</w:t>
      </w:r>
      <w:r w:rsidRPr="0009312C">
        <w:rPr>
          <w:rFonts w:ascii="Times New Roman" w:hAnsi="Times New Roman"/>
          <w:sz w:val="26"/>
          <w:szCs w:val="26"/>
        </w:rPr>
        <w:t>.,</w:t>
      </w:r>
    </w:p>
    <w:p w14:paraId="14144EFF" w14:textId="23C11A36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Итог по разделу 2 Баланса «Финансовые активы» на начало года по бюджетной деятельности составил </w:t>
      </w:r>
      <w:r w:rsidR="0009312C">
        <w:rPr>
          <w:rFonts w:ascii="Times New Roman" w:hAnsi="Times New Roman"/>
          <w:sz w:val="26"/>
          <w:szCs w:val="26"/>
        </w:rPr>
        <w:t>2579,2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09312C">
        <w:rPr>
          <w:rFonts w:ascii="Times New Roman" w:hAnsi="Times New Roman"/>
          <w:sz w:val="26"/>
          <w:szCs w:val="26"/>
        </w:rPr>
        <w:t>1426,2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 xml:space="preserve">руб. </w:t>
      </w:r>
      <w:r w:rsidR="0009312C">
        <w:rPr>
          <w:rFonts w:ascii="Times New Roman" w:hAnsi="Times New Roman"/>
          <w:sz w:val="26"/>
          <w:szCs w:val="26"/>
        </w:rPr>
        <w:t>уменьшение</w:t>
      </w:r>
      <w:r w:rsidR="009E038D" w:rsidRPr="00092B7C">
        <w:rPr>
          <w:rFonts w:ascii="Times New Roman" w:hAnsi="Times New Roman"/>
          <w:sz w:val="26"/>
          <w:szCs w:val="26"/>
        </w:rPr>
        <w:t xml:space="preserve"> финансовых</w:t>
      </w:r>
      <w:r w:rsidRPr="00092B7C">
        <w:rPr>
          <w:rFonts w:ascii="Times New Roman" w:hAnsi="Times New Roman"/>
          <w:sz w:val="26"/>
          <w:szCs w:val="26"/>
        </w:rPr>
        <w:t xml:space="preserve"> активов на </w:t>
      </w:r>
      <w:r w:rsidR="0009312C">
        <w:rPr>
          <w:rFonts w:ascii="Times New Roman" w:hAnsi="Times New Roman"/>
          <w:sz w:val="26"/>
          <w:szCs w:val="26"/>
        </w:rPr>
        <w:t>1153,0</w:t>
      </w:r>
      <w:r w:rsidRPr="00092B7C">
        <w:rPr>
          <w:rFonts w:ascii="Times New Roman" w:hAnsi="Times New Roman"/>
          <w:sz w:val="26"/>
          <w:szCs w:val="26"/>
        </w:rPr>
        <w:t xml:space="preserve"> тыс. руб.).</w:t>
      </w:r>
    </w:p>
    <w:p w14:paraId="6A2755D7" w14:textId="469D9A44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года составил </w:t>
      </w:r>
      <w:r w:rsidR="0009312C">
        <w:rPr>
          <w:rFonts w:ascii="Times New Roman" w:hAnsi="Times New Roman"/>
          <w:sz w:val="26"/>
          <w:szCs w:val="26"/>
        </w:rPr>
        <w:t>21814,4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09312C">
        <w:rPr>
          <w:rFonts w:ascii="Times New Roman" w:hAnsi="Times New Roman"/>
          <w:sz w:val="26"/>
          <w:szCs w:val="26"/>
        </w:rPr>
        <w:t>20797,0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 (</w:t>
      </w:r>
      <w:r w:rsidR="0009312C">
        <w:rPr>
          <w:rFonts w:ascii="Times New Roman" w:hAnsi="Times New Roman"/>
          <w:sz w:val="26"/>
          <w:szCs w:val="26"/>
        </w:rPr>
        <w:t>уменьшение</w:t>
      </w:r>
      <w:r w:rsidR="009E038D" w:rsidRPr="00092B7C">
        <w:rPr>
          <w:rFonts w:ascii="Times New Roman" w:hAnsi="Times New Roman"/>
          <w:sz w:val="26"/>
          <w:szCs w:val="26"/>
        </w:rPr>
        <w:t xml:space="preserve"> актива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>баланса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312C">
        <w:rPr>
          <w:rFonts w:ascii="Times New Roman" w:hAnsi="Times New Roman"/>
          <w:sz w:val="26"/>
          <w:szCs w:val="26"/>
        </w:rPr>
        <w:t>1017,4</w:t>
      </w:r>
      <w:r w:rsidRPr="00092B7C">
        <w:rPr>
          <w:rFonts w:ascii="Times New Roman" w:hAnsi="Times New Roman"/>
          <w:sz w:val="26"/>
          <w:szCs w:val="26"/>
        </w:rPr>
        <w:t xml:space="preserve"> тыс. руб.).</w:t>
      </w:r>
    </w:p>
    <w:p w14:paraId="021504B5" w14:textId="6C68B9A4" w:rsidR="00980FFD" w:rsidRPr="00092B7C" w:rsidRDefault="008A46B7" w:rsidP="008A46B7">
      <w:pPr>
        <w:tabs>
          <w:tab w:val="left" w:pos="2715"/>
        </w:tabs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</w:p>
    <w:p w14:paraId="7B6240EF" w14:textId="3E4B5817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092B7C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025521" w:rsidRPr="00092B7C">
        <w:rPr>
          <w:rFonts w:ascii="Times New Roman" w:hAnsi="Times New Roman"/>
          <w:sz w:val="26"/>
          <w:szCs w:val="26"/>
        </w:rPr>
        <w:t>быть учтены</w:t>
      </w:r>
      <w:r w:rsidRPr="00092B7C">
        <w:rPr>
          <w:rFonts w:ascii="Times New Roman" w:hAnsi="Times New Roman"/>
          <w:sz w:val="26"/>
          <w:szCs w:val="26"/>
        </w:rPr>
        <w:t xml:space="preserve">: </w:t>
      </w:r>
    </w:p>
    <w:p w14:paraId="0361FEFA" w14:textId="18ACA052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092B7C" w:rsidRPr="00092B7C">
        <w:rPr>
          <w:rFonts w:ascii="Times New Roman" w:hAnsi="Times New Roman"/>
          <w:sz w:val="26"/>
          <w:szCs w:val="26"/>
        </w:rPr>
        <w:t>доходам, доходы</w:t>
      </w:r>
      <w:r w:rsidRPr="00092B7C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617F6175" w14:textId="5F6B3147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"Кредиторская задолженность по </w:t>
      </w:r>
      <w:r w:rsidR="0009312C">
        <w:rPr>
          <w:rFonts w:ascii="Times New Roman" w:hAnsi="Times New Roman"/>
          <w:sz w:val="26"/>
          <w:szCs w:val="26"/>
        </w:rPr>
        <w:t>доходам</w:t>
      </w:r>
      <w:r w:rsidRPr="00092B7C">
        <w:rPr>
          <w:rFonts w:ascii="Times New Roman" w:hAnsi="Times New Roman"/>
          <w:sz w:val="26"/>
          <w:szCs w:val="26"/>
        </w:rPr>
        <w:t xml:space="preserve">"   на начало года составили </w:t>
      </w:r>
      <w:r w:rsidR="0009312C">
        <w:rPr>
          <w:rFonts w:ascii="Times New Roman" w:hAnsi="Times New Roman"/>
          <w:sz w:val="26"/>
          <w:szCs w:val="26"/>
        </w:rPr>
        <w:t>558,7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09312C">
        <w:rPr>
          <w:rFonts w:ascii="Times New Roman" w:hAnsi="Times New Roman"/>
          <w:sz w:val="26"/>
          <w:szCs w:val="26"/>
        </w:rPr>
        <w:t>–</w:t>
      </w:r>
      <w:r w:rsidR="009E038D" w:rsidRPr="00092B7C">
        <w:rPr>
          <w:rFonts w:ascii="Times New Roman" w:hAnsi="Times New Roman"/>
          <w:sz w:val="26"/>
          <w:szCs w:val="26"/>
        </w:rPr>
        <w:t xml:space="preserve"> </w:t>
      </w:r>
      <w:r w:rsidR="0009312C">
        <w:rPr>
          <w:rFonts w:ascii="Times New Roman" w:hAnsi="Times New Roman"/>
          <w:sz w:val="26"/>
          <w:szCs w:val="26"/>
        </w:rPr>
        <w:t>641,6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руб.;</w:t>
      </w:r>
    </w:p>
    <w:p w14:paraId="5F03C503" w14:textId="7ED09DA1" w:rsidR="00980FFD" w:rsidRPr="00092B7C" w:rsidRDefault="009E47C2" w:rsidP="0009312C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  " - «Доходы будущих периодов» на начало года составили </w:t>
      </w:r>
      <w:r w:rsidR="0009312C">
        <w:rPr>
          <w:rFonts w:ascii="Times New Roman" w:hAnsi="Times New Roman"/>
          <w:sz w:val="26"/>
          <w:szCs w:val="26"/>
        </w:rPr>
        <w:t>2227,4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280E22" w:rsidRPr="00092B7C">
        <w:rPr>
          <w:rFonts w:ascii="Times New Roman" w:hAnsi="Times New Roman"/>
          <w:sz w:val="26"/>
          <w:szCs w:val="26"/>
        </w:rPr>
        <w:t>–</w:t>
      </w:r>
      <w:r w:rsidR="009E038D" w:rsidRPr="00092B7C">
        <w:rPr>
          <w:rFonts w:ascii="Times New Roman" w:hAnsi="Times New Roman"/>
          <w:sz w:val="26"/>
          <w:szCs w:val="26"/>
        </w:rPr>
        <w:t xml:space="preserve"> </w:t>
      </w:r>
      <w:r w:rsidR="0009312C">
        <w:rPr>
          <w:rFonts w:ascii="Times New Roman" w:hAnsi="Times New Roman"/>
          <w:sz w:val="26"/>
          <w:szCs w:val="26"/>
        </w:rPr>
        <w:t>767,3</w:t>
      </w:r>
      <w:r w:rsidR="00234F4D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тыс. руб.</w:t>
      </w:r>
      <w:r w:rsidR="00234F4D" w:rsidRPr="00092B7C">
        <w:rPr>
          <w:rFonts w:ascii="Times New Roman" w:hAnsi="Times New Roman"/>
          <w:sz w:val="26"/>
          <w:szCs w:val="26"/>
        </w:rPr>
        <w:t>;</w:t>
      </w:r>
    </w:p>
    <w:p w14:paraId="2EA9DDA1" w14:textId="66F20F38" w:rsidR="00234F4D" w:rsidRPr="00092B7C" w:rsidRDefault="00234F4D" w:rsidP="00234F4D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Резервы предстоящих периодов на начало года составили </w:t>
      </w:r>
      <w:r w:rsidR="0009312C" w:rsidRPr="0009312C">
        <w:rPr>
          <w:rFonts w:ascii="Times New Roman" w:hAnsi="Times New Roman"/>
          <w:sz w:val="26"/>
          <w:szCs w:val="26"/>
        </w:rPr>
        <w:t xml:space="preserve">42,9 </w:t>
      </w:r>
      <w:r w:rsidR="0009312C" w:rsidRPr="00092B7C">
        <w:rPr>
          <w:rFonts w:ascii="Times New Roman" w:hAnsi="Times New Roman"/>
          <w:sz w:val="26"/>
          <w:szCs w:val="26"/>
        </w:rPr>
        <w:t>тыс.</w:t>
      </w:r>
      <w:r w:rsidRPr="00092B7C">
        <w:rPr>
          <w:rFonts w:ascii="Times New Roman" w:hAnsi="Times New Roman"/>
          <w:sz w:val="26"/>
          <w:szCs w:val="26"/>
        </w:rPr>
        <w:t xml:space="preserve"> руб., на конец года </w:t>
      </w:r>
      <w:r w:rsidR="00280E22" w:rsidRPr="00092B7C">
        <w:rPr>
          <w:rFonts w:ascii="Times New Roman" w:hAnsi="Times New Roman"/>
          <w:sz w:val="26"/>
          <w:szCs w:val="26"/>
        </w:rPr>
        <w:t>–</w:t>
      </w:r>
      <w:r w:rsidR="009E038D" w:rsidRPr="00092B7C">
        <w:rPr>
          <w:rFonts w:ascii="Times New Roman" w:hAnsi="Times New Roman"/>
          <w:sz w:val="26"/>
          <w:szCs w:val="26"/>
        </w:rPr>
        <w:t xml:space="preserve"> </w:t>
      </w:r>
      <w:bookmarkStart w:id="0" w:name="_Hlk128995508"/>
      <w:r w:rsidR="0009312C">
        <w:rPr>
          <w:rFonts w:ascii="Times New Roman" w:hAnsi="Times New Roman"/>
          <w:sz w:val="26"/>
          <w:szCs w:val="26"/>
        </w:rPr>
        <w:t>28,6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092B7C">
        <w:rPr>
          <w:rFonts w:ascii="Times New Roman" w:hAnsi="Times New Roman"/>
          <w:sz w:val="26"/>
          <w:szCs w:val="26"/>
        </w:rPr>
        <w:t>тыс. руб.;</w:t>
      </w:r>
    </w:p>
    <w:p w14:paraId="45A845A6" w14:textId="4139273F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09312C">
        <w:rPr>
          <w:rFonts w:ascii="Times New Roman" w:hAnsi="Times New Roman"/>
          <w:sz w:val="26"/>
          <w:szCs w:val="26"/>
        </w:rPr>
        <w:t>2829,0</w:t>
      </w:r>
      <w:r w:rsidRPr="00092B7C">
        <w:rPr>
          <w:rFonts w:ascii="Times New Roman" w:hAnsi="Times New Roman"/>
          <w:sz w:val="26"/>
          <w:szCs w:val="26"/>
        </w:rPr>
        <w:t xml:space="preserve"> тыс. руб., </w:t>
      </w:r>
      <w:r w:rsidR="009E038D" w:rsidRPr="00092B7C">
        <w:rPr>
          <w:rFonts w:ascii="Times New Roman" w:hAnsi="Times New Roman"/>
          <w:sz w:val="26"/>
          <w:szCs w:val="26"/>
        </w:rPr>
        <w:t>на конец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9E038D" w:rsidRPr="00092B7C">
        <w:rPr>
          <w:rFonts w:ascii="Times New Roman" w:hAnsi="Times New Roman"/>
          <w:sz w:val="26"/>
          <w:szCs w:val="26"/>
        </w:rPr>
        <w:t xml:space="preserve">года </w:t>
      </w:r>
      <w:r w:rsidR="0009312C">
        <w:rPr>
          <w:rFonts w:ascii="Times New Roman" w:hAnsi="Times New Roman"/>
          <w:sz w:val="26"/>
          <w:szCs w:val="26"/>
        </w:rPr>
        <w:t>1437,5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6384DB2D" w14:textId="77777777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092B7C">
        <w:rPr>
          <w:rFonts w:ascii="Times New Roman" w:hAnsi="Times New Roman"/>
          <w:sz w:val="26"/>
          <w:szCs w:val="26"/>
        </w:rPr>
        <w:t xml:space="preserve">»,согласно п.19 инструкции 191н. отражен финансовый результат деятельности  на основании данных </w:t>
      </w:r>
      <w:bookmarkStart w:id="1" w:name="sub_10192"/>
      <w:bookmarkEnd w:id="1"/>
      <w:r w:rsidRPr="00092B7C">
        <w:rPr>
          <w:rFonts w:ascii="Times New Roman" w:hAnsi="Times New Roman"/>
          <w:sz w:val="26"/>
          <w:szCs w:val="26"/>
        </w:rPr>
        <w:t xml:space="preserve">по счету </w:t>
      </w:r>
      <w:hyperlink r:id="rId16" w:history="1">
        <w:r w:rsidRPr="00092B7C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092B7C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7" w:history="1">
        <w:r w:rsidRPr="00092B7C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092B7C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092B7C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7AD9406F" w14:textId="2ABD2C03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09312C">
        <w:rPr>
          <w:rFonts w:ascii="Times New Roman" w:hAnsi="Times New Roman"/>
          <w:sz w:val="26"/>
          <w:szCs w:val="26"/>
        </w:rPr>
        <w:t>18760,7</w:t>
      </w:r>
      <w:r w:rsidRPr="00092B7C">
        <w:rPr>
          <w:rFonts w:ascii="Times New Roman" w:hAnsi="Times New Roman"/>
          <w:sz w:val="26"/>
          <w:szCs w:val="26"/>
        </w:rPr>
        <w:t xml:space="preserve">   тыс. руб. </w:t>
      </w:r>
      <w:r w:rsidR="009E038D" w:rsidRPr="00092B7C">
        <w:rPr>
          <w:rFonts w:ascii="Times New Roman" w:hAnsi="Times New Roman"/>
          <w:sz w:val="26"/>
          <w:szCs w:val="26"/>
        </w:rPr>
        <w:t>(на</w:t>
      </w:r>
      <w:r w:rsidRPr="00092B7C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9E038D" w:rsidRPr="00092B7C">
        <w:rPr>
          <w:rFonts w:ascii="Times New Roman" w:hAnsi="Times New Roman"/>
          <w:sz w:val="26"/>
          <w:szCs w:val="26"/>
        </w:rPr>
        <w:t>отражена сумма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312C">
        <w:rPr>
          <w:rFonts w:ascii="Times New Roman" w:hAnsi="Times New Roman"/>
          <w:sz w:val="26"/>
          <w:szCs w:val="26"/>
        </w:rPr>
        <w:t>18783,0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9E038D" w:rsidRPr="00092B7C">
        <w:rPr>
          <w:rFonts w:ascii="Times New Roman" w:hAnsi="Times New Roman"/>
          <w:sz w:val="26"/>
          <w:szCs w:val="26"/>
        </w:rPr>
        <w:t>руб. (</w:t>
      </w:r>
      <w:r w:rsidRPr="00092B7C">
        <w:rPr>
          <w:rFonts w:ascii="Times New Roman" w:hAnsi="Times New Roman"/>
          <w:sz w:val="26"/>
          <w:szCs w:val="26"/>
        </w:rPr>
        <w:t xml:space="preserve">увеличение по сравнению с началом года на </w:t>
      </w:r>
      <w:r w:rsidR="0009312C">
        <w:rPr>
          <w:rFonts w:ascii="Times New Roman" w:hAnsi="Times New Roman"/>
          <w:sz w:val="26"/>
          <w:szCs w:val="26"/>
        </w:rPr>
        <w:t>23,0</w:t>
      </w:r>
      <w:r w:rsidRPr="00092B7C">
        <w:rPr>
          <w:rFonts w:ascii="Times New Roman" w:hAnsi="Times New Roman"/>
          <w:sz w:val="26"/>
          <w:szCs w:val="26"/>
        </w:rPr>
        <w:t xml:space="preserve"> тыс. руб.)</w:t>
      </w:r>
    </w:p>
    <w:p w14:paraId="7B89E286" w14:textId="12B25FE1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09312C">
        <w:rPr>
          <w:rFonts w:ascii="Times New Roman" w:hAnsi="Times New Roman"/>
          <w:sz w:val="26"/>
          <w:szCs w:val="26"/>
        </w:rPr>
        <w:t>224,7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 </w:t>
      </w:r>
      <w:r w:rsidR="003578AD" w:rsidRPr="00092B7C">
        <w:rPr>
          <w:rFonts w:ascii="Times New Roman" w:hAnsi="Times New Roman"/>
          <w:sz w:val="26"/>
          <w:szCs w:val="26"/>
        </w:rPr>
        <w:t>(на</w:t>
      </w:r>
      <w:r w:rsidRPr="00092B7C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3578AD" w:rsidRPr="00092B7C">
        <w:rPr>
          <w:rFonts w:ascii="Times New Roman" w:hAnsi="Times New Roman"/>
          <w:sz w:val="26"/>
          <w:szCs w:val="26"/>
        </w:rPr>
        <w:t>отражена сумма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312C">
        <w:rPr>
          <w:rFonts w:ascii="Times New Roman" w:hAnsi="Times New Roman"/>
          <w:sz w:val="26"/>
          <w:szCs w:val="26"/>
        </w:rPr>
        <w:t>576,4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3578AD" w:rsidRPr="00092B7C">
        <w:rPr>
          <w:rFonts w:ascii="Times New Roman" w:hAnsi="Times New Roman"/>
          <w:sz w:val="26"/>
          <w:szCs w:val="26"/>
        </w:rPr>
        <w:t>руб. (</w:t>
      </w:r>
      <w:r w:rsidR="00D17B0B">
        <w:rPr>
          <w:rFonts w:ascii="Times New Roman" w:hAnsi="Times New Roman"/>
          <w:sz w:val="26"/>
          <w:szCs w:val="26"/>
        </w:rPr>
        <w:t>увеличение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3578AD" w:rsidRPr="00092B7C">
        <w:rPr>
          <w:rFonts w:ascii="Times New Roman" w:hAnsi="Times New Roman"/>
          <w:sz w:val="26"/>
          <w:szCs w:val="26"/>
        </w:rPr>
        <w:t xml:space="preserve">на </w:t>
      </w:r>
      <w:r w:rsidR="00D17B0B">
        <w:rPr>
          <w:rFonts w:ascii="Times New Roman" w:hAnsi="Times New Roman"/>
          <w:sz w:val="26"/>
          <w:szCs w:val="26"/>
        </w:rPr>
        <w:t>351,7</w:t>
      </w:r>
      <w:r w:rsidRPr="00092B7C">
        <w:rPr>
          <w:rFonts w:ascii="Times New Roman" w:hAnsi="Times New Roman"/>
          <w:sz w:val="26"/>
          <w:szCs w:val="26"/>
        </w:rPr>
        <w:t xml:space="preserve"> тыс. руб.)</w:t>
      </w:r>
    </w:p>
    <w:p w14:paraId="73C426C9" w14:textId="324C484C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3578AD" w:rsidRPr="00092B7C">
        <w:rPr>
          <w:rFonts w:ascii="Times New Roman" w:hAnsi="Times New Roman"/>
          <w:sz w:val="26"/>
          <w:szCs w:val="26"/>
        </w:rPr>
        <w:t>результат» на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3578AD" w:rsidRPr="00092B7C">
        <w:rPr>
          <w:rFonts w:ascii="Times New Roman" w:hAnsi="Times New Roman"/>
          <w:sz w:val="26"/>
          <w:szCs w:val="26"/>
        </w:rPr>
        <w:t>начало года</w:t>
      </w:r>
      <w:r w:rsidRPr="00092B7C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D17B0B">
        <w:rPr>
          <w:rFonts w:ascii="Times New Roman" w:hAnsi="Times New Roman"/>
          <w:sz w:val="26"/>
          <w:szCs w:val="26"/>
        </w:rPr>
        <w:t>18985,4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3578AD" w:rsidRPr="00092B7C">
        <w:rPr>
          <w:rFonts w:ascii="Times New Roman" w:hAnsi="Times New Roman"/>
          <w:sz w:val="26"/>
          <w:szCs w:val="26"/>
        </w:rPr>
        <w:t xml:space="preserve">равен </w:t>
      </w:r>
      <w:r w:rsidR="00D17B0B">
        <w:rPr>
          <w:rFonts w:ascii="Times New Roman" w:hAnsi="Times New Roman"/>
          <w:sz w:val="26"/>
          <w:szCs w:val="26"/>
        </w:rPr>
        <w:t>19359,5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3578AD" w:rsidRPr="00092B7C">
        <w:rPr>
          <w:rFonts w:ascii="Times New Roman" w:hAnsi="Times New Roman"/>
          <w:sz w:val="26"/>
          <w:szCs w:val="26"/>
        </w:rPr>
        <w:t>руб. (увеличение</w:t>
      </w:r>
      <w:r w:rsidRPr="00092B7C">
        <w:rPr>
          <w:rFonts w:ascii="Times New Roman" w:hAnsi="Times New Roman"/>
          <w:sz w:val="26"/>
          <w:szCs w:val="26"/>
        </w:rPr>
        <w:t xml:space="preserve">     </w:t>
      </w:r>
      <w:r w:rsidR="003578AD" w:rsidRPr="00092B7C">
        <w:rPr>
          <w:rFonts w:ascii="Times New Roman" w:hAnsi="Times New Roman"/>
          <w:sz w:val="26"/>
          <w:szCs w:val="26"/>
        </w:rPr>
        <w:t xml:space="preserve">на </w:t>
      </w:r>
      <w:r w:rsidR="00D17B0B">
        <w:rPr>
          <w:rFonts w:ascii="Times New Roman" w:hAnsi="Times New Roman"/>
          <w:sz w:val="26"/>
          <w:szCs w:val="26"/>
        </w:rPr>
        <w:t>374,1</w:t>
      </w:r>
      <w:r w:rsidR="003578AD" w:rsidRPr="00092B7C">
        <w:rPr>
          <w:rFonts w:ascii="Times New Roman" w:hAnsi="Times New Roman"/>
          <w:sz w:val="26"/>
          <w:szCs w:val="26"/>
        </w:rPr>
        <w:t xml:space="preserve"> тыс.</w:t>
      </w:r>
      <w:r w:rsidRPr="00092B7C">
        <w:rPr>
          <w:rFonts w:ascii="Times New Roman" w:hAnsi="Times New Roman"/>
          <w:sz w:val="26"/>
          <w:szCs w:val="26"/>
        </w:rPr>
        <w:t xml:space="preserve"> руб.).</w:t>
      </w:r>
    </w:p>
    <w:p w14:paraId="4710F3D1" w14:textId="46F65605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Пассив баланса на 1 января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года составил </w:t>
      </w:r>
      <w:r w:rsidR="00D17B0B">
        <w:rPr>
          <w:rFonts w:ascii="Times New Roman" w:hAnsi="Times New Roman"/>
          <w:sz w:val="26"/>
          <w:szCs w:val="26"/>
        </w:rPr>
        <w:t>21814,4</w:t>
      </w:r>
      <w:r w:rsidRPr="00092B7C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D17B0B">
        <w:rPr>
          <w:rFonts w:ascii="Times New Roman" w:hAnsi="Times New Roman"/>
          <w:sz w:val="26"/>
          <w:szCs w:val="26"/>
        </w:rPr>
        <w:t>20797,0</w:t>
      </w:r>
      <w:r w:rsidRPr="00092B7C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5AD2D991" w14:textId="77777777" w:rsidR="006B525B" w:rsidRPr="00092B7C" w:rsidRDefault="006B525B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0666A12" w14:textId="77777777" w:rsidR="00980FFD" w:rsidRPr="00092B7C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35536199" w14:textId="38EC100E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lastRenderedPageBreak/>
        <w:t xml:space="preserve">Согласно п.48 Инструкции №191н, финансовый </w:t>
      </w:r>
      <w:r w:rsidR="00092B7C" w:rsidRPr="00092B7C">
        <w:rPr>
          <w:rFonts w:ascii="Times New Roman" w:hAnsi="Times New Roman"/>
          <w:sz w:val="26"/>
          <w:szCs w:val="26"/>
        </w:rPr>
        <w:t>орган, формируют</w:t>
      </w:r>
      <w:r w:rsidRPr="00092B7C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092B7C" w:rsidRPr="00092B7C">
        <w:rPr>
          <w:rFonts w:ascii="Times New Roman" w:hAnsi="Times New Roman"/>
          <w:sz w:val="26"/>
          <w:szCs w:val="26"/>
        </w:rPr>
        <w:t>118 настоящей</w:t>
      </w:r>
      <w:r w:rsidRPr="00092B7C">
        <w:rPr>
          <w:rFonts w:ascii="Times New Roman" w:hAnsi="Times New Roman"/>
          <w:sz w:val="26"/>
          <w:szCs w:val="26"/>
        </w:rPr>
        <w:t xml:space="preserve"> Инструкции.</w:t>
      </w:r>
    </w:p>
    <w:p w14:paraId="5AD401A6" w14:textId="0AC1B02B" w:rsidR="00980FFD" w:rsidRPr="00092B7C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8029CC" w:rsidRPr="00092B7C">
        <w:rPr>
          <w:rFonts w:ascii="Times New Roman" w:hAnsi="Times New Roman"/>
          <w:sz w:val="26"/>
          <w:szCs w:val="26"/>
        </w:rPr>
        <w:t>(раздел</w:t>
      </w:r>
      <w:r w:rsidRPr="00092B7C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125019B2" w14:textId="3105C8A9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092B7C" w:rsidRPr="00092B7C">
        <w:rPr>
          <w:rFonts w:ascii="Times New Roman" w:hAnsi="Times New Roman"/>
          <w:sz w:val="26"/>
          <w:szCs w:val="26"/>
        </w:rPr>
        <w:t>с требованиями п.</w:t>
      </w:r>
      <w:r w:rsidRPr="00092B7C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25F673B8" w14:textId="1D5AF3D2" w:rsidR="00980FFD" w:rsidRPr="00092B7C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092B7C" w:rsidRPr="00092B7C">
        <w:rPr>
          <w:rFonts w:ascii="Times New Roman" w:hAnsi="Times New Roman"/>
          <w:sz w:val="26"/>
          <w:szCs w:val="26"/>
        </w:rPr>
        <w:t>показателям по</w:t>
      </w:r>
      <w:r w:rsidRPr="00092B7C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7AC21A34" w14:textId="045D7110" w:rsidR="008F63F2" w:rsidRPr="00092B7C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029CC" w:rsidRPr="00092B7C">
        <w:rPr>
          <w:rFonts w:ascii="Times New Roman" w:hAnsi="Times New Roman"/>
          <w:sz w:val="26"/>
          <w:szCs w:val="26"/>
        </w:rPr>
        <w:t>в сумме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D17B0B">
        <w:rPr>
          <w:rFonts w:ascii="Times New Roman" w:hAnsi="Times New Roman"/>
          <w:sz w:val="26"/>
          <w:szCs w:val="26"/>
        </w:rPr>
        <w:t>20602,6</w:t>
      </w:r>
      <w:r w:rsidR="008029CC" w:rsidRPr="00092B7C">
        <w:rPr>
          <w:rFonts w:ascii="Times New Roman" w:hAnsi="Times New Roman"/>
          <w:sz w:val="26"/>
          <w:szCs w:val="26"/>
        </w:rPr>
        <w:t xml:space="preserve"> тыс. руб.</w:t>
      </w:r>
      <w:r w:rsidRPr="00092B7C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029CC" w:rsidRPr="00092B7C">
        <w:rPr>
          <w:rFonts w:ascii="Times New Roman" w:hAnsi="Times New Roman"/>
          <w:sz w:val="26"/>
          <w:szCs w:val="26"/>
        </w:rPr>
        <w:t>150 графы</w:t>
      </w:r>
      <w:r w:rsidRPr="00092B7C">
        <w:rPr>
          <w:rFonts w:ascii="Times New Roman" w:hAnsi="Times New Roman"/>
          <w:sz w:val="26"/>
          <w:szCs w:val="26"/>
        </w:rPr>
        <w:t xml:space="preserve"> 4 ф. </w:t>
      </w:r>
      <w:r w:rsidR="008029CC" w:rsidRPr="00092B7C">
        <w:rPr>
          <w:rFonts w:ascii="Times New Roman" w:hAnsi="Times New Roman"/>
          <w:sz w:val="26"/>
          <w:szCs w:val="26"/>
        </w:rPr>
        <w:t>0503121 соответствуют</w:t>
      </w:r>
      <w:r w:rsidRPr="00092B7C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029CC" w:rsidRPr="00092B7C">
        <w:rPr>
          <w:rFonts w:ascii="Times New Roman" w:hAnsi="Times New Roman"/>
          <w:sz w:val="26"/>
          <w:szCs w:val="26"/>
        </w:rPr>
        <w:t>1 графы</w:t>
      </w:r>
      <w:r w:rsidRPr="00092B7C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029CC" w:rsidRPr="00092B7C">
        <w:rPr>
          <w:rFonts w:ascii="Times New Roman" w:hAnsi="Times New Roman"/>
          <w:sz w:val="26"/>
          <w:szCs w:val="26"/>
        </w:rPr>
        <w:t>года» формы</w:t>
      </w:r>
      <w:r w:rsidRPr="00092B7C">
        <w:rPr>
          <w:rFonts w:ascii="Times New Roman" w:hAnsi="Times New Roman"/>
          <w:sz w:val="26"/>
          <w:szCs w:val="26"/>
        </w:rPr>
        <w:t xml:space="preserve"> 0503110. </w:t>
      </w:r>
    </w:p>
    <w:p w14:paraId="03743E39" w14:textId="7404BC11" w:rsidR="00980FFD" w:rsidRPr="00092B7C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D17B0B">
        <w:rPr>
          <w:rFonts w:ascii="Times New Roman" w:hAnsi="Times New Roman"/>
          <w:sz w:val="26"/>
          <w:szCs w:val="26"/>
        </w:rPr>
        <w:t>20976,6</w:t>
      </w:r>
      <w:r w:rsidRPr="00092B7C">
        <w:rPr>
          <w:rFonts w:ascii="Times New Roman" w:hAnsi="Times New Roman"/>
          <w:sz w:val="26"/>
          <w:szCs w:val="26"/>
        </w:rPr>
        <w:t xml:space="preserve"> тыс. </w:t>
      </w:r>
      <w:r w:rsidR="008029CC" w:rsidRPr="00092B7C">
        <w:rPr>
          <w:rFonts w:ascii="Times New Roman" w:hAnsi="Times New Roman"/>
          <w:sz w:val="26"/>
          <w:szCs w:val="26"/>
        </w:rPr>
        <w:t>руб. (</w:t>
      </w:r>
      <w:r w:rsidRPr="00092B7C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8029CC" w:rsidRPr="00092B7C">
        <w:rPr>
          <w:rFonts w:ascii="Times New Roman" w:hAnsi="Times New Roman"/>
          <w:sz w:val="26"/>
          <w:szCs w:val="26"/>
        </w:rPr>
        <w:t>1 графы</w:t>
      </w:r>
      <w:r w:rsidRPr="00092B7C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8029CC" w:rsidRPr="00092B7C">
        <w:rPr>
          <w:rFonts w:ascii="Times New Roman" w:hAnsi="Times New Roman"/>
          <w:sz w:val="26"/>
          <w:szCs w:val="26"/>
        </w:rPr>
        <w:t>года» формы</w:t>
      </w:r>
      <w:r w:rsidRPr="00092B7C">
        <w:rPr>
          <w:rFonts w:ascii="Times New Roman" w:hAnsi="Times New Roman"/>
          <w:sz w:val="26"/>
          <w:szCs w:val="26"/>
        </w:rPr>
        <w:t xml:space="preserve"> 0503110.  </w:t>
      </w:r>
    </w:p>
    <w:p w14:paraId="1D83B19A" w14:textId="77777777" w:rsidR="00980FFD" w:rsidRPr="00092B7C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04130D1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  <w:r w:rsidRPr="00092B7C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3FFAB3E4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(ф.0503121).</w:t>
      </w:r>
    </w:p>
    <w:p w14:paraId="5665BE8F" w14:textId="3302C46D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092B7C" w:rsidRPr="00092B7C">
        <w:rPr>
          <w:rFonts w:ascii="Times New Roman" w:hAnsi="Times New Roman"/>
          <w:sz w:val="26"/>
          <w:szCs w:val="26"/>
        </w:rPr>
        <w:t>Также отчет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2B7C" w:rsidRPr="00092B7C">
        <w:rPr>
          <w:rFonts w:ascii="Times New Roman" w:hAnsi="Times New Roman"/>
          <w:sz w:val="26"/>
          <w:szCs w:val="26"/>
        </w:rPr>
        <w:t>содержит информацию</w:t>
      </w:r>
      <w:r w:rsidRPr="00092B7C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4C47B9" w14:textId="77777777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41683A88" w14:textId="6B5FD8B3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D17B0B">
        <w:rPr>
          <w:rFonts w:ascii="Times New Roman" w:hAnsi="Times New Roman"/>
          <w:sz w:val="26"/>
          <w:szCs w:val="26"/>
        </w:rPr>
        <w:t>20976,6</w:t>
      </w:r>
      <w:r w:rsidRPr="00092B7C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E3084B" w:rsidRPr="00092B7C">
        <w:rPr>
          <w:rFonts w:ascii="Times New Roman" w:hAnsi="Times New Roman"/>
          <w:sz w:val="26"/>
          <w:szCs w:val="26"/>
        </w:rPr>
        <w:t>6892.1</w:t>
      </w:r>
      <w:r w:rsidR="007E71B3" w:rsidRPr="00092B7C">
        <w:rPr>
          <w:rFonts w:ascii="Times New Roman" w:hAnsi="Times New Roman"/>
          <w:sz w:val="26"/>
          <w:szCs w:val="26"/>
        </w:rPr>
        <w:t xml:space="preserve"> т</w:t>
      </w:r>
      <w:r w:rsidRPr="00092B7C">
        <w:rPr>
          <w:rFonts w:ascii="Times New Roman" w:hAnsi="Times New Roman"/>
          <w:sz w:val="26"/>
          <w:szCs w:val="26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092B7C" w14:paraId="261125BE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155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301E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F1BA" w14:textId="77777777" w:rsidR="00980FFD" w:rsidRPr="00092B7C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D17B0B" w:rsidRPr="00092B7C" w14:paraId="37771C6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B433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B01FD" w14:textId="65E65D43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20 976,6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80B51" w14:textId="54AF96BD" w:rsidR="00D17B0B" w:rsidRPr="00D17B0B" w:rsidRDefault="00D17B0B" w:rsidP="00D17B0B">
            <w:pPr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 </w:t>
            </w:r>
          </w:p>
        </w:tc>
      </w:tr>
      <w:tr w:rsidR="00D17B0B" w:rsidRPr="00092B7C" w14:paraId="6E064740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B6E4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A455D" w14:textId="1EDBC650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20602,5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3B012" w14:textId="556E495A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106,78</w:t>
            </w:r>
          </w:p>
        </w:tc>
      </w:tr>
      <w:tr w:rsidR="00D17B0B" w:rsidRPr="00092B7C" w14:paraId="771CE929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629B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B8DA1" w14:textId="5503D0A5" w:rsidR="00D17B0B" w:rsidRPr="00D17B0B" w:rsidRDefault="00D17B0B" w:rsidP="00D17B0B">
            <w:pPr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5319A" w14:textId="4D794996" w:rsidR="00D17B0B" w:rsidRPr="00D17B0B" w:rsidRDefault="00D17B0B" w:rsidP="00D17B0B">
            <w:pPr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 </w:t>
            </w:r>
          </w:p>
        </w:tc>
      </w:tr>
      <w:tr w:rsidR="00D17B0B" w:rsidRPr="00092B7C" w14:paraId="7F5777A5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2CA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63D3" w14:textId="0E6EE20F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2175,2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A8AB1" w14:textId="786806C6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10,56</w:t>
            </w:r>
          </w:p>
        </w:tc>
      </w:tr>
      <w:tr w:rsidR="00D17B0B" w:rsidRPr="00092B7C" w14:paraId="3F39165C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02DB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86698" w14:textId="1E63459E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17880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4C9A8" w14:textId="7FA4033D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86,79</w:t>
            </w:r>
          </w:p>
        </w:tc>
      </w:tr>
      <w:tr w:rsidR="00D17B0B" w:rsidRPr="00092B7C" w14:paraId="2503806B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A995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56AA9" w14:textId="4883790C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98B58" w14:textId="65BBC11E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0,23</w:t>
            </w:r>
          </w:p>
        </w:tc>
      </w:tr>
      <w:tr w:rsidR="00D17B0B" w:rsidRPr="00092B7C" w14:paraId="47440F5E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4D5C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E76A5" w14:textId="008A640B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200,2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A88EF" w14:textId="44895252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0,97</w:t>
            </w:r>
          </w:p>
        </w:tc>
      </w:tr>
      <w:tr w:rsidR="00D17B0B" w:rsidRPr="00092B7C" w14:paraId="2904ED41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5B1F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A8329" w14:textId="0DE82A42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6A000" w14:textId="7663D929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6,79</w:t>
            </w:r>
          </w:p>
        </w:tc>
      </w:tr>
      <w:tr w:rsidR="00D17B0B" w:rsidRPr="00092B7C" w14:paraId="12BC723D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9481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3F40C" w14:textId="5B0F038D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289,6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672BC" w14:textId="5208C8BA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1,41</w:t>
            </w:r>
          </w:p>
        </w:tc>
      </w:tr>
      <w:tr w:rsidR="00D17B0B" w:rsidRPr="00092B7C" w14:paraId="54C17E9A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CC4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3044C" w14:textId="20F08A8F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7,2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889F6" w14:textId="7499CB0E" w:rsidR="00D17B0B" w:rsidRPr="00D17B0B" w:rsidRDefault="00D17B0B" w:rsidP="00D17B0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7B0B">
              <w:rPr>
                <w:rFonts w:ascii="Times New Roman" w:hAnsi="Times New Roman"/>
              </w:rPr>
              <w:t>0,03</w:t>
            </w:r>
          </w:p>
        </w:tc>
      </w:tr>
      <w:tr w:rsidR="00D17B0B" w:rsidRPr="00092B7C" w14:paraId="187EF4C7" w14:textId="77777777" w:rsidTr="007B34DE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CACA" w14:textId="77777777" w:rsidR="00D17B0B" w:rsidRPr="00092B7C" w:rsidRDefault="00D17B0B" w:rsidP="00D17B0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92B7C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A6FFD" w14:textId="36BEC51A" w:rsidR="00D17B0B" w:rsidRPr="00D17B0B" w:rsidRDefault="00D17B0B" w:rsidP="00D17B0B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B0B">
              <w:rPr>
                <w:rFonts w:ascii="Times New Roman" w:hAnsi="Times New Roman"/>
                <w:b/>
                <w:bCs/>
              </w:rPr>
              <w:t>374,1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7171F" w14:textId="37AA55C2" w:rsidR="00D17B0B" w:rsidRPr="00D17B0B" w:rsidRDefault="00D17B0B" w:rsidP="00D17B0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17B0B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59813B27" w14:textId="7EDE154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D17B0B">
        <w:rPr>
          <w:rFonts w:ascii="Times New Roman" w:hAnsi="Times New Roman"/>
          <w:sz w:val="26"/>
          <w:szCs w:val="26"/>
        </w:rPr>
        <w:t>374,1</w:t>
      </w:r>
      <w:r w:rsidRPr="00092B7C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D34C88" w:rsidRPr="00092B7C">
        <w:rPr>
          <w:rFonts w:ascii="Times New Roman" w:hAnsi="Times New Roman"/>
          <w:sz w:val="26"/>
          <w:szCs w:val="26"/>
        </w:rPr>
        <w:t>превышении доходов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D34C88" w:rsidRPr="00092B7C">
        <w:rPr>
          <w:rFonts w:ascii="Times New Roman" w:hAnsi="Times New Roman"/>
          <w:sz w:val="26"/>
          <w:szCs w:val="26"/>
        </w:rPr>
        <w:t>над расходами</w:t>
      </w:r>
      <w:r w:rsidRPr="00092B7C">
        <w:rPr>
          <w:rFonts w:ascii="Times New Roman" w:hAnsi="Times New Roman"/>
          <w:sz w:val="26"/>
          <w:szCs w:val="26"/>
        </w:rPr>
        <w:t>.</w:t>
      </w:r>
    </w:p>
    <w:p w14:paraId="4DC71E3C" w14:textId="76D2940E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092B7C" w:rsidRPr="00092B7C">
        <w:rPr>
          <w:rFonts w:ascii="Times New Roman" w:hAnsi="Times New Roman"/>
          <w:sz w:val="26"/>
          <w:szCs w:val="26"/>
        </w:rPr>
        <w:t>«Чистый</w:t>
      </w:r>
      <w:r w:rsidRPr="00092B7C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092B7C" w:rsidRPr="00092B7C">
        <w:rPr>
          <w:rFonts w:ascii="Times New Roman" w:hAnsi="Times New Roman"/>
          <w:sz w:val="26"/>
          <w:szCs w:val="26"/>
        </w:rPr>
        <w:t>«Операции</w:t>
      </w:r>
      <w:r w:rsidRPr="00092B7C">
        <w:rPr>
          <w:rFonts w:ascii="Times New Roman" w:hAnsi="Times New Roman"/>
          <w:sz w:val="26"/>
          <w:szCs w:val="26"/>
        </w:rPr>
        <w:t xml:space="preserve"> с </w:t>
      </w:r>
      <w:r w:rsidR="00092B7C" w:rsidRPr="00092B7C">
        <w:rPr>
          <w:rFonts w:ascii="Times New Roman" w:hAnsi="Times New Roman"/>
          <w:sz w:val="26"/>
          <w:szCs w:val="26"/>
        </w:rPr>
        <w:t>финансовыми активами</w:t>
      </w:r>
      <w:r w:rsidRPr="00092B7C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6ADFC02E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092B7C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092B7C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092B7C">
        <w:rPr>
          <w:rFonts w:ascii="Times New Roman" w:hAnsi="Times New Roman"/>
          <w:sz w:val="26"/>
          <w:szCs w:val="26"/>
        </w:rPr>
        <w:t xml:space="preserve"> «</w:t>
      </w:r>
      <w:r w:rsidRPr="00092B7C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24DCA37E" w14:textId="636B7B2B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092B7C" w:rsidRPr="00092B7C">
        <w:rPr>
          <w:rFonts w:ascii="Times New Roman" w:hAnsi="Times New Roman"/>
          <w:sz w:val="26"/>
          <w:szCs w:val="26"/>
        </w:rPr>
        <w:t>казны» по</w:t>
      </w:r>
      <w:r w:rsidRPr="00092B7C">
        <w:rPr>
          <w:rFonts w:ascii="Times New Roman" w:hAnsi="Times New Roman"/>
          <w:sz w:val="26"/>
          <w:szCs w:val="26"/>
        </w:rPr>
        <w:t xml:space="preserve"> графе 5; </w:t>
      </w:r>
    </w:p>
    <w:p w14:paraId="3F78D923" w14:textId="4BCB201D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3084B" w:rsidRPr="00092B7C">
        <w:rPr>
          <w:rFonts w:ascii="Times New Roman" w:hAnsi="Times New Roman"/>
          <w:sz w:val="26"/>
          <w:szCs w:val="26"/>
        </w:rPr>
        <w:t>», 330</w:t>
      </w:r>
      <w:r w:rsidRPr="00092B7C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3084B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по графе 8;</w:t>
      </w:r>
    </w:p>
    <w:p w14:paraId="1A2EEEAE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15875052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03211BBB" w14:textId="728CF659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70C4A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615610" w:rsidRPr="00970C4A">
        <w:rPr>
          <w:rFonts w:ascii="Times New Roman" w:hAnsi="Times New Roman"/>
          <w:sz w:val="26"/>
          <w:szCs w:val="26"/>
        </w:rPr>
        <w:t>составили: увеличение</w:t>
      </w:r>
      <w:r w:rsidRPr="00970C4A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970C4A">
        <w:rPr>
          <w:rFonts w:ascii="Times New Roman" w:hAnsi="Times New Roman"/>
          <w:sz w:val="26"/>
          <w:szCs w:val="26"/>
        </w:rPr>
        <w:t xml:space="preserve"> </w:t>
      </w:r>
      <w:r w:rsidR="00970C4A" w:rsidRPr="00970C4A">
        <w:rPr>
          <w:rFonts w:ascii="Times New Roman" w:hAnsi="Times New Roman"/>
          <w:sz w:val="26"/>
          <w:szCs w:val="26"/>
        </w:rPr>
        <w:t>0,0</w:t>
      </w:r>
      <w:r w:rsidRPr="00970C4A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970C4A" w:rsidRPr="00970C4A">
        <w:rPr>
          <w:rFonts w:ascii="Times New Roman" w:hAnsi="Times New Roman"/>
          <w:sz w:val="26"/>
          <w:szCs w:val="26"/>
        </w:rPr>
        <w:t>0,0</w:t>
      </w:r>
      <w:r w:rsidRPr="00970C4A">
        <w:rPr>
          <w:rFonts w:ascii="Times New Roman" w:hAnsi="Times New Roman"/>
          <w:sz w:val="26"/>
          <w:szCs w:val="26"/>
        </w:rPr>
        <w:t xml:space="preserve"> тыс. руб., увеличение материальных запасов – </w:t>
      </w:r>
      <w:r w:rsidR="007149EB" w:rsidRPr="00970C4A">
        <w:rPr>
          <w:rFonts w:ascii="Times New Roman" w:hAnsi="Times New Roman"/>
          <w:sz w:val="26"/>
          <w:szCs w:val="26"/>
        </w:rPr>
        <w:t>0,0</w:t>
      </w:r>
      <w:r w:rsidRPr="00970C4A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7149EB" w:rsidRPr="00970C4A">
        <w:rPr>
          <w:rFonts w:ascii="Times New Roman" w:hAnsi="Times New Roman"/>
          <w:sz w:val="26"/>
          <w:szCs w:val="26"/>
        </w:rPr>
        <w:t>0,0</w:t>
      </w:r>
      <w:r w:rsidRPr="00970C4A">
        <w:rPr>
          <w:rFonts w:ascii="Times New Roman" w:hAnsi="Times New Roman"/>
          <w:sz w:val="26"/>
          <w:szCs w:val="26"/>
        </w:rPr>
        <w:t xml:space="preserve"> тыс. руб.</w:t>
      </w:r>
    </w:p>
    <w:p w14:paraId="2831826B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65002B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53C42C10" w14:textId="35F79A12" w:rsidR="00980FFD" w:rsidRPr="00092B7C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(ф.0503123).</w:t>
      </w:r>
      <w:r w:rsidRPr="00092B7C">
        <w:rPr>
          <w:rFonts w:ascii="Times New Roman" w:hAnsi="Times New Roman"/>
          <w:sz w:val="26"/>
          <w:szCs w:val="26"/>
        </w:rPr>
        <w:tab/>
      </w:r>
    </w:p>
    <w:p w14:paraId="24749A56" w14:textId="1CEB9AB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E3084B" w:rsidRPr="00092B7C">
        <w:rPr>
          <w:rFonts w:ascii="Times New Roman" w:hAnsi="Times New Roman"/>
          <w:sz w:val="26"/>
          <w:szCs w:val="26"/>
        </w:rPr>
        <w:t>органом на</w:t>
      </w:r>
      <w:r w:rsidRPr="00092B7C">
        <w:rPr>
          <w:rFonts w:ascii="Times New Roman" w:hAnsi="Times New Roman"/>
          <w:sz w:val="26"/>
          <w:szCs w:val="26"/>
        </w:rPr>
        <w:t xml:space="preserve"> 1 </w:t>
      </w:r>
      <w:r w:rsidR="00E3084B" w:rsidRPr="00092B7C">
        <w:rPr>
          <w:rFonts w:ascii="Times New Roman" w:hAnsi="Times New Roman"/>
          <w:sz w:val="26"/>
          <w:szCs w:val="26"/>
        </w:rPr>
        <w:t>января года</w:t>
      </w:r>
      <w:r w:rsidRPr="00092B7C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28519FF3" w14:textId="35FCB43F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970C4A">
        <w:rPr>
          <w:rFonts w:ascii="Times New Roman" w:hAnsi="Times New Roman"/>
          <w:sz w:val="26"/>
          <w:szCs w:val="26"/>
        </w:rPr>
        <w:t>20887,1</w:t>
      </w:r>
      <w:r w:rsidRPr="00092B7C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970C4A">
        <w:rPr>
          <w:rFonts w:ascii="Times New Roman" w:hAnsi="Times New Roman"/>
          <w:sz w:val="26"/>
          <w:szCs w:val="26"/>
        </w:rPr>
        <w:t>20535,3</w:t>
      </w:r>
      <w:r w:rsidRPr="00092B7C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3084B" w:rsidRPr="00092B7C">
        <w:rPr>
          <w:rFonts w:ascii="Times New Roman" w:hAnsi="Times New Roman"/>
          <w:sz w:val="26"/>
          <w:szCs w:val="26"/>
        </w:rPr>
        <w:t>средств» отражена</w:t>
      </w:r>
      <w:r w:rsidRPr="00092B7C">
        <w:rPr>
          <w:rFonts w:ascii="Times New Roman" w:hAnsi="Times New Roman"/>
          <w:sz w:val="26"/>
          <w:szCs w:val="26"/>
        </w:rPr>
        <w:t xml:space="preserve"> разница между доходами и </w:t>
      </w:r>
      <w:r w:rsidRPr="00092B7C">
        <w:rPr>
          <w:rFonts w:ascii="Times New Roman" w:hAnsi="Times New Roman"/>
          <w:sz w:val="26"/>
          <w:szCs w:val="26"/>
        </w:rPr>
        <w:lastRenderedPageBreak/>
        <w:t xml:space="preserve">расходами бюджета в размере </w:t>
      </w:r>
      <w:r w:rsidR="00970C4A">
        <w:rPr>
          <w:rFonts w:ascii="Times New Roman" w:hAnsi="Times New Roman"/>
          <w:sz w:val="26"/>
          <w:szCs w:val="26"/>
        </w:rPr>
        <w:t>351,8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5E71E46C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254F773" w14:textId="77777777" w:rsidR="00980FFD" w:rsidRPr="00092B7C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20A5C60E" w14:textId="77777777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71E56D7E" w14:textId="77777777" w:rsidR="006B525B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(ф.0503124).   </w:t>
      </w:r>
    </w:p>
    <w:p w14:paraId="0D979219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ACC92AA" w14:textId="2097EE53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1 </w:t>
      </w:r>
      <w:r w:rsidR="00E3084B" w:rsidRPr="00092B7C">
        <w:rPr>
          <w:rFonts w:ascii="Times New Roman" w:hAnsi="Times New Roman"/>
          <w:sz w:val="26"/>
          <w:szCs w:val="26"/>
        </w:rPr>
        <w:t>«Доходы</w:t>
      </w:r>
      <w:r w:rsidRPr="00092B7C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970C4A">
        <w:rPr>
          <w:rFonts w:ascii="Times New Roman" w:hAnsi="Times New Roman"/>
          <w:sz w:val="26"/>
          <w:szCs w:val="26"/>
        </w:rPr>
        <w:t>20693,5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970C4A">
        <w:rPr>
          <w:rFonts w:ascii="Times New Roman" w:hAnsi="Times New Roman"/>
          <w:sz w:val="26"/>
          <w:szCs w:val="26"/>
        </w:rPr>
        <w:t>20887,1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65234578" w14:textId="6B0104B5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2 «Расходы бюджета» (</w:t>
      </w:r>
      <w:r w:rsidR="00E3084B" w:rsidRPr="00092B7C">
        <w:rPr>
          <w:rFonts w:ascii="Times New Roman" w:hAnsi="Times New Roman"/>
          <w:sz w:val="26"/>
          <w:szCs w:val="26"/>
        </w:rPr>
        <w:t>графы 4</w:t>
      </w:r>
      <w:r w:rsidRPr="00092B7C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E3084B" w:rsidRPr="00092B7C">
        <w:rPr>
          <w:rFonts w:ascii="Times New Roman" w:hAnsi="Times New Roman"/>
          <w:sz w:val="26"/>
          <w:szCs w:val="26"/>
        </w:rPr>
        <w:t xml:space="preserve">сумме </w:t>
      </w:r>
      <w:r w:rsidR="00970C4A">
        <w:rPr>
          <w:rFonts w:ascii="Times New Roman" w:hAnsi="Times New Roman"/>
          <w:sz w:val="26"/>
          <w:szCs w:val="26"/>
        </w:rPr>
        <w:t>20918,2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970C4A">
        <w:rPr>
          <w:rFonts w:ascii="Times New Roman" w:hAnsi="Times New Roman"/>
          <w:sz w:val="26"/>
          <w:szCs w:val="26"/>
        </w:rPr>
        <w:t>20535,2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152CF1E6" w14:textId="05DBAA86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970C4A">
        <w:rPr>
          <w:rFonts w:ascii="Times New Roman" w:hAnsi="Times New Roman"/>
          <w:sz w:val="26"/>
          <w:szCs w:val="26"/>
        </w:rPr>
        <w:t>224,7</w:t>
      </w:r>
      <w:r w:rsidRPr="00092B7C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4F14CA" w:rsidRPr="00092B7C">
        <w:rPr>
          <w:rFonts w:ascii="Times New Roman" w:hAnsi="Times New Roman"/>
          <w:sz w:val="26"/>
          <w:szCs w:val="26"/>
        </w:rPr>
        <w:t>-</w:t>
      </w:r>
      <w:r w:rsidR="00970C4A">
        <w:rPr>
          <w:rFonts w:ascii="Times New Roman" w:hAnsi="Times New Roman"/>
          <w:sz w:val="26"/>
          <w:szCs w:val="26"/>
        </w:rPr>
        <w:t>351,8</w:t>
      </w:r>
      <w:r w:rsidRPr="00092B7C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7848CE35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C1BB64D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6E2D62F0" w14:textId="77777777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5E398F84" w14:textId="52753E64" w:rsidR="00980FFD" w:rsidRPr="00092B7C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(ф.0503125)</w:t>
      </w:r>
    </w:p>
    <w:p w14:paraId="7A1FF0DC" w14:textId="77D7BE91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8A3455" w:rsidRPr="00092B7C">
        <w:rPr>
          <w:rFonts w:ascii="Times New Roman" w:hAnsi="Times New Roman"/>
          <w:sz w:val="26"/>
          <w:szCs w:val="26"/>
        </w:rPr>
        <w:t>от 8</w:t>
      </w:r>
      <w:r w:rsidRPr="00092B7C">
        <w:rPr>
          <w:rFonts w:ascii="Times New Roman" w:hAnsi="Times New Roman"/>
          <w:sz w:val="26"/>
          <w:szCs w:val="26"/>
        </w:rPr>
        <w:t xml:space="preserve"> июня </w:t>
      </w:r>
      <w:r w:rsidR="00057169" w:rsidRPr="00092B7C">
        <w:rPr>
          <w:rFonts w:ascii="Times New Roman" w:hAnsi="Times New Roman"/>
          <w:sz w:val="26"/>
          <w:szCs w:val="26"/>
        </w:rPr>
        <w:t>2020</w:t>
      </w:r>
      <w:r w:rsidRPr="00092B7C">
        <w:rPr>
          <w:rFonts w:ascii="Times New Roman" w:hAnsi="Times New Roman"/>
          <w:sz w:val="26"/>
          <w:szCs w:val="26"/>
        </w:rPr>
        <w:t> г. N 132н).</w:t>
      </w:r>
    </w:p>
    <w:p w14:paraId="36683144" w14:textId="50AED509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092B7C" w:rsidRPr="00092B7C">
        <w:rPr>
          <w:rFonts w:ascii="Times New Roman" w:hAnsi="Times New Roman"/>
          <w:sz w:val="26"/>
          <w:szCs w:val="26"/>
        </w:rPr>
        <w:t>«Доходы</w:t>
      </w:r>
      <w:r w:rsidRPr="00092B7C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5636D598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0AD0489" w14:textId="193EB53B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092B7C" w:rsidRPr="00092B7C">
        <w:rPr>
          <w:rFonts w:ascii="Times New Roman" w:hAnsi="Times New Roman"/>
          <w:sz w:val="26"/>
          <w:szCs w:val="26"/>
        </w:rPr>
        <w:t>Справке в</w:t>
      </w:r>
      <w:r w:rsidRPr="00092B7C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5893A6DA" w14:textId="7777777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374E40B" w14:textId="1C0E566A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970C4A">
        <w:rPr>
          <w:rFonts w:ascii="Times New Roman" w:hAnsi="Times New Roman"/>
          <w:b/>
          <w:sz w:val="26"/>
          <w:szCs w:val="26"/>
        </w:rPr>
        <w:t>16259,7</w:t>
      </w:r>
      <w:r w:rsidRPr="00092B7C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</w:t>
      </w:r>
      <w:r w:rsidRPr="00092B7C">
        <w:rPr>
          <w:rFonts w:ascii="Times New Roman" w:hAnsi="Times New Roman"/>
          <w:sz w:val="26"/>
          <w:szCs w:val="26"/>
        </w:rPr>
        <w:lastRenderedPageBreak/>
        <w:t xml:space="preserve">эта же сумма 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970C4A">
        <w:rPr>
          <w:rFonts w:ascii="Times New Roman" w:hAnsi="Times New Roman"/>
          <w:b/>
          <w:sz w:val="26"/>
          <w:szCs w:val="26"/>
        </w:rPr>
        <w:t>16259,7</w:t>
      </w:r>
      <w:r w:rsidRPr="00092B7C">
        <w:rPr>
          <w:rFonts w:ascii="Times New Roman" w:hAnsi="Times New Roman"/>
          <w:sz w:val="26"/>
          <w:szCs w:val="26"/>
        </w:rPr>
        <w:t xml:space="preserve"> руб.</w:t>
      </w:r>
    </w:p>
    <w:p w14:paraId="265D5496" w14:textId="77777777" w:rsidR="00980FFD" w:rsidRPr="00092B7C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82C91E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656A80CD" w14:textId="0F598595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(ф.0503128)</w:t>
      </w:r>
    </w:p>
    <w:p w14:paraId="37494419" w14:textId="63998C1E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92634" w:rsidRPr="00092B7C">
        <w:rPr>
          <w:rFonts w:ascii="Times New Roman" w:hAnsi="Times New Roman"/>
          <w:sz w:val="26"/>
          <w:szCs w:val="26"/>
        </w:rPr>
        <w:t>отражается информация</w:t>
      </w:r>
      <w:r w:rsidRPr="00092B7C">
        <w:rPr>
          <w:rFonts w:ascii="Times New Roman" w:hAnsi="Times New Roman"/>
          <w:sz w:val="26"/>
          <w:szCs w:val="26"/>
        </w:rPr>
        <w:t xml:space="preserve"> о принимаемых. принятых, исполненных и неисполненных обязательствах в </w:t>
      </w:r>
      <w:r w:rsidR="00A92634" w:rsidRPr="00092B7C">
        <w:rPr>
          <w:rFonts w:ascii="Times New Roman" w:hAnsi="Times New Roman"/>
          <w:sz w:val="26"/>
          <w:szCs w:val="26"/>
        </w:rPr>
        <w:t>рамках осуществляемой</w:t>
      </w:r>
      <w:r w:rsidRPr="00092B7C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1B34FB" w:rsidRPr="00092B7C">
        <w:rPr>
          <w:rFonts w:ascii="Times New Roman" w:hAnsi="Times New Roman"/>
          <w:sz w:val="26"/>
          <w:szCs w:val="26"/>
        </w:rPr>
        <w:t>Согласно требованиям</w:t>
      </w:r>
      <w:r w:rsidRPr="00092B7C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92634" w:rsidRPr="00092B7C">
        <w:rPr>
          <w:rFonts w:ascii="Times New Roman" w:hAnsi="Times New Roman"/>
          <w:sz w:val="26"/>
          <w:szCs w:val="26"/>
        </w:rPr>
        <w:t>Операции по</w:t>
      </w:r>
      <w:r w:rsidRPr="00092B7C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92634" w:rsidRPr="00092B7C">
        <w:rPr>
          <w:rFonts w:ascii="Times New Roman" w:hAnsi="Times New Roman"/>
          <w:sz w:val="26"/>
          <w:szCs w:val="26"/>
        </w:rPr>
        <w:t>отражены в</w:t>
      </w:r>
      <w:r w:rsidRPr="00092B7C">
        <w:rPr>
          <w:rFonts w:ascii="Times New Roman" w:hAnsi="Times New Roman"/>
          <w:sz w:val="26"/>
          <w:szCs w:val="26"/>
        </w:rPr>
        <w:t xml:space="preserve"> бюджетном </w:t>
      </w:r>
      <w:r w:rsidR="00A92634" w:rsidRPr="00092B7C">
        <w:rPr>
          <w:rFonts w:ascii="Times New Roman" w:hAnsi="Times New Roman"/>
          <w:sz w:val="26"/>
          <w:szCs w:val="26"/>
        </w:rPr>
        <w:t>учете, следовательно</w:t>
      </w:r>
      <w:r w:rsidRPr="00092B7C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10C65730" w14:textId="30207731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 в сумме </w:t>
      </w:r>
      <w:r w:rsidR="00970C4A">
        <w:rPr>
          <w:rFonts w:ascii="Times New Roman" w:hAnsi="Times New Roman"/>
          <w:b/>
          <w:sz w:val="26"/>
          <w:szCs w:val="26"/>
        </w:rPr>
        <w:t>20918,2</w:t>
      </w:r>
      <w:r w:rsidRPr="00092B7C">
        <w:rPr>
          <w:rFonts w:ascii="Times New Roman" w:hAnsi="Times New Roman"/>
          <w:sz w:val="26"/>
          <w:szCs w:val="26"/>
        </w:rPr>
        <w:t xml:space="preserve"> тыс. руб.</w:t>
      </w:r>
    </w:p>
    <w:p w14:paraId="240B99B1" w14:textId="3D15A866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A92634" w:rsidRPr="00092B7C">
        <w:rPr>
          <w:rFonts w:ascii="Times New Roman" w:hAnsi="Times New Roman"/>
          <w:sz w:val="26"/>
          <w:szCs w:val="26"/>
        </w:rPr>
        <w:t>«Принятые</w:t>
      </w:r>
      <w:r w:rsidRPr="00092B7C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bookmarkStart w:id="2" w:name="_Hlk67485226"/>
      <w:r w:rsidR="00970C4A">
        <w:rPr>
          <w:rFonts w:ascii="Times New Roman" w:hAnsi="Times New Roman"/>
          <w:b/>
          <w:sz w:val="26"/>
          <w:szCs w:val="26"/>
        </w:rPr>
        <w:t>20535,3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bookmarkEnd w:id="2"/>
      <w:r w:rsidRPr="00092B7C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C13D930" w14:textId="015D8213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       </w:t>
      </w:r>
      <w:r w:rsidR="00970C4A">
        <w:rPr>
          <w:rFonts w:ascii="Times New Roman" w:hAnsi="Times New Roman"/>
          <w:sz w:val="26"/>
          <w:szCs w:val="26"/>
        </w:rPr>
        <w:t>В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</w:t>
      </w:r>
      <w:hyperlink r:id="rId18" w:history="1">
        <w:r w:rsidRPr="00092B7C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092B7C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970C4A">
        <w:rPr>
          <w:rFonts w:ascii="Times New Roman" w:hAnsi="Times New Roman"/>
          <w:color w:val="333333"/>
          <w:sz w:val="26"/>
          <w:szCs w:val="26"/>
        </w:rPr>
        <w:t xml:space="preserve"> в сумме 624,5 тыс. руб.</w:t>
      </w:r>
      <w:r w:rsidRPr="00092B7C">
        <w:rPr>
          <w:rFonts w:ascii="Times New Roman" w:hAnsi="Times New Roman"/>
          <w:color w:val="333333"/>
          <w:sz w:val="26"/>
          <w:szCs w:val="26"/>
        </w:rPr>
        <w:t>;</w:t>
      </w:r>
    </w:p>
    <w:p w14:paraId="508007FD" w14:textId="340C9D45" w:rsidR="00980FFD" w:rsidRPr="00092B7C" w:rsidRDefault="009E47C2">
      <w:pPr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графе 9 отражена </w:t>
      </w:r>
      <w:r w:rsidR="00A92634" w:rsidRPr="00092B7C">
        <w:rPr>
          <w:rFonts w:ascii="Times New Roman" w:hAnsi="Times New Roman"/>
          <w:sz w:val="26"/>
          <w:szCs w:val="26"/>
        </w:rPr>
        <w:t>сумма принятых</w:t>
      </w:r>
      <w:r w:rsidRPr="00092B7C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970C4A">
        <w:rPr>
          <w:rFonts w:ascii="Times New Roman" w:hAnsi="Times New Roman"/>
          <w:b/>
          <w:sz w:val="26"/>
          <w:szCs w:val="26"/>
        </w:rPr>
        <w:t>20535,3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руб., или </w:t>
      </w:r>
      <w:r w:rsidR="00092B7C" w:rsidRPr="00092B7C">
        <w:rPr>
          <w:rFonts w:ascii="Times New Roman" w:hAnsi="Times New Roman"/>
          <w:b/>
          <w:bCs/>
          <w:sz w:val="26"/>
          <w:szCs w:val="26"/>
        </w:rPr>
        <w:t>98,</w:t>
      </w:r>
      <w:r w:rsidR="00970C4A">
        <w:rPr>
          <w:rFonts w:ascii="Times New Roman" w:hAnsi="Times New Roman"/>
          <w:b/>
          <w:bCs/>
          <w:sz w:val="26"/>
          <w:szCs w:val="26"/>
        </w:rPr>
        <w:t>17</w:t>
      </w:r>
      <w:r w:rsidRPr="00092B7C">
        <w:rPr>
          <w:rFonts w:ascii="Times New Roman" w:hAnsi="Times New Roman"/>
          <w:b/>
          <w:sz w:val="26"/>
          <w:szCs w:val="26"/>
        </w:rPr>
        <w:t xml:space="preserve"> %</w:t>
      </w:r>
      <w:r w:rsidRPr="00092B7C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5ABF50FF" w14:textId="43A3E634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A92634" w:rsidRPr="00092B7C">
        <w:rPr>
          <w:rFonts w:ascii="Times New Roman" w:hAnsi="Times New Roman"/>
          <w:sz w:val="26"/>
          <w:szCs w:val="26"/>
        </w:rPr>
        <w:t>исполненных сельским</w:t>
      </w:r>
      <w:r w:rsidRPr="00092B7C">
        <w:rPr>
          <w:rFonts w:ascii="Times New Roman" w:hAnsi="Times New Roman"/>
          <w:sz w:val="26"/>
          <w:szCs w:val="26"/>
        </w:rPr>
        <w:t xml:space="preserve"> поселением </w:t>
      </w:r>
      <w:r w:rsidR="00A92634" w:rsidRPr="00092B7C">
        <w:rPr>
          <w:rFonts w:ascii="Times New Roman" w:hAnsi="Times New Roman"/>
          <w:sz w:val="26"/>
          <w:szCs w:val="26"/>
        </w:rPr>
        <w:t>денежных обязательств</w:t>
      </w:r>
      <w:r w:rsidRPr="00092B7C">
        <w:rPr>
          <w:rFonts w:ascii="Times New Roman" w:hAnsi="Times New Roman"/>
          <w:sz w:val="26"/>
          <w:szCs w:val="26"/>
        </w:rPr>
        <w:t xml:space="preserve"> по расходам 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970C4A">
        <w:rPr>
          <w:rFonts w:ascii="Times New Roman" w:hAnsi="Times New Roman"/>
          <w:b/>
          <w:sz w:val="26"/>
          <w:szCs w:val="26"/>
        </w:rPr>
        <w:t>20535,3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тыс.</w:t>
      </w:r>
      <w:r w:rsidRPr="00092B7C">
        <w:rPr>
          <w:rFonts w:ascii="Times New Roman" w:hAnsi="Times New Roman"/>
          <w:sz w:val="26"/>
          <w:szCs w:val="26"/>
        </w:rPr>
        <w:t xml:space="preserve"> руб. или </w:t>
      </w:r>
      <w:r w:rsidR="009B3120" w:rsidRPr="00092B7C">
        <w:rPr>
          <w:rFonts w:ascii="Times New Roman" w:hAnsi="Times New Roman"/>
          <w:b/>
          <w:sz w:val="26"/>
          <w:szCs w:val="26"/>
        </w:rPr>
        <w:t>100,00</w:t>
      </w:r>
      <w:r w:rsidRPr="00092B7C">
        <w:rPr>
          <w:rFonts w:ascii="Times New Roman" w:hAnsi="Times New Roman"/>
          <w:b/>
          <w:sz w:val="26"/>
          <w:szCs w:val="26"/>
        </w:rPr>
        <w:t>%</w:t>
      </w:r>
      <w:r w:rsidRPr="00092B7C">
        <w:rPr>
          <w:rFonts w:ascii="Times New Roman" w:hAnsi="Times New Roman"/>
          <w:sz w:val="26"/>
          <w:szCs w:val="26"/>
        </w:rPr>
        <w:t xml:space="preserve"> от суммы </w:t>
      </w:r>
      <w:r w:rsidR="00A92634" w:rsidRPr="00092B7C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7893298A" w14:textId="3C14A677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A92634" w:rsidRPr="00092B7C">
        <w:rPr>
          <w:rFonts w:ascii="Times New Roman" w:hAnsi="Times New Roman"/>
          <w:sz w:val="26"/>
          <w:szCs w:val="26"/>
        </w:rPr>
        <w:t>сумма не</w:t>
      </w:r>
      <w:r w:rsidRPr="00092B7C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 в сумме </w:t>
      </w:r>
      <w:r w:rsidR="009B3120" w:rsidRPr="00092B7C">
        <w:rPr>
          <w:rFonts w:ascii="Times New Roman" w:hAnsi="Times New Roman"/>
          <w:b/>
          <w:sz w:val="26"/>
          <w:szCs w:val="26"/>
        </w:rPr>
        <w:t>0,0</w:t>
      </w:r>
      <w:r w:rsidR="00A92634"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тыс. руб.</w:t>
      </w:r>
    </w:p>
    <w:p w14:paraId="40AD8A58" w14:textId="738E73EB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  <w:r w:rsidR="00A92634" w:rsidRPr="00092B7C">
        <w:rPr>
          <w:rFonts w:ascii="Times New Roman" w:hAnsi="Times New Roman"/>
          <w:sz w:val="26"/>
          <w:szCs w:val="26"/>
        </w:rPr>
        <w:t>Согласно письму</w:t>
      </w:r>
      <w:r w:rsidRPr="00092B7C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5CA12B82" w14:textId="56BE1D14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92634" w:rsidRPr="00092B7C">
        <w:rPr>
          <w:rFonts w:ascii="Times New Roman" w:hAnsi="Times New Roman"/>
          <w:sz w:val="26"/>
          <w:szCs w:val="26"/>
        </w:rPr>
        <w:t>показателями принятых</w:t>
      </w:r>
      <w:r w:rsidRPr="00092B7C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2E0EF664" w14:textId="4F3BDB42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92634" w:rsidRPr="00092B7C">
        <w:rPr>
          <w:rFonts w:ascii="Times New Roman" w:hAnsi="Times New Roman"/>
          <w:sz w:val="26"/>
          <w:szCs w:val="26"/>
        </w:rPr>
        <w:lastRenderedPageBreak/>
        <w:t>показателями принятых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бюджетных обязательств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A92634" w:rsidRPr="00092B7C">
        <w:rPr>
          <w:rFonts w:ascii="Times New Roman" w:hAnsi="Times New Roman"/>
          <w:sz w:val="26"/>
          <w:szCs w:val="26"/>
        </w:rPr>
        <w:t>(за</w:t>
      </w:r>
      <w:r w:rsidRPr="00092B7C">
        <w:rPr>
          <w:rFonts w:ascii="Times New Roman" w:hAnsi="Times New Roman"/>
          <w:sz w:val="26"/>
          <w:szCs w:val="26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0F0F1DD8" w14:textId="6756F49D" w:rsidR="00980FFD" w:rsidRPr="00092B7C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  </w:t>
      </w:r>
      <w:r w:rsidR="00092B7C" w:rsidRPr="00092B7C">
        <w:rPr>
          <w:rFonts w:ascii="Times New Roman" w:hAnsi="Times New Roman"/>
          <w:sz w:val="26"/>
          <w:szCs w:val="26"/>
        </w:rPr>
        <w:t>В представленном</w:t>
      </w: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92B7C" w:rsidRPr="00092B7C">
        <w:rPr>
          <w:rFonts w:ascii="Times New Roman" w:hAnsi="Times New Roman"/>
          <w:sz w:val="26"/>
          <w:szCs w:val="26"/>
        </w:rPr>
        <w:t>Отчете (</w:t>
      </w:r>
      <w:r w:rsidRPr="00092B7C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092B7C" w:rsidRPr="00092B7C">
        <w:rPr>
          <w:rFonts w:ascii="Times New Roman" w:hAnsi="Times New Roman"/>
          <w:sz w:val="26"/>
          <w:szCs w:val="26"/>
        </w:rPr>
        <w:t>обязательств не</w:t>
      </w:r>
      <w:r w:rsidRPr="00092B7C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092B7C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>денежных обязательств.</w:t>
      </w:r>
    </w:p>
    <w:p w14:paraId="51F88DD5" w14:textId="40E641D6" w:rsidR="00980FFD" w:rsidRPr="00092B7C" w:rsidRDefault="00092B7C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Учитывая характер</w:t>
      </w:r>
      <w:r w:rsidR="009E47C2" w:rsidRPr="00092B7C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092B7C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092B7C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4765FE38" w14:textId="384A831C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года в сумме –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092B7C">
        <w:rPr>
          <w:rFonts w:ascii="Times New Roman" w:hAnsi="Times New Roman"/>
          <w:b/>
          <w:sz w:val="26"/>
          <w:szCs w:val="26"/>
        </w:rPr>
        <w:t>0,0</w:t>
      </w:r>
      <w:r w:rsidRPr="00092B7C">
        <w:rPr>
          <w:rFonts w:ascii="Times New Roman" w:hAnsi="Times New Roman"/>
          <w:b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руб., </w:t>
      </w:r>
      <w:r w:rsidR="00A92634" w:rsidRPr="00092B7C">
        <w:rPr>
          <w:rFonts w:ascii="Times New Roman" w:hAnsi="Times New Roman"/>
          <w:sz w:val="26"/>
          <w:szCs w:val="26"/>
        </w:rPr>
        <w:t>что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кредиторской </w:t>
      </w:r>
      <w:r w:rsidR="008A3455" w:rsidRPr="00092B7C">
        <w:rPr>
          <w:rFonts w:ascii="Times New Roman" w:hAnsi="Times New Roman"/>
          <w:sz w:val="26"/>
          <w:szCs w:val="26"/>
        </w:rPr>
        <w:t>и дебиторской</w:t>
      </w:r>
      <w:r w:rsidRPr="00092B7C">
        <w:rPr>
          <w:rFonts w:ascii="Times New Roman" w:hAnsi="Times New Roman"/>
          <w:sz w:val="26"/>
          <w:szCs w:val="26"/>
        </w:rPr>
        <w:t xml:space="preserve"> задолженности сельского поселения, </w:t>
      </w:r>
      <w:r w:rsidR="008A3455" w:rsidRPr="00092B7C">
        <w:rPr>
          <w:rFonts w:ascii="Times New Roman" w:hAnsi="Times New Roman"/>
          <w:sz w:val="26"/>
          <w:szCs w:val="26"/>
        </w:rPr>
        <w:t>отраженной в</w:t>
      </w:r>
      <w:r w:rsidRPr="00092B7C">
        <w:rPr>
          <w:rFonts w:ascii="Times New Roman" w:hAnsi="Times New Roman"/>
          <w:sz w:val="26"/>
          <w:szCs w:val="26"/>
        </w:rPr>
        <w:t xml:space="preserve"> Сведениях (ф.0503169) (</w:t>
      </w:r>
      <w:proofErr w:type="spellStart"/>
      <w:r w:rsidRPr="00092B7C">
        <w:rPr>
          <w:rFonts w:ascii="Times New Roman" w:hAnsi="Times New Roman"/>
          <w:sz w:val="26"/>
          <w:szCs w:val="26"/>
        </w:rPr>
        <w:t>Кт</w:t>
      </w:r>
      <w:proofErr w:type="spellEnd"/>
      <w:r w:rsidRPr="00092B7C">
        <w:rPr>
          <w:rFonts w:ascii="Times New Roman" w:hAnsi="Times New Roman"/>
          <w:sz w:val="26"/>
          <w:szCs w:val="26"/>
        </w:rPr>
        <w:t xml:space="preserve">- </w:t>
      </w:r>
      <w:r w:rsidR="00927005">
        <w:rPr>
          <w:rFonts w:ascii="Times New Roman" w:hAnsi="Times New Roman"/>
          <w:sz w:val="26"/>
          <w:szCs w:val="26"/>
        </w:rPr>
        <w:t>641,6</w:t>
      </w:r>
      <w:r w:rsidR="00970C4A">
        <w:rPr>
          <w:rFonts w:ascii="Times New Roman" w:hAnsi="Times New Roman"/>
          <w:sz w:val="26"/>
          <w:szCs w:val="26"/>
        </w:rPr>
        <w:t xml:space="preserve"> </w:t>
      </w:r>
      <w:r w:rsidRPr="00092B7C">
        <w:rPr>
          <w:rFonts w:ascii="Times New Roman" w:hAnsi="Times New Roman"/>
          <w:sz w:val="26"/>
          <w:szCs w:val="26"/>
        </w:rPr>
        <w:t xml:space="preserve">тыс. руб.- </w:t>
      </w:r>
      <w:proofErr w:type="spellStart"/>
      <w:r w:rsidRPr="00092B7C">
        <w:rPr>
          <w:rFonts w:ascii="Times New Roman" w:hAnsi="Times New Roman"/>
          <w:sz w:val="26"/>
          <w:szCs w:val="26"/>
        </w:rPr>
        <w:t>Дт</w:t>
      </w:r>
      <w:proofErr w:type="spellEnd"/>
      <w:r w:rsidRPr="00092B7C">
        <w:rPr>
          <w:rFonts w:ascii="Times New Roman" w:hAnsi="Times New Roman"/>
          <w:sz w:val="26"/>
          <w:szCs w:val="26"/>
        </w:rPr>
        <w:t xml:space="preserve">- </w:t>
      </w:r>
      <w:r w:rsidR="00927005">
        <w:rPr>
          <w:rFonts w:ascii="Times New Roman" w:hAnsi="Times New Roman"/>
          <w:sz w:val="26"/>
          <w:szCs w:val="26"/>
        </w:rPr>
        <w:t>849,7</w:t>
      </w:r>
      <w:r w:rsidRPr="00092B7C">
        <w:rPr>
          <w:rFonts w:ascii="Times New Roman" w:hAnsi="Times New Roman"/>
          <w:sz w:val="26"/>
          <w:szCs w:val="26"/>
        </w:rPr>
        <w:t xml:space="preserve"> тыс. руб.). </w:t>
      </w:r>
    </w:p>
    <w:p w14:paraId="75607ED7" w14:textId="77777777" w:rsidR="00980FFD" w:rsidRPr="00092B7C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ab/>
      </w:r>
    </w:p>
    <w:p w14:paraId="11EEF2B2" w14:textId="77777777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16E1626B" w14:textId="2E402AA6" w:rsidR="00980FFD" w:rsidRPr="00092B7C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366E5BB7" w14:textId="10CD4797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6B525B" w:rsidRPr="00092B7C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092B7C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42C15000" w14:textId="4B15082E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России </w:t>
      </w:r>
      <w:r w:rsidR="008A3455" w:rsidRPr="00092B7C">
        <w:rPr>
          <w:rFonts w:ascii="Times New Roman" w:hAnsi="Times New Roman"/>
          <w:sz w:val="26"/>
          <w:szCs w:val="26"/>
        </w:rPr>
        <w:t xml:space="preserve">от </w:t>
      </w:r>
      <w:r w:rsidRPr="00092B7C">
        <w:rPr>
          <w:rFonts w:ascii="Times New Roman" w:hAnsi="Times New Roman"/>
          <w:color w:val="333333"/>
          <w:sz w:val="26"/>
          <w:szCs w:val="26"/>
        </w:rPr>
        <w:t>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>г.№ 13</w:t>
      </w:r>
      <w:r w:rsidR="008A3455" w:rsidRPr="00092B7C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8A3455" w:rsidRPr="00092B7C">
        <w:rPr>
          <w:rFonts w:ascii="Times New Roman" w:hAnsi="Times New Roman"/>
          <w:sz w:val="26"/>
          <w:szCs w:val="26"/>
        </w:rPr>
        <w:t>далее- Инструкция</w:t>
      </w:r>
      <w:r w:rsidRPr="00092B7C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092B7C" w:rsidRPr="00092B7C">
        <w:rPr>
          <w:rFonts w:ascii="Times New Roman" w:hAnsi="Times New Roman"/>
          <w:sz w:val="26"/>
          <w:szCs w:val="26"/>
        </w:rPr>
        <w:t>не составляется,</w:t>
      </w:r>
      <w:r w:rsidRPr="00092B7C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0D26E5A5" w14:textId="543A8662" w:rsidR="00980FFD" w:rsidRPr="00092B7C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092B7C" w:rsidRPr="00092B7C">
        <w:rPr>
          <w:rFonts w:ascii="Times New Roman" w:hAnsi="Times New Roman"/>
          <w:sz w:val="26"/>
          <w:szCs w:val="26"/>
        </w:rPr>
        <w:t>основном соответствует</w:t>
      </w:r>
      <w:r w:rsidRPr="00092B7C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844B605" w14:textId="0012FB8D" w:rsidR="00980FFD" w:rsidRPr="00092B7C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 </w:t>
      </w:r>
      <w:r w:rsidR="000A14C6">
        <w:rPr>
          <w:rFonts w:ascii="Times New Roman" w:hAnsi="Times New Roman"/>
          <w:sz w:val="26"/>
          <w:szCs w:val="26"/>
        </w:rPr>
        <w:t>П</w:t>
      </w:r>
      <w:r w:rsidRPr="00092B7C">
        <w:rPr>
          <w:rFonts w:ascii="Times New Roman" w:hAnsi="Times New Roman"/>
          <w:sz w:val="26"/>
          <w:szCs w:val="26"/>
        </w:rPr>
        <w:t>роверкой правильности оформления сельским поселением пояснительной записки в соответствии с требованиями Инструкции № 191н (с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8A3455" w:rsidRPr="00092B7C">
        <w:rPr>
          <w:rFonts w:ascii="Times New Roman" w:hAnsi="Times New Roman"/>
          <w:color w:val="333333"/>
          <w:sz w:val="26"/>
          <w:szCs w:val="26"/>
        </w:rPr>
        <w:t>от 31.01.</w:t>
      </w:r>
      <w:r w:rsidR="00057169" w:rsidRPr="00092B7C">
        <w:rPr>
          <w:rFonts w:ascii="Times New Roman" w:hAnsi="Times New Roman"/>
          <w:color w:val="333333"/>
          <w:sz w:val="26"/>
          <w:szCs w:val="26"/>
        </w:rPr>
        <w:t>2022</w:t>
      </w:r>
      <w:r w:rsidRPr="00092B7C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Pr="00092B7C">
        <w:rPr>
          <w:rFonts w:ascii="Times New Roman" w:hAnsi="Times New Roman"/>
          <w:b/>
          <w:sz w:val="26"/>
          <w:szCs w:val="26"/>
        </w:rPr>
        <w:t>нарушени</w:t>
      </w:r>
      <w:r w:rsidR="008A3455" w:rsidRPr="00092B7C">
        <w:rPr>
          <w:rFonts w:ascii="Times New Roman" w:hAnsi="Times New Roman"/>
          <w:b/>
          <w:sz w:val="26"/>
          <w:szCs w:val="26"/>
        </w:rPr>
        <w:t>й не выявлено.</w:t>
      </w:r>
    </w:p>
    <w:p w14:paraId="76C78597" w14:textId="77777777" w:rsidR="00980FFD" w:rsidRPr="00092B7C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92B7C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5F5CE159" w14:textId="39DAAFF0" w:rsidR="00980FFD" w:rsidRPr="00092B7C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C23931">
        <w:rPr>
          <w:rFonts w:ascii="Times New Roman" w:hAnsi="Times New Roman"/>
          <w:sz w:val="26"/>
          <w:szCs w:val="26"/>
        </w:rPr>
        <w:t>2022</w:t>
      </w:r>
      <w:r w:rsidRPr="00092B7C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  <w:r w:rsidR="008A3455" w:rsidRPr="00092B7C">
        <w:rPr>
          <w:rFonts w:ascii="Times New Roman" w:hAnsi="Times New Roman"/>
          <w:sz w:val="26"/>
          <w:szCs w:val="26"/>
        </w:rPr>
        <w:t>.</w:t>
      </w:r>
    </w:p>
    <w:p w14:paraId="2C48C8C2" w14:textId="77777777" w:rsidR="00980FFD" w:rsidRPr="00092B7C" w:rsidRDefault="00980FFD">
      <w:pPr>
        <w:jc w:val="both"/>
        <w:rPr>
          <w:rFonts w:ascii="Times New Roman" w:hAnsi="Times New Roman"/>
          <w:sz w:val="26"/>
          <w:szCs w:val="26"/>
        </w:rPr>
      </w:pPr>
    </w:p>
    <w:p w14:paraId="13067B05" w14:textId="77777777" w:rsidR="00980FFD" w:rsidRPr="00092B7C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7AAA2FD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092B7C" w14:paraId="4DE80A7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B182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Председатель контрольно-счетной </w:t>
            </w:r>
            <w:r w:rsidRPr="00092B7C">
              <w:rPr>
                <w:rFonts w:ascii="Times New Roman" w:hAnsi="Times New Roman"/>
                <w:sz w:val="26"/>
                <w:szCs w:val="26"/>
              </w:rPr>
              <w:lastRenderedPageBreak/>
              <w:t>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B70C" w14:textId="77777777" w:rsidR="005D7B43" w:rsidRPr="00092B7C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</w:t>
            </w:r>
          </w:p>
          <w:p w14:paraId="431313B6" w14:textId="77777777" w:rsidR="00980FFD" w:rsidRPr="00092B7C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</w:t>
            </w:r>
            <w:proofErr w:type="spellStart"/>
            <w:r w:rsidRPr="00092B7C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9E6D099" w14:textId="77777777" w:rsidR="005D7B43" w:rsidRPr="00092B7C" w:rsidRDefault="005D7B43">
      <w:pPr>
        <w:rPr>
          <w:rFonts w:ascii="Times New Roman" w:hAnsi="Times New Roman"/>
          <w:sz w:val="26"/>
          <w:szCs w:val="26"/>
        </w:rPr>
      </w:pPr>
    </w:p>
    <w:p w14:paraId="06DD551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092B7C" w14:paraId="340BEDAC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7FEA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E361A10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A93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40CD2C" w14:textId="77777777" w:rsidR="005D7B43" w:rsidRPr="00092B7C" w:rsidRDefault="009E47C2" w:rsidP="00CE71DB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21CC" w:rsidRPr="00092B7C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CE71DB" w:rsidRPr="00092B7C">
              <w:rPr>
                <w:rFonts w:ascii="Times New Roman" w:hAnsi="Times New Roman"/>
                <w:sz w:val="26"/>
                <w:szCs w:val="26"/>
              </w:rPr>
              <w:t>Л.М.Панина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092B7C" w14:paraId="7149E1FB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AD69" w14:textId="77777777" w:rsidR="005D7B43" w:rsidRPr="00092B7C" w:rsidRDefault="005D7B4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06E6B63" w14:textId="17DD1A44" w:rsidR="00980FFD" w:rsidRPr="00092B7C" w:rsidRDefault="004907B7" w:rsidP="00CE71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</w:t>
            </w:r>
            <w:r w:rsidR="005D7B43" w:rsidRPr="00092B7C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0821CC" w:rsidRPr="00092B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  <w:r w:rsidR="00CE71DB" w:rsidRPr="00092B7C">
              <w:rPr>
                <w:rFonts w:ascii="Times New Roman" w:hAnsi="Times New Roman"/>
                <w:sz w:val="26"/>
                <w:szCs w:val="26"/>
              </w:rPr>
              <w:t>Т.В.Тюрина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916E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6F3CC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092B7C" w14:paraId="19541A9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ECB8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53538CB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9772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4E9FC5" w14:textId="77777777" w:rsidR="00980FFD" w:rsidRPr="00092B7C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8DCEE7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p w14:paraId="3D4753E7" w14:textId="77777777" w:rsidR="00980FFD" w:rsidRPr="00092B7C" w:rsidRDefault="009E47C2">
      <w:pPr>
        <w:rPr>
          <w:rFonts w:ascii="Times New Roman" w:hAnsi="Times New Roman"/>
          <w:i/>
          <w:sz w:val="26"/>
          <w:szCs w:val="26"/>
        </w:rPr>
      </w:pPr>
      <w:r w:rsidRPr="00092B7C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746A928A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3784BF3B" w14:textId="77777777" w:rsidR="00980FFD" w:rsidRPr="00092B7C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092B7C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7AA90116" w14:textId="77777777" w:rsidR="00980FFD" w:rsidRPr="00092B7C" w:rsidRDefault="009E47C2">
      <w:pPr>
        <w:rPr>
          <w:rFonts w:ascii="Times New Roman" w:hAnsi="Times New Roman"/>
          <w:sz w:val="26"/>
          <w:szCs w:val="26"/>
        </w:rPr>
      </w:pPr>
      <w:r w:rsidRPr="00092B7C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409BB436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092B7C" w14:paraId="42FB7B2A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1FA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DCCE" w14:textId="77777777" w:rsidR="00980FFD" w:rsidRPr="00092B7C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092B7C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092B7C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44B0DA2B" w14:textId="77777777" w:rsidR="00980FFD" w:rsidRPr="00092B7C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092B7C" w:rsidSect="00980FF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7F1B" w14:textId="77777777" w:rsidR="00D45965" w:rsidRDefault="00D45965" w:rsidP="00E3084B">
      <w:pPr>
        <w:spacing w:line="240" w:lineRule="auto"/>
      </w:pPr>
      <w:r>
        <w:separator/>
      </w:r>
    </w:p>
  </w:endnote>
  <w:endnote w:type="continuationSeparator" w:id="0">
    <w:p w14:paraId="169EAB83" w14:textId="77777777" w:rsidR="00D45965" w:rsidRDefault="00D45965" w:rsidP="00E30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E382" w14:textId="77777777" w:rsidR="00D45965" w:rsidRDefault="00D45965" w:rsidP="00E3084B">
      <w:pPr>
        <w:spacing w:line="240" w:lineRule="auto"/>
      </w:pPr>
      <w:r>
        <w:separator/>
      </w:r>
    </w:p>
  </w:footnote>
  <w:footnote w:type="continuationSeparator" w:id="0">
    <w:p w14:paraId="5F85E494" w14:textId="77777777" w:rsidR="00D45965" w:rsidRDefault="00D45965" w:rsidP="00E308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9453681">
    <w:abstractNumId w:val="0"/>
  </w:num>
  <w:num w:numId="2" w16cid:durableId="1935091012">
    <w:abstractNumId w:val="0"/>
  </w:num>
  <w:num w:numId="3" w16cid:durableId="2140372492">
    <w:abstractNumId w:val="0"/>
  </w:num>
  <w:num w:numId="4" w16cid:durableId="171835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25521"/>
    <w:rsid w:val="00057169"/>
    <w:rsid w:val="000821CC"/>
    <w:rsid w:val="00092B7C"/>
    <w:rsid w:val="00093055"/>
    <w:rsid w:val="0009312C"/>
    <w:rsid w:val="000A14C6"/>
    <w:rsid w:val="000F0434"/>
    <w:rsid w:val="001415E3"/>
    <w:rsid w:val="001900C2"/>
    <w:rsid w:val="00196F63"/>
    <w:rsid w:val="001B34FB"/>
    <w:rsid w:val="001E2C0D"/>
    <w:rsid w:val="00206580"/>
    <w:rsid w:val="00234F4D"/>
    <w:rsid w:val="00250672"/>
    <w:rsid w:val="00280E22"/>
    <w:rsid w:val="003578AD"/>
    <w:rsid w:val="003A4183"/>
    <w:rsid w:val="003D5CE0"/>
    <w:rsid w:val="004907B7"/>
    <w:rsid w:val="004E7B19"/>
    <w:rsid w:val="004F14CA"/>
    <w:rsid w:val="00564F8A"/>
    <w:rsid w:val="00572D35"/>
    <w:rsid w:val="005D7B43"/>
    <w:rsid w:val="00615610"/>
    <w:rsid w:val="00673A02"/>
    <w:rsid w:val="00691C94"/>
    <w:rsid w:val="006A02D4"/>
    <w:rsid w:val="006B525B"/>
    <w:rsid w:val="007149EB"/>
    <w:rsid w:val="00735DB4"/>
    <w:rsid w:val="007E71B3"/>
    <w:rsid w:val="008029CC"/>
    <w:rsid w:val="00865122"/>
    <w:rsid w:val="008837C9"/>
    <w:rsid w:val="008904E0"/>
    <w:rsid w:val="008A3455"/>
    <w:rsid w:val="008A46B7"/>
    <w:rsid w:val="008B5362"/>
    <w:rsid w:val="008F63F2"/>
    <w:rsid w:val="00927005"/>
    <w:rsid w:val="00970C4A"/>
    <w:rsid w:val="00980FFD"/>
    <w:rsid w:val="00987D56"/>
    <w:rsid w:val="00994BA7"/>
    <w:rsid w:val="009A02F5"/>
    <w:rsid w:val="009A3F3C"/>
    <w:rsid w:val="009B3120"/>
    <w:rsid w:val="009E038D"/>
    <w:rsid w:val="009E47C2"/>
    <w:rsid w:val="00A92634"/>
    <w:rsid w:val="00BD75A3"/>
    <w:rsid w:val="00C23931"/>
    <w:rsid w:val="00C5176C"/>
    <w:rsid w:val="00C60A7D"/>
    <w:rsid w:val="00C82FCD"/>
    <w:rsid w:val="00CD1EFD"/>
    <w:rsid w:val="00CE71DB"/>
    <w:rsid w:val="00D17B0B"/>
    <w:rsid w:val="00D34C88"/>
    <w:rsid w:val="00D45965"/>
    <w:rsid w:val="00D47BC5"/>
    <w:rsid w:val="00DF011E"/>
    <w:rsid w:val="00E3084B"/>
    <w:rsid w:val="00E435DB"/>
    <w:rsid w:val="00F85AC7"/>
    <w:rsid w:val="00F96F87"/>
    <w:rsid w:val="00FA06E6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AA5"/>
  <w15:docId w15:val="{90AD8474-B4AF-4F2A-BB6C-E173EA5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084B"/>
  </w:style>
  <w:style w:type="paragraph" w:styleId="ac">
    <w:name w:val="footer"/>
    <w:basedOn w:val="a"/>
    <w:link w:val="ad"/>
    <w:uiPriority w:val="99"/>
    <w:unhideWhenUsed/>
    <w:rsid w:val="00E3084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garantF1://12080897.4013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0897.40100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8173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81732/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http://base.garant.ru/12181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22</cp:revision>
  <cp:lastPrinted>2020-03-20T10:55:00Z</cp:lastPrinted>
  <dcterms:created xsi:type="dcterms:W3CDTF">2020-03-20T12:45:00Z</dcterms:created>
  <dcterms:modified xsi:type="dcterms:W3CDTF">2023-03-06T12:51:00Z</dcterms:modified>
</cp:coreProperties>
</file>