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3B4BA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DA215A" w:rsidRDefault="00DA215A" w:rsidP="004038E3">
                    <w:pPr>
                      <w:rPr>
                        <w:sz w:val="28"/>
                      </w:rPr>
                    </w:pPr>
                  </w:p>
                  <w:p w:rsidR="00DA215A" w:rsidRPr="00F0133E" w:rsidRDefault="00DA215A" w:rsidP="004038E3">
                    <w:pPr>
                      <w:rPr>
                        <w:sz w:val="28"/>
                      </w:rPr>
                    </w:pPr>
                  </w:p>
                  <w:p w:rsidR="00DA215A" w:rsidRPr="00F0133E" w:rsidRDefault="00DA215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DA215A" w:rsidRPr="00F0133E" w:rsidRDefault="00DA215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DA215A" w:rsidRPr="00F0133E" w:rsidRDefault="00DA215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DA215A" w:rsidRPr="00F0133E" w:rsidRDefault="00DA215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DA215A" w:rsidRPr="00F0133E" w:rsidRDefault="00DA215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DA215A" w:rsidRPr="00F0133E" w:rsidRDefault="00DA215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DA215A" w:rsidRPr="00F0133E" w:rsidRDefault="00DA215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DA215A" w:rsidRPr="00F0133E" w:rsidRDefault="00DA215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DA215A" w:rsidRDefault="00DA215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DA215A" w:rsidRPr="003860ED" w:rsidRDefault="00DA215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DA215A" w:rsidRDefault="00DA215A" w:rsidP="004038E3">
                    <w:pPr>
                      <w:jc w:val="center"/>
                    </w:pPr>
                  </w:p>
                  <w:p w:rsidR="00DA215A" w:rsidRDefault="00DA215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A215A" w:rsidRDefault="00DA215A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DA215A" w:rsidRPr="0068791B" w:rsidRDefault="00DA215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DA215A" w:rsidRPr="0068791B" w:rsidRDefault="00DA215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A215A" w:rsidRPr="0068791B" w:rsidRDefault="00DA215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A215A" w:rsidRPr="0068791B" w:rsidRDefault="00DA215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A215A" w:rsidRPr="0068791B" w:rsidRDefault="00DA215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A215A" w:rsidRDefault="00DA215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A215A" w:rsidRDefault="00DA215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A215A" w:rsidRDefault="00DA215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A755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8C1F80">
        <w:rPr>
          <w:rFonts w:ascii="Times New Roman" w:hAnsi="Times New Roman"/>
          <w:b/>
          <w:sz w:val="24"/>
          <w:szCs w:val="24"/>
        </w:rPr>
        <w:t>Челно-Вершины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CD5A6B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D5A6B">
        <w:rPr>
          <w:rFonts w:ascii="Times New Roman" w:hAnsi="Times New Roman"/>
          <w:b/>
          <w:sz w:val="24"/>
          <w:szCs w:val="24"/>
        </w:rPr>
        <w:t xml:space="preserve">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CD5A6B">
        <w:rPr>
          <w:rFonts w:ascii="Times New Roman" w:hAnsi="Times New Roman"/>
          <w:b/>
          <w:sz w:val="24"/>
          <w:szCs w:val="24"/>
        </w:rPr>
        <w:t>14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904777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CD5A6B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CD5A6B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FD59B8">
        <w:rPr>
          <w:rFonts w:ascii="Times New Roman" w:hAnsi="Times New Roman"/>
          <w:spacing w:val="1"/>
          <w:sz w:val="24"/>
          <w:szCs w:val="24"/>
        </w:rPr>
        <w:t>158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FD59B8">
        <w:rPr>
          <w:rFonts w:ascii="Times New Roman" w:hAnsi="Times New Roman"/>
          <w:spacing w:val="1"/>
          <w:sz w:val="24"/>
          <w:szCs w:val="24"/>
        </w:rPr>
        <w:t>03.03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CD5A6B" w:rsidRPr="00953724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2016 год;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Челно-</w:t>
      </w:r>
      <w:r w:rsidR="00CD11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ершины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CD5A6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579AF"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="006579AF"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755F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CD5A6B">
        <w:rPr>
          <w:rFonts w:ascii="Times New Roman" w:hAnsi="Times New Roman"/>
          <w:sz w:val="24"/>
          <w:szCs w:val="24"/>
        </w:rPr>
        <w:t>апреля 2017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CD5A6B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6579AF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CD5A6B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374B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Челно-Вершины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CD5A6B">
        <w:rPr>
          <w:sz w:val="24"/>
          <w:szCs w:val="24"/>
        </w:rPr>
        <w:t>5</w:t>
      </w:r>
      <w:r w:rsidRPr="005C792B">
        <w:rPr>
          <w:sz w:val="24"/>
          <w:szCs w:val="24"/>
        </w:rPr>
        <w:t>.12.201</w:t>
      </w:r>
      <w:r w:rsidR="00CD5A6B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 w:rsidR="00965C0E">
        <w:rPr>
          <w:sz w:val="24"/>
          <w:szCs w:val="24"/>
        </w:rPr>
        <w:t>1</w:t>
      </w:r>
      <w:r w:rsidR="00CD5A6B">
        <w:rPr>
          <w:sz w:val="24"/>
          <w:szCs w:val="24"/>
        </w:rPr>
        <w:t>6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Челно-Вершины на 201</w:t>
      </w:r>
      <w:r w:rsidR="00CD5A6B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CD5A6B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CD5A6B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2D374B" w:rsidRPr="00C83D54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CD5A6B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раз (последние - </w:t>
      </w:r>
      <w:r>
        <w:rPr>
          <w:sz w:val="24"/>
          <w:szCs w:val="24"/>
        </w:rPr>
        <w:t>2</w:t>
      </w:r>
      <w:r w:rsidR="00CD5A6B">
        <w:rPr>
          <w:sz w:val="24"/>
          <w:szCs w:val="24"/>
        </w:rPr>
        <w:t>8</w:t>
      </w:r>
      <w:r w:rsidRPr="00C83D54">
        <w:rPr>
          <w:sz w:val="24"/>
          <w:szCs w:val="24"/>
        </w:rPr>
        <w:t>.12.201</w:t>
      </w:r>
      <w:r w:rsidR="00CD5A6B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CD5A6B">
        <w:rPr>
          <w:sz w:val="24"/>
          <w:szCs w:val="24"/>
        </w:rPr>
        <w:t>57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CD5A6B">
        <w:rPr>
          <w:rFonts w:eastAsia="Calibri"/>
          <w:sz w:val="24"/>
          <w:szCs w:val="24"/>
        </w:rPr>
        <w:t>30 776.2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CD5A6B">
        <w:rPr>
          <w:sz w:val="24"/>
          <w:szCs w:val="24"/>
        </w:rPr>
        <w:t>31 564.7</w:t>
      </w:r>
      <w:r w:rsidRPr="00C83D54">
        <w:rPr>
          <w:sz w:val="24"/>
          <w:szCs w:val="24"/>
        </w:rPr>
        <w:t xml:space="preserve"> тыс. рублей; дефицит -  </w:t>
      </w:r>
      <w:r w:rsidR="00CD5A6B">
        <w:rPr>
          <w:sz w:val="24"/>
          <w:szCs w:val="24"/>
        </w:rPr>
        <w:t>788.5</w:t>
      </w:r>
      <w:r w:rsidRPr="00C83D54">
        <w:rPr>
          <w:sz w:val="24"/>
          <w:szCs w:val="24"/>
        </w:rPr>
        <w:t>тыс. рублей.</w:t>
      </w:r>
      <w:proofErr w:type="gramEnd"/>
    </w:p>
    <w:p w:rsidR="002D374B" w:rsidRPr="00C83D54" w:rsidRDefault="002D374B" w:rsidP="002D374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2D374B" w:rsidRPr="00C83D5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755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  на 201</w:t>
      </w:r>
      <w:r w:rsidR="00CD5A6B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2D374B" w:rsidRPr="006579AF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2D374B" w:rsidRPr="006579AF" w:rsidRDefault="002D374B" w:rsidP="00C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CD5A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2D374B" w:rsidRPr="006579AF" w:rsidRDefault="002D374B" w:rsidP="00CD5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CD5A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</w:tcPr>
          <w:p w:rsidR="002D374B" w:rsidRPr="00CD5A6B" w:rsidRDefault="00CD5A6B" w:rsidP="0096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5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776.2</w:t>
            </w:r>
          </w:p>
        </w:tc>
        <w:tc>
          <w:tcPr>
            <w:tcW w:w="2349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75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831.2</w:t>
            </w:r>
          </w:p>
        </w:tc>
        <w:tc>
          <w:tcPr>
            <w:tcW w:w="2421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100.18</w:t>
            </w:r>
          </w:p>
        </w:tc>
      </w:tr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</w:tcPr>
          <w:p w:rsidR="002D374B" w:rsidRPr="00CD5A6B" w:rsidRDefault="00CD5A6B" w:rsidP="00965C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75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564.7</w:t>
            </w:r>
          </w:p>
        </w:tc>
        <w:tc>
          <w:tcPr>
            <w:tcW w:w="2349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755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766.8</w:t>
            </w:r>
          </w:p>
        </w:tc>
        <w:tc>
          <w:tcPr>
            <w:tcW w:w="2421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97.47</w:t>
            </w:r>
          </w:p>
        </w:tc>
      </w:tr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351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-788.5</w:t>
            </w:r>
          </w:p>
        </w:tc>
        <w:tc>
          <w:tcPr>
            <w:tcW w:w="2349" w:type="dxa"/>
          </w:tcPr>
          <w:p w:rsidR="002D374B" w:rsidRPr="00965C0E" w:rsidRDefault="00CD5A6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64.4</w:t>
            </w:r>
          </w:p>
        </w:tc>
        <w:tc>
          <w:tcPr>
            <w:tcW w:w="2421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74B" w:rsidRPr="00983ABD" w:rsidRDefault="002D374B" w:rsidP="002D37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расходов были произведены решением Собрания представителей от 2</w:t>
      </w:r>
      <w:r w:rsidR="007F422A" w:rsidRPr="007F422A">
        <w:rPr>
          <w:rFonts w:ascii="Times New Roman" w:hAnsi="Times New Roman"/>
          <w:sz w:val="24"/>
          <w:szCs w:val="24"/>
        </w:rPr>
        <w:t>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7F422A" w:rsidRPr="007F422A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7F422A" w:rsidRPr="007F422A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7F422A" w:rsidRPr="007F422A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7F422A" w:rsidRPr="007F422A">
        <w:rPr>
          <w:rFonts w:ascii="Times New Roman" w:hAnsi="Times New Roman"/>
          <w:sz w:val="24"/>
          <w:szCs w:val="24"/>
        </w:rPr>
        <w:t>30</w:t>
      </w:r>
      <w:r w:rsidR="007F422A">
        <w:rPr>
          <w:rFonts w:ascii="Times New Roman" w:hAnsi="Times New Roman"/>
          <w:sz w:val="24"/>
          <w:szCs w:val="24"/>
          <w:lang w:val="en-US"/>
        </w:rPr>
        <w:t> </w:t>
      </w:r>
      <w:r w:rsidR="007F422A" w:rsidRPr="007F422A">
        <w:rPr>
          <w:rFonts w:ascii="Times New Roman" w:hAnsi="Times New Roman"/>
          <w:sz w:val="24"/>
          <w:szCs w:val="24"/>
        </w:rPr>
        <w:t>766.8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916F0B" w:rsidRPr="00916F0B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3ABD">
        <w:rPr>
          <w:rFonts w:ascii="Times New Roman" w:hAnsi="Times New Roman"/>
          <w:sz w:val="24"/>
          <w:szCs w:val="24"/>
        </w:rPr>
        <w:t>общий</w:t>
      </w:r>
      <w:proofErr w:type="gramEnd"/>
      <w:r w:rsidRPr="00983ABD">
        <w:rPr>
          <w:rFonts w:ascii="Times New Roman" w:hAnsi="Times New Roman"/>
          <w:sz w:val="24"/>
          <w:szCs w:val="24"/>
        </w:rPr>
        <w:t xml:space="preserve"> объема доходов, расходов и дефицита (профицита) бюджета;</w:t>
      </w:r>
    </w:p>
    <w:p w:rsidR="002D374B" w:rsidRPr="00983ABD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755FC0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755FC0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2D374B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2D374B" w:rsidRPr="00C42784" w:rsidTr="00965C0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916F0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916F0B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374B" w:rsidRPr="00C42784" w:rsidTr="00965C0E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374B" w:rsidRPr="00C42784" w:rsidTr="00965C0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12 150.0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12 919.8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450931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41.98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12 976.5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100.44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106.34</w:t>
            </w:r>
          </w:p>
        </w:tc>
      </w:tr>
      <w:tr w:rsidR="002D374B" w:rsidRPr="00C42784" w:rsidTr="00965C0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1 040.2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450931" w:rsidRDefault="00916F0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1 038.5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99.84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378.25</w:t>
            </w:r>
          </w:p>
        </w:tc>
      </w:tr>
      <w:tr w:rsidR="002D374B" w:rsidRPr="00C42784" w:rsidTr="00965C0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12 425.0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13 960.0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D13ECB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45.36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14 015.0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100.39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45.46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916F0B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916F0B">
              <w:rPr>
                <w:rFonts w:ascii="Times New Roman" w:hAnsi="Times New Roman"/>
                <w:b/>
                <w:i/>
                <w:lang w:val="en-US"/>
              </w:rPr>
              <w:t>112.35</w:t>
            </w:r>
          </w:p>
        </w:tc>
      </w:tr>
      <w:tr w:rsidR="002D374B" w:rsidRPr="00C42784" w:rsidTr="00965C0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4 967.0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16 816.2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D13ECB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54.64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16 816.2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54.54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338.56</w:t>
            </w:r>
          </w:p>
        </w:tc>
      </w:tr>
      <w:tr w:rsidR="002D374B" w:rsidRPr="00C42784" w:rsidTr="00965C0E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17 392.0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30 776.2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D13ECB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30 831.2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100.18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916F0B" w:rsidP="00965C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176.96</w:t>
            </w:r>
          </w:p>
        </w:tc>
      </w:tr>
    </w:tbl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916F0B" w:rsidRPr="00916F0B">
        <w:rPr>
          <w:rFonts w:ascii="Times New Roman" w:eastAsia="Times New Roman" w:hAnsi="Times New Roman"/>
          <w:sz w:val="24"/>
          <w:szCs w:val="24"/>
        </w:rPr>
        <w:t>12 425.0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916F0B" w:rsidRPr="00916F0B">
        <w:rPr>
          <w:rFonts w:ascii="Times New Roman" w:eastAsia="Times New Roman" w:hAnsi="Times New Roman"/>
          <w:sz w:val="24"/>
          <w:szCs w:val="24"/>
        </w:rPr>
        <w:t>45.36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916F0B" w:rsidRPr="00916F0B">
        <w:rPr>
          <w:rFonts w:ascii="Times New Roman" w:eastAsia="Times New Roman" w:hAnsi="Times New Roman"/>
          <w:sz w:val="23"/>
          <w:szCs w:val="23"/>
        </w:rPr>
        <w:t>4</w:t>
      </w:r>
      <w:r w:rsidR="00916F0B">
        <w:rPr>
          <w:rFonts w:ascii="Times New Roman" w:eastAsia="Times New Roman" w:hAnsi="Times New Roman"/>
          <w:sz w:val="23"/>
          <w:szCs w:val="23"/>
          <w:lang w:val="en-US"/>
        </w:rPr>
        <w:t> </w:t>
      </w:r>
      <w:r w:rsidR="00916F0B" w:rsidRPr="00916F0B">
        <w:rPr>
          <w:rFonts w:ascii="Times New Roman" w:eastAsia="Times New Roman" w:hAnsi="Times New Roman"/>
          <w:sz w:val="23"/>
          <w:szCs w:val="23"/>
        </w:rPr>
        <w:t>967.0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916F0B" w:rsidRPr="00916F0B">
        <w:rPr>
          <w:rFonts w:ascii="Times New Roman" w:eastAsia="Times New Roman" w:hAnsi="Times New Roman"/>
          <w:sz w:val="24"/>
          <w:szCs w:val="24"/>
        </w:rPr>
        <w:t>54.64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916F0B" w:rsidRPr="00916F0B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916F0B" w:rsidRPr="00916F0B">
        <w:rPr>
          <w:rFonts w:ascii="Times New Roman" w:hAnsi="Times New Roman"/>
          <w:sz w:val="24"/>
          <w:szCs w:val="24"/>
        </w:rPr>
        <w:t>30</w:t>
      </w:r>
      <w:r w:rsidR="00916F0B">
        <w:rPr>
          <w:rFonts w:ascii="Times New Roman" w:hAnsi="Times New Roman"/>
          <w:sz w:val="24"/>
          <w:szCs w:val="24"/>
          <w:lang w:val="en-US"/>
        </w:rPr>
        <w:t> </w:t>
      </w:r>
      <w:r w:rsidR="00916F0B" w:rsidRPr="00916F0B">
        <w:rPr>
          <w:rFonts w:ascii="Times New Roman" w:hAnsi="Times New Roman"/>
          <w:sz w:val="24"/>
          <w:szCs w:val="24"/>
        </w:rPr>
        <w:t>776.2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916F0B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A84CC5" w:rsidRPr="00A84CC5">
        <w:rPr>
          <w:rFonts w:ascii="Times New Roman" w:hAnsi="Times New Roman"/>
          <w:bCs/>
          <w:sz w:val="24"/>
          <w:szCs w:val="24"/>
        </w:rPr>
        <w:t>13</w:t>
      </w:r>
      <w:r w:rsidR="00A84CC5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A84CC5" w:rsidRPr="00A84CC5">
        <w:rPr>
          <w:rFonts w:ascii="Times New Roman" w:hAnsi="Times New Roman"/>
          <w:bCs/>
          <w:sz w:val="24"/>
          <w:szCs w:val="24"/>
        </w:rPr>
        <w:t>384.2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A84CC5" w:rsidRPr="00A84CC5">
        <w:rPr>
          <w:rFonts w:ascii="Times New Roman" w:hAnsi="Times New Roman"/>
          <w:bCs/>
          <w:sz w:val="24"/>
          <w:szCs w:val="24"/>
        </w:rPr>
        <w:t>76.96</w:t>
      </w:r>
      <w:r w:rsidR="00955E5D"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A84CC5" w:rsidRPr="00A84CC5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A84CC5" w:rsidRPr="00A84CC5">
        <w:rPr>
          <w:rFonts w:ascii="Times New Roman" w:hAnsi="Times New Roman"/>
          <w:sz w:val="24"/>
          <w:szCs w:val="24"/>
        </w:rPr>
        <w:t>13</w:t>
      </w:r>
      <w:r w:rsidR="00A84CC5">
        <w:rPr>
          <w:rFonts w:ascii="Times New Roman" w:hAnsi="Times New Roman"/>
          <w:sz w:val="24"/>
          <w:szCs w:val="24"/>
          <w:lang w:val="en-US"/>
        </w:rPr>
        <w:t> </w:t>
      </w:r>
      <w:r w:rsidR="00A84CC5" w:rsidRPr="00A84CC5">
        <w:rPr>
          <w:rFonts w:ascii="Times New Roman" w:hAnsi="Times New Roman"/>
          <w:sz w:val="24"/>
          <w:szCs w:val="24"/>
        </w:rPr>
        <w:t xml:space="preserve">960.0 </w:t>
      </w:r>
      <w:r w:rsidRPr="00C42784">
        <w:rPr>
          <w:rFonts w:ascii="Times New Roman" w:hAnsi="Times New Roman"/>
        </w:rPr>
        <w:t>тыс. рублей, или</w:t>
      </w:r>
      <w:r w:rsidR="00A84CC5" w:rsidRPr="00A84CC5">
        <w:rPr>
          <w:rFonts w:ascii="Times New Roman" w:hAnsi="Times New Roman"/>
        </w:rPr>
        <w:t xml:space="preserve"> 45.36</w:t>
      </w:r>
      <w:r w:rsidR="00955E5D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A84CC5" w:rsidRPr="00A84CC5">
        <w:rPr>
          <w:rFonts w:ascii="Times New Roman" w:hAnsi="Times New Roman"/>
          <w:sz w:val="24"/>
          <w:szCs w:val="24"/>
        </w:rPr>
        <w:t>41.98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A84CC5" w:rsidRPr="00A84CC5">
        <w:rPr>
          <w:rFonts w:ascii="Times New Roman" w:hAnsi="Times New Roman"/>
          <w:sz w:val="24"/>
          <w:szCs w:val="24"/>
        </w:rPr>
        <w:t xml:space="preserve">3.38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A84CC5" w:rsidRPr="00A84CC5">
        <w:rPr>
          <w:rFonts w:ascii="Times New Roman" w:hAnsi="Times New Roman"/>
          <w:sz w:val="24"/>
          <w:szCs w:val="24"/>
        </w:rPr>
        <w:t>112.35</w:t>
      </w:r>
      <w:r w:rsidRPr="00C42784">
        <w:rPr>
          <w:rFonts w:ascii="Times New Roman" w:hAnsi="Times New Roman"/>
          <w:sz w:val="24"/>
          <w:szCs w:val="24"/>
        </w:rPr>
        <w:t xml:space="preserve">%,   (фактические поступления </w:t>
      </w:r>
      <w:r w:rsidR="00A84CC5">
        <w:rPr>
          <w:rFonts w:ascii="Times New Roman" w:hAnsi="Times New Roman"/>
          <w:sz w:val="24"/>
          <w:szCs w:val="24"/>
        </w:rPr>
        <w:t xml:space="preserve">больше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A84CC5">
        <w:rPr>
          <w:rFonts w:ascii="Times New Roman" w:hAnsi="Times New Roman"/>
          <w:sz w:val="24"/>
          <w:szCs w:val="24"/>
        </w:rPr>
        <w:t>55,0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A84CC5">
        <w:rPr>
          <w:rFonts w:ascii="Times New Roman" w:hAnsi="Times New Roman"/>
          <w:sz w:val="24"/>
          <w:szCs w:val="24"/>
        </w:rPr>
        <w:t>44,64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A84CC5">
        <w:rPr>
          <w:rFonts w:ascii="Times New Roman" w:hAnsi="Times New Roman"/>
          <w:sz w:val="24"/>
          <w:szCs w:val="24"/>
        </w:rPr>
        <w:t>31,35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A84CC5">
        <w:rPr>
          <w:rFonts w:ascii="Times New Roman" w:hAnsi="Times New Roman"/>
          <w:sz w:val="24"/>
          <w:szCs w:val="24"/>
        </w:rPr>
        <w:t>19,01</w:t>
      </w:r>
      <w:r w:rsidRPr="00C42784">
        <w:rPr>
          <w:rFonts w:ascii="Times New Roman" w:hAnsi="Times New Roman"/>
          <w:sz w:val="24"/>
          <w:szCs w:val="24"/>
        </w:rPr>
        <w:t>%</w:t>
      </w:r>
      <w:r w:rsidR="00A84CC5">
        <w:rPr>
          <w:rFonts w:ascii="Times New Roman" w:hAnsi="Times New Roman"/>
          <w:sz w:val="24"/>
          <w:szCs w:val="24"/>
        </w:rPr>
        <w:t xml:space="preserve"> 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A84CC5">
        <w:rPr>
          <w:rFonts w:ascii="Times New Roman" w:hAnsi="Times New Roman"/>
          <w:sz w:val="24"/>
          <w:szCs w:val="24"/>
        </w:rPr>
        <w:t>95,00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955E5D">
        <w:rPr>
          <w:rFonts w:ascii="Times New Roman" w:hAnsi="Times New Roman"/>
          <w:sz w:val="24"/>
          <w:szCs w:val="24"/>
        </w:rPr>
        <w:t>5.</w:t>
      </w:r>
      <w:r w:rsidR="00A84CC5">
        <w:rPr>
          <w:rFonts w:ascii="Times New Roman" w:hAnsi="Times New Roman"/>
          <w:sz w:val="24"/>
          <w:szCs w:val="24"/>
        </w:rPr>
        <w:t>00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1092"/>
        <w:gridCol w:w="850"/>
        <w:gridCol w:w="1094"/>
        <w:gridCol w:w="1182"/>
      </w:tblGrid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84C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A84CC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4B" w:rsidRPr="00C42784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74B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09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2D374B" w:rsidRPr="00A84CC5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.0</w:t>
            </w:r>
          </w:p>
        </w:tc>
        <w:tc>
          <w:tcPr>
            <w:tcW w:w="114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12 919.8</w:t>
            </w:r>
          </w:p>
        </w:tc>
        <w:tc>
          <w:tcPr>
            <w:tcW w:w="109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12 976.5</w:t>
            </w:r>
          </w:p>
        </w:tc>
        <w:tc>
          <w:tcPr>
            <w:tcW w:w="85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094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56.7</w:t>
            </w:r>
          </w:p>
        </w:tc>
        <w:tc>
          <w:tcPr>
            <w:tcW w:w="118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100.44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6 497.0</w:t>
            </w:r>
          </w:p>
        </w:tc>
        <w:tc>
          <w:tcPr>
            <w:tcW w:w="114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5 800.0</w:t>
            </w:r>
          </w:p>
        </w:tc>
        <w:tc>
          <w:tcPr>
            <w:tcW w:w="109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5 792.9</w:t>
            </w:r>
          </w:p>
        </w:tc>
        <w:tc>
          <w:tcPr>
            <w:tcW w:w="85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44.64</w:t>
            </w:r>
          </w:p>
        </w:tc>
        <w:tc>
          <w:tcPr>
            <w:tcW w:w="1094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-7.1</w:t>
            </w:r>
          </w:p>
        </w:tc>
        <w:tc>
          <w:tcPr>
            <w:tcW w:w="118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99.88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3 153.0</w:t>
            </w:r>
          </w:p>
        </w:tc>
        <w:tc>
          <w:tcPr>
            <w:tcW w:w="114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3 947.0</w:t>
            </w:r>
          </w:p>
        </w:tc>
        <w:tc>
          <w:tcPr>
            <w:tcW w:w="109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4 068.0</w:t>
            </w:r>
          </w:p>
        </w:tc>
        <w:tc>
          <w:tcPr>
            <w:tcW w:w="850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31.35</w:t>
            </w:r>
          </w:p>
        </w:tc>
        <w:tc>
          <w:tcPr>
            <w:tcW w:w="1094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121.0</w:t>
            </w:r>
          </w:p>
        </w:tc>
        <w:tc>
          <w:tcPr>
            <w:tcW w:w="1182" w:type="dxa"/>
          </w:tcPr>
          <w:p w:rsidR="002D374B" w:rsidRPr="00282050" w:rsidRDefault="00A84CC5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103.07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46.0</w:t>
            </w:r>
          </w:p>
        </w:tc>
        <w:tc>
          <w:tcPr>
            <w:tcW w:w="114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157.5</w:t>
            </w:r>
          </w:p>
        </w:tc>
        <w:tc>
          <w:tcPr>
            <w:tcW w:w="109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157.5</w:t>
            </w:r>
          </w:p>
        </w:tc>
        <w:tc>
          <w:tcPr>
            <w:tcW w:w="85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1094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564.0</w:t>
            </w:r>
          </w:p>
        </w:tc>
        <w:tc>
          <w:tcPr>
            <w:tcW w:w="114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09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476.5</w:t>
            </w:r>
          </w:p>
        </w:tc>
        <w:tc>
          <w:tcPr>
            <w:tcW w:w="85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094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-23.5</w:t>
            </w:r>
          </w:p>
        </w:tc>
        <w:tc>
          <w:tcPr>
            <w:tcW w:w="118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95.30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1 890.0</w:t>
            </w:r>
          </w:p>
        </w:tc>
        <w:tc>
          <w:tcPr>
            <w:tcW w:w="114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2 500.3</w:t>
            </w:r>
          </w:p>
        </w:tc>
        <w:tc>
          <w:tcPr>
            <w:tcW w:w="109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2 466.6</w:t>
            </w:r>
          </w:p>
        </w:tc>
        <w:tc>
          <w:tcPr>
            <w:tcW w:w="85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1094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-33.7</w:t>
            </w:r>
          </w:p>
        </w:tc>
        <w:tc>
          <w:tcPr>
            <w:tcW w:w="118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98.65</w:t>
            </w:r>
          </w:p>
        </w:tc>
      </w:tr>
      <w:tr w:rsidR="002D374B" w:rsidRPr="00C42784" w:rsidTr="00282050">
        <w:tc>
          <w:tcPr>
            <w:tcW w:w="2232" w:type="dxa"/>
          </w:tcPr>
          <w:p w:rsidR="002D374B" w:rsidRPr="00282050" w:rsidRDefault="00282050" w:rsidP="0028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отменённым налогам</w:t>
            </w:r>
          </w:p>
        </w:tc>
        <w:tc>
          <w:tcPr>
            <w:tcW w:w="1173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4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2D374B" w:rsidRPr="00282050" w:rsidRDefault="008F1C1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увеличения  на сумму </w:t>
      </w:r>
      <w:r w:rsidR="008F1C10" w:rsidRPr="008F1C10">
        <w:rPr>
          <w:rFonts w:ascii="Times New Roman" w:hAnsi="Times New Roman"/>
          <w:sz w:val="24"/>
          <w:szCs w:val="24"/>
        </w:rPr>
        <w:t>769.8</w:t>
      </w:r>
      <w:r w:rsidRPr="00C42784">
        <w:rPr>
          <w:rFonts w:ascii="Times New Roman" w:hAnsi="Times New Roman"/>
          <w:sz w:val="24"/>
          <w:szCs w:val="24"/>
        </w:rPr>
        <w:t>тыс. руб., и  уточненный план по ним в 201</w:t>
      </w:r>
      <w:r w:rsidR="008F1C10" w:rsidRPr="008F1C1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955E5D">
        <w:rPr>
          <w:rFonts w:ascii="Times New Roman" w:hAnsi="Times New Roman"/>
          <w:sz w:val="24"/>
          <w:szCs w:val="24"/>
        </w:rPr>
        <w:t>100.</w:t>
      </w:r>
      <w:r w:rsidR="008F1C10" w:rsidRPr="008F1C10">
        <w:rPr>
          <w:rFonts w:ascii="Times New Roman" w:hAnsi="Times New Roman"/>
          <w:sz w:val="24"/>
          <w:szCs w:val="24"/>
        </w:rPr>
        <w:t>44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8F1C10" w:rsidRDefault="002D374B" w:rsidP="008F1C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8F1C10" w:rsidRPr="008F1C10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 w:rsidR="008F1C10"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 w:rsidR="008F1C10">
        <w:rPr>
          <w:rFonts w:ascii="Times New Roman" w:hAnsi="Times New Roman"/>
          <w:sz w:val="24"/>
          <w:szCs w:val="24"/>
        </w:rPr>
        <w:t>ов</w:t>
      </w:r>
      <w:r w:rsidRPr="00C42784">
        <w:rPr>
          <w:rFonts w:ascii="Times New Roman" w:hAnsi="Times New Roman"/>
          <w:sz w:val="24"/>
          <w:szCs w:val="24"/>
        </w:rPr>
        <w:t xml:space="preserve">: по </w:t>
      </w:r>
      <w:r w:rsidR="008F1C10">
        <w:rPr>
          <w:rFonts w:ascii="Times New Roman" w:hAnsi="Times New Roman"/>
          <w:sz w:val="24"/>
          <w:szCs w:val="24"/>
        </w:rPr>
        <w:t>налогу на доходы с физических лиц на 7.1 тыс</w:t>
      </w:r>
      <w:proofErr w:type="gramStart"/>
      <w:r w:rsidR="008F1C10">
        <w:rPr>
          <w:rFonts w:ascii="Times New Roman" w:hAnsi="Times New Roman"/>
          <w:sz w:val="24"/>
          <w:szCs w:val="24"/>
        </w:rPr>
        <w:t>.р</w:t>
      </w:r>
      <w:proofErr w:type="gramEnd"/>
      <w:r w:rsidR="008F1C10">
        <w:rPr>
          <w:rFonts w:ascii="Times New Roman" w:hAnsi="Times New Roman"/>
          <w:sz w:val="24"/>
          <w:szCs w:val="24"/>
        </w:rPr>
        <w:t>уб.( 99.88%), по налогу на имущество на 23.5 тыс.руб.(95.30), по земельному налогу на 33.7 тыс.руб.(98.65).</w:t>
      </w:r>
      <w:r w:rsidR="008F1C10" w:rsidRPr="008F1C10">
        <w:rPr>
          <w:rFonts w:ascii="Times New Roman" w:hAnsi="Times New Roman"/>
          <w:sz w:val="24"/>
          <w:szCs w:val="24"/>
        </w:rPr>
        <w:t xml:space="preserve"> </w:t>
      </w:r>
      <w:r w:rsidR="008F1C10">
        <w:rPr>
          <w:rFonts w:ascii="Times New Roman" w:hAnsi="Times New Roman"/>
          <w:sz w:val="24"/>
          <w:szCs w:val="24"/>
        </w:rPr>
        <w:t>Поступило больше уточненных плановых показателей: доходов</w:t>
      </w:r>
      <w:r w:rsidR="008F1C10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8F1C10">
        <w:rPr>
          <w:rFonts w:ascii="Times New Roman" w:hAnsi="Times New Roman"/>
          <w:sz w:val="24"/>
          <w:szCs w:val="24"/>
        </w:rPr>
        <w:t xml:space="preserve">  на 121.1тыс. руб.,(103.07).  Поступление единого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8F1C10">
        <w:rPr>
          <w:rFonts w:ascii="Times New Roman" w:hAnsi="Times New Roman"/>
          <w:sz w:val="24"/>
          <w:szCs w:val="24"/>
        </w:rPr>
        <w:t>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налог</w:t>
      </w:r>
      <w:r w:rsidR="008F1C10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8F1C10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8F1C10">
        <w:rPr>
          <w:rFonts w:ascii="Times New Roman" w:hAnsi="Times New Roman"/>
          <w:sz w:val="24"/>
          <w:szCs w:val="24"/>
        </w:rPr>
        <w:t>1 038.5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F1C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F1C1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F1C10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2D374B" w:rsidRPr="00282050" w:rsidRDefault="008F1C10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275.0</w:t>
            </w:r>
          </w:p>
        </w:tc>
        <w:tc>
          <w:tcPr>
            <w:tcW w:w="1269" w:type="dxa"/>
          </w:tcPr>
          <w:p w:rsidR="002D374B" w:rsidRPr="00282050" w:rsidRDefault="008F1C10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55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040.2</w:t>
            </w:r>
          </w:p>
        </w:tc>
        <w:tc>
          <w:tcPr>
            <w:tcW w:w="1152" w:type="dxa"/>
          </w:tcPr>
          <w:p w:rsidR="002D374B" w:rsidRPr="00282050" w:rsidRDefault="008F1C10" w:rsidP="008F1C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55F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038.5</w:t>
            </w:r>
          </w:p>
        </w:tc>
        <w:tc>
          <w:tcPr>
            <w:tcW w:w="1617" w:type="dxa"/>
          </w:tcPr>
          <w:p w:rsidR="002D374B" w:rsidRPr="00282050" w:rsidRDefault="008F1C10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-1.7</w:t>
            </w:r>
          </w:p>
        </w:tc>
        <w:tc>
          <w:tcPr>
            <w:tcW w:w="1576" w:type="dxa"/>
          </w:tcPr>
          <w:p w:rsidR="002D374B" w:rsidRPr="00282050" w:rsidRDefault="008F1C10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99.84</w:t>
            </w:r>
          </w:p>
        </w:tc>
      </w:tr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5B" w:rsidRPr="00C42784" w:rsidTr="00965C0E">
        <w:tc>
          <w:tcPr>
            <w:tcW w:w="2548" w:type="dxa"/>
          </w:tcPr>
          <w:p w:rsidR="004D0C5B" w:rsidRPr="00C42784" w:rsidRDefault="004D0C5B" w:rsidP="004D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земли</w:t>
            </w:r>
          </w:p>
        </w:tc>
        <w:tc>
          <w:tcPr>
            <w:tcW w:w="1409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2" w:type="dxa"/>
          </w:tcPr>
          <w:p w:rsidR="004D0C5B" w:rsidRPr="00C42784" w:rsidRDefault="004D0C5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D0C5B" w:rsidRPr="008F1C10" w:rsidRDefault="008F1C1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282050" w:rsidRPr="00C42784" w:rsidTr="00965C0E">
        <w:tc>
          <w:tcPr>
            <w:tcW w:w="2548" w:type="dxa"/>
          </w:tcPr>
          <w:p w:rsidR="00282050" w:rsidRPr="00282050" w:rsidRDefault="0028205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09" w:type="dxa"/>
          </w:tcPr>
          <w:p w:rsidR="00282050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275.0</w:t>
            </w:r>
          </w:p>
        </w:tc>
        <w:tc>
          <w:tcPr>
            <w:tcW w:w="1269" w:type="dxa"/>
          </w:tcPr>
          <w:p w:rsidR="00282050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450.4</w:t>
            </w:r>
          </w:p>
        </w:tc>
        <w:tc>
          <w:tcPr>
            <w:tcW w:w="1152" w:type="dxa"/>
          </w:tcPr>
          <w:p w:rsidR="00282050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448.7</w:t>
            </w:r>
          </w:p>
        </w:tc>
        <w:tc>
          <w:tcPr>
            <w:tcW w:w="1617" w:type="dxa"/>
          </w:tcPr>
          <w:p w:rsidR="00282050" w:rsidRPr="001805B7" w:rsidRDefault="001805B7" w:rsidP="0028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-1.7</w:t>
            </w:r>
          </w:p>
        </w:tc>
        <w:tc>
          <w:tcPr>
            <w:tcW w:w="1576" w:type="dxa"/>
          </w:tcPr>
          <w:p w:rsidR="00282050" w:rsidRPr="001805B7" w:rsidRDefault="001805B7" w:rsidP="00282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99.62</w:t>
            </w:r>
          </w:p>
        </w:tc>
      </w:tr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2D374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2D374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586.8</w:t>
            </w:r>
          </w:p>
        </w:tc>
        <w:tc>
          <w:tcPr>
            <w:tcW w:w="1152" w:type="dxa"/>
          </w:tcPr>
          <w:p w:rsidR="002D374B" w:rsidRPr="001805B7" w:rsidRDefault="001805B7" w:rsidP="004D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586.8</w:t>
            </w:r>
          </w:p>
        </w:tc>
        <w:tc>
          <w:tcPr>
            <w:tcW w:w="1617" w:type="dxa"/>
          </w:tcPr>
          <w:p w:rsidR="002D374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2D374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D0C5B" w:rsidRPr="00C42784" w:rsidTr="00965C0E">
        <w:tc>
          <w:tcPr>
            <w:tcW w:w="2548" w:type="dxa"/>
          </w:tcPr>
          <w:p w:rsidR="004D0C5B" w:rsidRPr="00C42784" w:rsidRDefault="004D0C5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409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52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617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6" w:type="dxa"/>
          </w:tcPr>
          <w:p w:rsidR="004D0C5B" w:rsidRPr="001805B7" w:rsidRDefault="001805B7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1805B7" w:rsidRDefault="002D374B" w:rsidP="00180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1805B7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1805B7">
        <w:rPr>
          <w:rFonts w:ascii="Times New Roman" w:hAnsi="Times New Roman"/>
          <w:sz w:val="24"/>
          <w:szCs w:val="24"/>
        </w:rPr>
        <w:t>вших неналоговых доходов за 2016</w:t>
      </w:r>
      <w:r w:rsidR="001805B7" w:rsidRPr="00557B80">
        <w:rPr>
          <w:rFonts w:ascii="Times New Roman" w:hAnsi="Times New Roman"/>
          <w:sz w:val="24"/>
          <w:szCs w:val="24"/>
        </w:rPr>
        <w:t xml:space="preserve"> год н</w:t>
      </w:r>
      <w:r w:rsidR="001805B7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1805B7" w:rsidRPr="00557B80">
        <w:rPr>
          <w:rFonts w:ascii="Times New Roman" w:hAnsi="Times New Roman"/>
          <w:sz w:val="24"/>
          <w:szCs w:val="24"/>
        </w:rPr>
        <w:t>т</w:t>
      </w:r>
      <w:r w:rsidR="001805B7">
        <w:rPr>
          <w:rFonts w:ascii="Times New Roman" w:hAnsi="Times New Roman"/>
          <w:sz w:val="24"/>
          <w:szCs w:val="24"/>
        </w:rPr>
        <w:t xml:space="preserve"> д</w:t>
      </w:r>
      <w:r w:rsidR="001805B7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1805B7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1805B7" w:rsidRPr="001805B7">
        <w:rPr>
          <w:rFonts w:ascii="Times New Roman" w:hAnsi="Times New Roman"/>
          <w:sz w:val="24"/>
          <w:szCs w:val="24"/>
        </w:rPr>
        <w:t>448.7</w:t>
      </w:r>
      <w:r w:rsidR="001805B7">
        <w:rPr>
          <w:rFonts w:ascii="Times New Roman" w:hAnsi="Times New Roman"/>
          <w:sz w:val="24"/>
          <w:szCs w:val="24"/>
        </w:rPr>
        <w:t xml:space="preserve"> тыс. руб.(</w:t>
      </w:r>
      <w:r w:rsidR="001805B7" w:rsidRPr="001805B7">
        <w:rPr>
          <w:rFonts w:ascii="Times New Roman" w:hAnsi="Times New Roman"/>
          <w:sz w:val="24"/>
          <w:szCs w:val="24"/>
        </w:rPr>
        <w:t>43.20</w:t>
      </w:r>
      <w:r w:rsidR="001805B7">
        <w:rPr>
          <w:rFonts w:ascii="Times New Roman" w:hAnsi="Times New Roman"/>
          <w:sz w:val="24"/>
          <w:szCs w:val="24"/>
        </w:rPr>
        <w:t>%).  Доходы</w:t>
      </w:r>
      <w:r w:rsidR="001805B7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1805B7">
        <w:rPr>
          <w:rFonts w:ascii="Times New Roman" w:hAnsi="Times New Roman"/>
          <w:sz w:val="24"/>
          <w:szCs w:val="24"/>
        </w:rPr>
        <w:t xml:space="preserve"> составили </w:t>
      </w:r>
      <w:r w:rsidR="001805B7" w:rsidRPr="001805B7">
        <w:rPr>
          <w:rFonts w:ascii="Times New Roman" w:hAnsi="Times New Roman"/>
          <w:sz w:val="24"/>
          <w:szCs w:val="24"/>
        </w:rPr>
        <w:t>586.8</w:t>
      </w:r>
      <w:r w:rsidR="001805B7">
        <w:rPr>
          <w:rFonts w:ascii="Times New Roman" w:hAnsi="Times New Roman"/>
          <w:sz w:val="24"/>
          <w:szCs w:val="24"/>
        </w:rPr>
        <w:t xml:space="preserve"> тыс. руб. (</w:t>
      </w:r>
      <w:r w:rsidR="001805B7" w:rsidRPr="001805B7">
        <w:rPr>
          <w:rFonts w:ascii="Times New Roman" w:hAnsi="Times New Roman"/>
          <w:sz w:val="24"/>
          <w:szCs w:val="24"/>
        </w:rPr>
        <w:t>56.50</w:t>
      </w:r>
      <w:r w:rsidR="001805B7">
        <w:rPr>
          <w:rFonts w:ascii="Times New Roman" w:hAnsi="Times New Roman"/>
          <w:sz w:val="24"/>
          <w:szCs w:val="24"/>
        </w:rPr>
        <w:t>%), прочие неналоговые доходы 3.</w:t>
      </w:r>
      <w:r w:rsidR="001805B7" w:rsidRPr="001805B7">
        <w:rPr>
          <w:rFonts w:ascii="Times New Roman" w:hAnsi="Times New Roman"/>
          <w:sz w:val="24"/>
          <w:szCs w:val="24"/>
        </w:rPr>
        <w:t>0</w:t>
      </w:r>
      <w:r w:rsidR="001805B7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="001805B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805B7" w:rsidRPr="001805B7">
        <w:rPr>
          <w:rFonts w:ascii="Times New Roman" w:hAnsi="Times New Roman"/>
          <w:sz w:val="24"/>
          <w:szCs w:val="24"/>
        </w:rPr>
        <w:t>0.29</w:t>
      </w:r>
      <w:r w:rsidR="001805B7">
        <w:rPr>
          <w:rFonts w:ascii="Times New Roman" w:hAnsi="Times New Roman"/>
          <w:sz w:val="24"/>
          <w:szCs w:val="24"/>
        </w:rPr>
        <w:t xml:space="preserve">%). </w:t>
      </w:r>
    </w:p>
    <w:p w:rsidR="001805B7" w:rsidRPr="00557B80" w:rsidRDefault="001805B7" w:rsidP="001805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2016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  незначительно всего  на  </w:t>
      </w:r>
      <w:r w:rsidRPr="001805B7">
        <w:rPr>
          <w:rFonts w:ascii="Times New Roman" w:hAnsi="Times New Roman"/>
          <w:sz w:val="24"/>
          <w:szCs w:val="24"/>
        </w:rPr>
        <w:t>765.2</w:t>
      </w:r>
      <w:r>
        <w:rPr>
          <w:rFonts w:ascii="Times New Roman" w:hAnsi="Times New Roman"/>
          <w:sz w:val="24"/>
          <w:szCs w:val="24"/>
        </w:rPr>
        <w:t xml:space="preserve"> тыс. руб..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>ление неналоговых доходов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805B7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больше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763.2 </w:t>
      </w:r>
      <w:r w:rsidRPr="00557B8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>и  меньше уточненного на 1.7</w:t>
      </w:r>
      <w:r w:rsidRPr="00557B8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2D374B" w:rsidRPr="00C42784" w:rsidRDefault="001805B7" w:rsidP="001805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557B80">
        <w:rPr>
          <w:rFonts w:ascii="Times New Roman" w:hAnsi="Times New Roman"/>
          <w:sz w:val="24"/>
          <w:szCs w:val="24"/>
        </w:rPr>
        <w:t>евыполнение уточненных плановых показателей</w:t>
      </w:r>
      <w:r>
        <w:rPr>
          <w:rFonts w:ascii="Times New Roman" w:hAnsi="Times New Roman"/>
          <w:sz w:val="24"/>
          <w:szCs w:val="24"/>
        </w:rPr>
        <w:t xml:space="preserve"> по неналоговым доходам  за 2016</w:t>
      </w:r>
      <w:r w:rsidRPr="00557B80">
        <w:rPr>
          <w:rFonts w:ascii="Times New Roman" w:hAnsi="Times New Roman"/>
          <w:sz w:val="24"/>
          <w:szCs w:val="24"/>
        </w:rPr>
        <w:t xml:space="preserve"> год наблюдается </w:t>
      </w:r>
      <w:r>
        <w:rPr>
          <w:rFonts w:ascii="Times New Roman" w:hAnsi="Times New Roman"/>
          <w:sz w:val="24"/>
          <w:szCs w:val="24"/>
        </w:rPr>
        <w:t>по доходам</w:t>
      </w:r>
      <w:r w:rsidRPr="00B53571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на 1.7 тыс. руб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исполнены на 99.62 %).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1805B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1805B7" w:rsidRPr="001805B7">
        <w:rPr>
          <w:rFonts w:ascii="Times New Roman" w:hAnsi="Times New Roman"/>
          <w:b/>
          <w:sz w:val="24"/>
          <w:szCs w:val="24"/>
        </w:rPr>
        <w:t>16 816.2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1805B7">
        <w:rPr>
          <w:rFonts w:ascii="Times New Roman" w:hAnsi="Times New Roman"/>
          <w:sz w:val="24"/>
          <w:szCs w:val="24"/>
        </w:rPr>
        <w:t xml:space="preserve"> 54.64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1805B7">
        <w:rPr>
          <w:rFonts w:ascii="Times New Roman" w:hAnsi="Times New Roman"/>
          <w:sz w:val="24"/>
          <w:szCs w:val="24"/>
        </w:rPr>
        <w:t>16 816.2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1805B7">
        <w:rPr>
          <w:rFonts w:ascii="Times New Roman" w:hAnsi="Times New Roman"/>
          <w:sz w:val="24"/>
          <w:szCs w:val="24"/>
        </w:rPr>
        <w:t>54.54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BB1108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2D374B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2D374B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16 816.2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16 816.2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C42784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DA21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108">
              <w:rPr>
                <w:rFonts w:ascii="Times New Roman" w:hAnsi="Times New Roman"/>
                <w:b/>
                <w:i/>
                <w:sz w:val="24"/>
                <w:szCs w:val="24"/>
              </w:rPr>
              <w:t>16 816.2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DA21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108">
              <w:rPr>
                <w:rFonts w:ascii="Times New Roman" w:hAnsi="Times New Roman"/>
                <w:b/>
                <w:i/>
                <w:sz w:val="24"/>
                <w:szCs w:val="24"/>
              </w:rPr>
              <w:t>16 816.2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DA21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108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DA21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108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C42784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4 034.1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4 034.1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C42784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12 782.1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12 782.1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C42784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E04F98" w:rsidRDefault="00BB1108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Доходы бюджетов бюджетной системы РФ от возврата бюджетами субсидий и субвенций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BB1108" w:rsidRPr="00C42784" w:rsidTr="00965C0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C42784" w:rsidRDefault="00BB1108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субвенций и иных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межбюд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трансфертов имеющих целевое значение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P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08" w:rsidRDefault="00BB1108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BB1108">
        <w:rPr>
          <w:rFonts w:ascii="Times New Roman" w:hAnsi="Times New Roman"/>
          <w:sz w:val="24"/>
          <w:szCs w:val="24"/>
        </w:rPr>
        <w:t xml:space="preserve">16 816.2 </w:t>
      </w:r>
      <w:r w:rsidRPr="00C42784">
        <w:rPr>
          <w:rFonts w:ascii="Times New Roman" w:hAnsi="Times New Roman"/>
          <w:sz w:val="24"/>
          <w:szCs w:val="24"/>
        </w:rPr>
        <w:t>тыс.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B1108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BB1108">
        <w:rPr>
          <w:rFonts w:ascii="Times New Roman" w:hAnsi="Times New Roman"/>
          <w:sz w:val="24"/>
          <w:szCs w:val="24"/>
        </w:rPr>
        <w:t>4 034.1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BB1108">
        <w:rPr>
          <w:rFonts w:ascii="Times New Roman" w:hAnsi="Times New Roman"/>
          <w:sz w:val="24"/>
          <w:szCs w:val="24"/>
        </w:rPr>
        <w:t xml:space="preserve">12 782.1 </w:t>
      </w:r>
      <w:r w:rsidRPr="00C42784">
        <w:rPr>
          <w:rFonts w:ascii="Times New Roman" w:hAnsi="Times New Roman"/>
          <w:sz w:val="24"/>
          <w:szCs w:val="24"/>
        </w:rPr>
        <w:t>тыс. руб.,(</w:t>
      </w:r>
      <w:r w:rsidR="00BB1108">
        <w:rPr>
          <w:rFonts w:ascii="Times New Roman" w:hAnsi="Times New Roman"/>
          <w:sz w:val="24"/>
          <w:szCs w:val="24"/>
        </w:rPr>
        <w:t>100</w:t>
      </w:r>
      <w:r w:rsidR="00F16C0F">
        <w:rPr>
          <w:rFonts w:ascii="Times New Roman" w:hAnsi="Times New Roman"/>
          <w:sz w:val="24"/>
          <w:szCs w:val="24"/>
        </w:rPr>
        <w:t>%).</w:t>
      </w:r>
      <w:r w:rsidR="00BB1108">
        <w:rPr>
          <w:rFonts w:ascii="Times New Roman" w:hAnsi="Times New Roman"/>
          <w:sz w:val="24"/>
          <w:szCs w:val="24"/>
        </w:rPr>
        <w:t xml:space="preserve">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Объем расходов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BB1108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BB1108">
        <w:rPr>
          <w:rFonts w:ascii="Times New Roman" w:hAnsi="Times New Roman"/>
          <w:sz w:val="24"/>
          <w:szCs w:val="24"/>
        </w:rPr>
        <w:t>17 392.0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BB110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B1108">
        <w:rPr>
          <w:rFonts w:ascii="Times New Roman" w:hAnsi="Times New Roman"/>
          <w:sz w:val="24"/>
          <w:szCs w:val="24"/>
        </w:rPr>
        <w:t>31 564.7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BB1108">
        <w:rPr>
          <w:rFonts w:ascii="Times New Roman" w:hAnsi="Times New Roman"/>
          <w:sz w:val="24"/>
          <w:szCs w:val="24"/>
        </w:rPr>
        <w:t>14 172.7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BB1108">
        <w:rPr>
          <w:rFonts w:ascii="Times New Roman" w:hAnsi="Times New Roman"/>
          <w:sz w:val="24"/>
          <w:szCs w:val="24"/>
        </w:rPr>
        <w:t>81.49 %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201</w:t>
      </w:r>
      <w:r w:rsidR="00BB110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BB1108">
        <w:rPr>
          <w:rFonts w:ascii="Times New Roman" w:hAnsi="Times New Roman"/>
          <w:sz w:val="24"/>
          <w:szCs w:val="24"/>
        </w:rPr>
        <w:t>32.96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16C0F">
        <w:rPr>
          <w:rFonts w:ascii="Times New Roman" w:hAnsi="Times New Roman"/>
          <w:sz w:val="24"/>
          <w:szCs w:val="24"/>
        </w:rPr>
        <w:t>5</w:t>
      </w:r>
      <w:r w:rsidR="00BB1108">
        <w:rPr>
          <w:rFonts w:ascii="Times New Roman" w:hAnsi="Times New Roman"/>
          <w:sz w:val="24"/>
          <w:szCs w:val="24"/>
        </w:rPr>
        <w:t> 733.0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BB1108">
        <w:rPr>
          <w:rFonts w:ascii="Times New Roman" w:hAnsi="Times New Roman"/>
          <w:sz w:val="24"/>
          <w:szCs w:val="24"/>
        </w:rPr>
        <w:t>19.43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B1108">
        <w:rPr>
          <w:rFonts w:ascii="Times New Roman" w:hAnsi="Times New Roman"/>
          <w:sz w:val="24"/>
          <w:szCs w:val="24"/>
        </w:rPr>
        <w:t>3 380.0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BB1108">
        <w:rPr>
          <w:rFonts w:ascii="Times New Roman" w:hAnsi="Times New Roman"/>
          <w:sz w:val="24"/>
          <w:szCs w:val="24"/>
        </w:rPr>
        <w:t>30.15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B1108">
        <w:rPr>
          <w:rFonts w:ascii="Times New Roman" w:hAnsi="Times New Roman"/>
          <w:sz w:val="24"/>
          <w:szCs w:val="24"/>
        </w:rPr>
        <w:t>5 243.0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="00F16C0F"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B1108">
        <w:rPr>
          <w:rFonts w:ascii="Times New Roman" w:hAnsi="Times New Roman"/>
          <w:sz w:val="24"/>
          <w:szCs w:val="24"/>
        </w:rPr>
        <w:t>16.47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BB1108">
        <w:rPr>
          <w:rFonts w:ascii="Times New Roman" w:hAnsi="Times New Roman"/>
          <w:sz w:val="24"/>
          <w:szCs w:val="24"/>
        </w:rPr>
        <w:t>2 864.0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BB110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расходы по подразделам бюджета «Жилищно-коммунальное хозяйство» - </w:t>
      </w:r>
      <w:r w:rsidR="008804B5">
        <w:rPr>
          <w:rFonts w:ascii="Times New Roman" w:hAnsi="Times New Roman"/>
          <w:sz w:val="24"/>
          <w:szCs w:val="24"/>
        </w:rPr>
        <w:t>68.77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8804B5">
        <w:rPr>
          <w:rFonts w:ascii="Times New Roman" w:hAnsi="Times New Roman"/>
          <w:sz w:val="24"/>
          <w:szCs w:val="24"/>
        </w:rPr>
        <w:t>30 384.5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BB1108">
        <w:rPr>
          <w:rFonts w:ascii="Times New Roman" w:hAnsi="Times New Roman"/>
          <w:sz w:val="24"/>
          <w:szCs w:val="24"/>
        </w:rPr>
        <w:t>23.39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BB1108">
        <w:rPr>
          <w:rFonts w:ascii="Times New Roman" w:hAnsi="Times New Roman"/>
          <w:sz w:val="24"/>
          <w:szCs w:val="24"/>
        </w:rPr>
        <w:t>7 382.5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FD3D3D">
        <w:rPr>
          <w:rFonts w:ascii="Times New Roman" w:hAnsi="Times New Roman"/>
          <w:sz w:val="24"/>
          <w:szCs w:val="24"/>
        </w:rPr>
        <w:t xml:space="preserve">47.81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D3D3D">
        <w:rPr>
          <w:rFonts w:ascii="Times New Roman" w:hAnsi="Times New Roman"/>
          <w:sz w:val="24"/>
          <w:szCs w:val="24"/>
        </w:rPr>
        <w:t>15 091.7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,</w:t>
      </w:r>
      <w:r w:rsidR="00FD3D3D">
        <w:rPr>
          <w:rFonts w:ascii="Times New Roman" w:hAnsi="Times New Roman"/>
          <w:sz w:val="24"/>
          <w:szCs w:val="24"/>
        </w:rPr>
        <w:t xml:space="preserve"> </w:t>
      </w:r>
      <w:r w:rsidR="00FD3D3D"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FD3D3D">
        <w:rPr>
          <w:rFonts w:ascii="Times New Roman" w:hAnsi="Times New Roman"/>
          <w:sz w:val="24"/>
          <w:szCs w:val="24"/>
        </w:rPr>
        <w:t>18.51</w:t>
      </w:r>
      <w:r w:rsidR="00FD3D3D" w:rsidRPr="00C42784">
        <w:rPr>
          <w:rFonts w:ascii="Times New Roman" w:hAnsi="Times New Roman"/>
          <w:sz w:val="24"/>
          <w:szCs w:val="24"/>
        </w:rPr>
        <w:t xml:space="preserve">%, или </w:t>
      </w:r>
      <w:r w:rsidR="00FD3D3D">
        <w:rPr>
          <w:rFonts w:ascii="Times New Roman" w:hAnsi="Times New Roman"/>
          <w:sz w:val="24"/>
          <w:szCs w:val="24"/>
        </w:rPr>
        <w:t>5 844.1</w:t>
      </w:r>
      <w:r w:rsidR="00FD3D3D"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.,</w:t>
      </w:r>
      <w:r w:rsidR="00FD3D3D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8804B5">
        <w:rPr>
          <w:rFonts w:ascii="Times New Roman" w:hAnsi="Times New Roman"/>
          <w:sz w:val="24"/>
          <w:szCs w:val="24"/>
        </w:rPr>
        <w:t>9.0</w:t>
      </w:r>
      <w:r w:rsidR="00FD3D3D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D3D3D">
        <w:rPr>
          <w:rFonts w:ascii="Times New Roman" w:hAnsi="Times New Roman"/>
          <w:sz w:val="24"/>
          <w:szCs w:val="24"/>
        </w:rPr>
        <w:t>2 863.6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2D374B" w:rsidRPr="00C42784" w:rsidRDefault="002D374B" w:rsidP="00FD3D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FD3D3D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>.12.201</w:t>
            </w:r>
            <w:r w:rsidR="00FD3D3D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FD3D3D">
              <w:rPr>
                <w:rFonts w:ascii="Times New Roman" w:hAnsi="Times New Roman"/>
              </w:rPr>
              <w:t>16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17 392.0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31 564.7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2D374B" w:rsidRPr="00755FC0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374B" w:rsidRPr="00755FC0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74B" w:rsidRPr="00755FC0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374B" w:rsidRPr="00755FC0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5 733.0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32.96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7 382.5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23.39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122.0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171.5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0.54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3 380.0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19.43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15 091.7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47.81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5 143.0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30.15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5 844.1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18.51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DC0BC2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2 864.0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16.47</w:t>
            </w:r>
          </w:p>
        </w:tc>
        <w:tc>
          <w:tcPr>
            <w:tcW w:w="1701" w:type="dxa"/>
          </w:tcPr>
          <w:p w:rsidR="00E058C0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2 863.60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9.07</w:t>
            </w:r>
          </w:p>
        </w:tc>
      </w:tr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40.0</w:t>
            </w:r>
          </w:p>
        </w:tc>
        <w:tc>
          <w:tcPr>
            <w:tcW w:w="1417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701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31.06</w:t>
            </w:r>
          </w:p>
        </w:tc>
        <w:tc>
          <w:tcPr>
            <w:tcW w:w="1383" w:type="dxa"/>
          </w:tcPr>
          <w:p w:rsidR="002D374B" w:rsidRPr="00755FC0" w:rsidRDefault="00FD3D3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5FC0">
              <w:rPr>
                <w:rFonts w:ascii="Times New Roman" w:hAnsi="Times New Roman"/>
                <w:sz w:val="24"/>
                <w:szCs w:val="24"/>
                <w:lang w:val="en-US"/>
              </w:rPr>
              <w:t>0.10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8804B5">
        <w:rPr>
          <w:rFonts w:ascii="Times New Roman" w:hAnsi="Times New Roman"/>
          <w:sz w:val="24"/>
          <w:szCs w:val="24"/>
        </w:rPr>
        <w:t>97.</w:t>
      </w:r>
      <w:r w:rsidR="00FD3D3D" w:rsidRPr="00FD3D3D">
        <w:rPr>
          <w:rFonts w:ascii="Times New Roman" w:hAnsi="Times New Roman"/>
          <w:sz w:val="24"/>
          <w:szCs w:val="24"/>
        </w:rPr>
        <w:t>47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FD3D3D" w:rsidRPr="00FD3D3D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разделам из </w:t>
      </w:r>
      <w:r w:rsidR="00FD3D3D" w:rsidRPr="00FD3D3D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FD3D3D" w:rsidRPr="00FD3D3D">
        <w:rPr>
          <w:rFonts w:ascii="Times New Roman" w:hAnsi="Times New Roman"/>
          <w:sz w:val="24"/>
          <w:szCs w:val="24"/>
        </w:rPr>
        <w:t>97.03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FD3D3D" w:rsidRPr="00FD3D3D">
        <w:rPr>
          <w:rFonts w:ascii="Times New Roman" w:hAnsi="Times New Roman"/>
          <w:sz w:val="24"/>
          <w:szCs w:val="24"/>
        </w:rPr>
        <w:t>23.32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FD3D3D" w:rsidRPr="00FD3D3D">
        <w:rPr>
          <w:rFonts w:ascii="Times New Roman" w:hAnsi="Times New Roman"/>
          <w:sz w:val="24"/>
          <w:szCs w:val="24"/>
        </w:rPr>
        <w:t>47.60</w:t>
      </w:r>
      <w:r>
        <w:rPr>
          <w:rFonts w:ascii="Times New Roman" w:hAnsi="Times New Roman"/>
          <w:sz w:val="24"/>
          <w:szCs w:val="24"/>
        </w:rPr>
        <w:t xml:space="preserve">% , </w:t>
      </w:r>
      <w:r w:rsidR="0094004A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94004A" w:rsidRPr="0094004A">
        <w:rPr>
          <w:rFonts w:ascii="Times New Roman" w:hAnsi="Times New Roman"/>
          <w:sz w:val="24"/>
          <w:szCs w:val="24"/>
        </w:rPr>
        <w:t>18.53</w:t>
      </w:r>
      <w:r w:rsidR="0094004A"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8804B5">
        <w:rPr>
          <w:rFonts w:ascii="Times New Roman" w:hAnsi="Times New Roman"/>
          <w:sz w:val="24"/>
          <w:szCs w:val="24"/>
        </w:rPr>
        <w:t>9.</w:t>
      </w:r>
      <w:r w:rsidR="0094004A" w:rsidRPr="0094004A">
        <w:rPr>
          <w:rFonts w:ascii="Times New Roman" w:hAnsi="Times New Roman"/>
          <w:sz w:val="24"/>
          <w:szCs w:val="24"/>
        </w:rPr>
        <w:t>31</w:t>
      </w:r>
      <w:r w:rsidR="008804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94004A" w:rsidRPr="0094004A">
        <w:rPr>
          <w:rFonts w:ascii="Times New Roman" w:hAnsi="Times New Roman"/>
          <w:sz w:val="24"/>
          <w:szCs w:val="24"/>
        </w:rPr>
        <w:t>98.76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2D374B" w:rsidRPr="00C42784" w:rsidTr="00965C0E">
        <w:tc>
          <w:tcPr>
            <w:tcW w:w="3472" w:type="dxa"/>
            <w:vMerge w:val="restart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2D374B" w:rsidRPr="00C42784" w:rsidTr="00965C0E">
        <w:tc>
          <w:tcPr>
            <w:tcW w:w="3472" w:type="dxa"/>
            <w:vMerge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2D374B" w:rsidRPr="00C42784" w:rsidRDefault="002D374B" w:rsidP="009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00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40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94004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7 382.5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7 175.7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97.20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23.32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-206.8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171.5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171.5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572" w:type="dxa"/>
          </w:tcPr>
          <w:p w:rsidR="00E058C0" w:rsidRPr="00DC0BC2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15 091.7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14 643.9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97.03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47.60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-447.8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5 844.1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5 700.8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97.55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-143.3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174.7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174.7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058C0" w:rsidRPr="002866B1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2 863.6</w:t>
            </w:r>
          </w:p>
        </w:tc>
        <w:tc>
          <w:tcPr>
            <w:tcW w:w="153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2 863.6</w:t>
            </w:r>
          </w:p>
        </w:tc>
        <w:tc>
          <w:tcPr>
            <w:tcW w:w="756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1572" w:type="dxa"/>
          </w:tcPr>
          <w:p w:rsidR="00E058C0" w:rsidRPr="00DC0BC2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4004A" w:rsidRPr="00C42784" w:rsidTr="00965C0E">
        <w:tc>
          <w:tcPr>
            <w:tcW w:w="3472" w:type="dxa"/>
          </w:tcPr>
          <w:p w:rsidR="0094004A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94004A" w:rsidRPr="0094004A" w:rsidRDefault="0094004A" w:rsidP="00CD5A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1532" w:type="dxa"/>
          </w:tcPr>
          <w:p w:rsidR="0094004A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31.6</w:t>
            </w:r>
          </w:p>
        </w:tc>
        <w:tc>
          <w:tcPr>
            <w:tcW w:w="756" w:type="dxa"/>
          </w:tcPr>
          <w:p w:rsidR="0094004A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94004A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572" w:type="dxa"/>
          </w:tcPr>
          <w:p w:rsidR="0094004A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58C0" w:rsidRPr="00C42784" w:rsidTr="00965C0E">
        <w:tc>
          <w:tcPr>
            <w:tcW w:w="3472" w:type="dxa"/>
          </w:tcPr>
          <w:p w:rsidR="00E058C0" w:rsidRPr="00C42784" w:rsidRDefault="00E058C0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058C0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31 564.1</w:t>
            </w:r>
          </w:p>
        </w:tc>
        <w:tc>
          <w:tcPr>
            <w:tcW w:w="1532" w:type="dxa"/>
          </w:tcPr>
          <w:p w:rsidR="00E058C0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30 766.8</w:t>
            </w:r>
          </w:p>
        </w:tc>
        <w:tc>
          <w:tcPr>
            <w:tcW w:w="756" w:type="dxa"/>
          </w:tcPr>
          <w:p w:rsidR="00E058C0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97.47</w:t>
            </w:r>
          </w:p>
        </w:tc>
        <w:tc>
          <w:tcPr>
            <w:tcW w:w="775" w:type="dxa"/>
          </w:tcPr>
          <w:p w:rsidR="00E058C0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72" w:type="dxa"/>
          </w:tcPr>
          <w:p w:rsidR="00E058C0" w:rsidRPr="0094004A" w:rsidRDefault="0094004A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-797.9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2D374B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По </w:t>
      </w:r>
      <w:r w:rsidRPr="00DA215A">
        <w:rPr>
          <w:rFonts w:ascii="Times New Roman" w:hAnsi="Times New Roman"/>
          <w:sz w:val="24"/>
          <w:szCs w:val="24"/>
        </w:rPr>
        <w:t>сравнению с планом</w:t>
      </w:r>
      <w:r w:rsidRPr="00C42784">
        <w:rPr>
          <w:rFonts w:ascii="Times New Roman" w:hAnsi="Times New Roman"/>
          <w:sz w:val="24"/>
          <w:szCs w:val="24"/>
        </w:rPr>
        <w:t xml:space="preserve"> наибольшее уменьшение расходов произошло  по разделам:</w:t>
      </w:r>
    </w:p>
    <w:p w:rsidR="008804B5" w:rsidRDefault="008804B5" w:rsidP="00880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sz w:val="24"/>
          <w:szCs w:val="24"/>
        </w:rPr>
        <w:t xml:space="preserve">  -«</w:t>
      </w:r>
      <w:r w:rsidRPr="00DE5D04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DA215A">
        <w:rPr>
          <w:rFonts w:ascii="Times New Roman" w:hAnsi="Times New Roman"/>
          <w:b/>
          <w:sz w:val="24"/>
          <w:szCs w:val="24"/>
        </w:rPr>
        <w:t>206.8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 xml:space="preserve">. объясняется, </w:t>
      </w:r>
      <w:r w:rsidR="00DA215A">
        <w:rPr>
          <w:rFonts w:ascii="Times New Roman" w:hAnsi="Times New Roman"/>
          <w:sz w:val="24"/>
          <w:szCs w:val="24"/>
        </w:rPr>
        <w:t>по показателю «Оценка недвижимости. Признание права и регулирование отношений по государственной собственности»  в связи с невыполнением обязательств заказчиком</w:t>
      </w:r>
      <w:r w:rsidRPr="00DE5D04">
        <w:rPr>
          <w:rFonts w:ascii="Times New Roman" w:hAnsi="Times New Roman"/>
          <w:sz w:val="24"/>
          <w:szCs w:val="24"/>
        </w:rPr>
        <w:t>;</w:t>
      </w:r>
    </w:p>
    <w:p w:rsidR="00DA215A" w:rsidRPr="00DE5D04" w:rsidRDefault="00DA215A" w:rsidP="00880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B1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3A3B11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>» на 447.8 тыс. руб.</w:t>
      </w:r>
      <w:r w:rsidRPr="00DA2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полностью  профинансированы расходы;</w:t>
      </w:r>
    </w:p>
    <w:p w:rsidR="008804B5" w:rsidRPr="00DE5D04" w:rsidRDefault="008804B5" w:rsidP="00880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D0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DA215A">
        <w:rPr>
          <w:rFonts w:ascii="Times New Roman" w:hAnsi="Times New Roman"/>
          <w:b/>
          <w:sz w:val="24"/>
          <w:szCs w:val="24"/>
        </w:rPr>
        <w:t>143.3</w:t>
      </w:r>
      <w:r w:rsidRPr="00DE5D0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DE5D04">
        <w:rPr>
          <w:rFonts w:ascii="Times New Roman" w:hAnsi="Times New Roman"/>
          <w:sz w:val="24"/>
          <w:szCs w:val="24"/>
        </w:rPr>
        <w:t xml:space="preserve">. </w:t>
      </w:r>
      <w:r w:rsidR="00DA215A">
        <w:rPr>
          <w:rFonts w:ascii="Times New Roman" w:hAnsi="Times New Roman"/>
          <w:sz w:val="24"/>
          <w:szCs w:val="24"/>
        </w:rPr>
        <w:t>»  в связи с невыполнением обязательств заказчиком ОАО «</w:t>
      </w:r>
      <w:proofErr w:type="spellStart"/>
      <w:r w:rsidR="00DA215A">
        <w:rPr>
          <w:rFonts w:ascii="Times New Roman" w:hAnsi="Times New Roman"/>
          <w:sz w:val="24"/>
          <w:szCs w:val="24"/>
        </w:rPr>
        <w:t>Самараэнерго</w:t>
      </w:r>
      <w:proofErr w:type="spellEnd"/>
      <w:r w:rsidR="00DA215A">
        <w:rPr>
          <w:rFonts w:ascii="Times New Roman" w:hAnsi="Times New Roman"/>
          <w:sz w:val="24"/>
          <w:szCs w:val="24"/>
        </w:rPr>
        <w:t>».</w:t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DA215A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DA215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A215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DA215A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DA215A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DA215A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DA215A">
        <w:rPr>
          <w:rFonts w:ascii="Times New Roman" w:hAnsi="Times New Roman"/>
          <w:sz w:val="24"/>
          <w:szCs w:val="24"/>
          <w:lang w:eastAsia="ru-RU"/>
        </w:rPr>
        <w:t>788.5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F22D17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30 776.2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31 564.7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F91B0E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F22D17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F22D17">
        <w:rPr>
          <w:rFonts w:ascii="Times New Roman" w:hAnsi="Times New Roman"/>
          <w:sz w:val="24"/>
          <w:szCs w:val="24"/>
          <w:lang w:eastAsia="ru-RU"/>
        </w:rPr>
        <w:t>64.5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F22D17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F22D17">
        <w:rPr>
          <w:rFonts w:ascii="Times New Roman" w:hAnsi="Times New Roman"/>
          <w:sz w:val="24"/>
          <w:szCs w:val="24"/>
          <w:lang w:eastAsia="ru-RU"/>
        </w:rPr>
        <w:t>31 055.7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F22D17">
        <w:rPr>
          <w:rFonts w:ascii="Times New Roman" w:hAnsi="Times New Roman"/>
          <w:sz w:val="24"/>
          <w:szCs w:val="24"/>
          <w:lang w:eastAsia="ru-RU"/>
        </w:rPr>
        <w:t>30 991.2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F22D1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F22D17">
        <w:rPr>
          <w:rFonts w:ascii="Times New Roman" w:hAnsi="Times New Roman"/>
          <w:sz w:val="24"/>
          <w:szCs w:val="24"/>
          <w:lang w:eastAsia="ru-RU"/>
        </w:rPr>
        <w:t>852.9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тыс. рублей, который состоит из собственных средств в связи с переходящим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2D374B" w:rsidRPr="006579AF" w:rsidRDefault="002D374B" w:rsidP="002D37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470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2D374B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</w:t>
      </w:r>
      <w:r w:rsidR="00F22D1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F22D17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5</w:t>
      </w:r>
      <w:r w:rsidR="00F22D1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F22D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F22D17">
        <w:rPr>
          <w:rFonts w:ascii="Times New Roman" w:hAnsi="Times New Roman"/>
          <w:sz w:val="24"/>
          <w:szCs w:val="24"/>
        </w:rPr>
        <w:t>178.6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F22D17">
        <w:rPr>
          <w:rFonts w:ascii="Times New Roman" w:hAnsi="Times New Roman"/>
          <w:sz w:val="24"/>
          <w:szCs w:val="24"/>
        </w:rPr>
        <w:t>178.6</w:t>
      </w:r>
      <w:r w:rsidR="00005710">
        <w:rPr>
          <w:rFonts w:ascii="Times New Roman" w:hAnsi="Times New Roman"/>
          <w:sz w:val="24"/>
          <w:szCs w:val="24"/>
        </w:rPr>
        <w:t xml:space="preserve"> тыс. руб.</w:t>
      </w:r>
    </w:p>
    <w:p w:rsidR="00005710" w:rsidRPr="00C42784" w:rsidRDefault="00005710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F22D17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F22D17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F22D17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F22D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005710">
        <w:rPr>
          <w:rFonts w:ascii="Times New Roman" w:hAnsi="Times New Roman"/>
          <w:sz w:val="24"/>
          <w:szCs w:val="24"/>
        </w:rPr>
        <w:t>31.3</w:t>
      </w:r>
      <w:r w:rsidR="00F22D17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F22D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F22D17">
        <w:rPr>
          <w:rFonts w:ascii="Times New Roman" w:hAnsi="Times New Roman"/>
          <w:sz w:val="24"/>
          <w:szCs w:val="24"/>
        </w:rPr>
        <w:t>14 15.0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F22D17">
        <w:rPr>
          <w:rFonts w:ascii="Times New Roman" w:hAnsi="Times New Roman"/>
          <w:sz w:val="24"/>
          <w:szCs w:val="24"/>
        </w:rPr>
        <w:t>4 034.1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F22D17">
        <w:rPr>
          <w:rFonts w:ascii="Times New Roman" w:hAnsi="Times New Roman"/>
          <w:sz w:val="24"/>
          <w:szCs w:val="24"/>
        </w:rPr>
        <w:t>1 624.3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F22D17">
        <w:rPr>
          <w:rFonts w:ascii="Times New Roman" w:hAnsi="Times New Roman"/>
          <w:sz w:val="24"/>
          <w:szCs w:val="24"/>
        </w:rPr>
        <w:t>19 673.4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F22D17">
        <w:rPr>
          <w:rFonts w:ascii="Times New Roman" w:hAnsi="Times New Roman"/>
          <w:sz w:val="24"/>
          <w:szCs w:val="24"/>
        </w:rPr>
        <w:t>6 163.7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F22D17" w:rsidRPr="00F22D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22D17">
        <w:rPr>
          <w:rFonts w:ascii="Times New Roman" w:hAnsi="Times New Roman"/>
          <w:sz w:val="24"/>
          <w:szCs w:val="24"/>
        </w:rPr>
        <w:t>19 673.4</w:t>
      </w:r>
      <w:r w:rsidR="00F22D17" w:rsidRPr="00C42784">
        <w:rPr>
          <w:rFonts w:ascii="Times New Roman" w:hAnsi="Times New Roman"/>
          <w:sz w:val="24"/>
          <w:szCs w:val="24"/>
        </w:rPr>
        <w:t xml:space="preserve"> 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005710">
        <w:rPr>
          <w:rFonts w:ascii="Times New Roman" w:hAnsi="Times New Roman"/>
          <w:sz w:val="24"/>
          <w:szCs w:val="24"/>
        </w:rPr>
        <w:t>31.3</w:t>
      </w:r>
      <w:r w:rsidR="00F22D17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005710">
        <w:rPr>
          <w:rFonts w:ascii="Times New Roman" w:hAnsi="Times New Roman"/>
          <w:sz w:val="24"/>
          <w:szCs w:val="24"/>
        </w:rPr>
        <w:t>4 777.7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наднормативными не установлено.  Требования постановления Правительства Самарской области не нарушены.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2015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F22D17">
        <w:rPr>
          <w:rFonts w:ascii="Times New Roman" w:hAnsi="Times New Roman"/>
          <w:sz w:val="24"/>
          <w:szCs w:val="24"/>
        </w:rPr>
        <w:t>31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F22D1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целом, бюджетная отчетность за 201</w:t>
      </w:r>
      <w:r w:rsidR="00F22D17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6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191н.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осуществления расходов, непредусмотренных бюджетом, или с превышением бюджетных ассигнований проведенной проверкой не установлено.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Общий вывод: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F22D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F22D17">
        <w:rPr>
          <w:rFonts w:ascii="Times New Roman" w:hAnsi="Times New Roman"/>
          <w:sz w:val="24"/>
          <w:szCs w:val="24"/>
          <w:lang w:eastAsia="ru-RU"/>
        </w:rPr>
        <w:t>5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2015 года № </w:t>
      </w:r>
      <w:r w:rsidR="00F22D17">
        <w:rPr>
          <w:rFonts w:ascii="Times New Roman" w:hAnsi="Times New Roman"/>
          <w:sz w:val="24"/>
          <w:szCs w:val="24"/>
          <w:lang w:eastAsia="ru-RU"/>
        </w:rPr>
        <w:t>16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F22D17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F22D17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2D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F22D17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Председатель </w:t>
      </w:r>
      <w:r w:rsidR="00844CA5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онтрольно-счетной палаты</w:t>
      </w:r>
    </w:p>
    <w:p w:rsidR="006579AF" w:rsidRPr="006579AF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F22D1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5710"/>
    <w:rsid w:val="00014AA9"/>
    <w:rsid w:val="000155B1"/>
    <w:rsid w:val="00015AFF"/>
    <w:rsid w:val="0003238F"/>
    <w:rsid w:val="00033C4B"/>
    <w:rsid w:val="00036537"/>
    <w:rsid w:val="00036E10"/>
    <w:rsid w:val="00037BE9"/>
    <w:rsid w:val="00041286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33C0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B18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246CD"/>
    <w:rsid w:val="00124CAA"/>
    <w:rsid w:val="0012522C"/>
    <w:rsid w:val="00125533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805B7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050"/>
    <w:rsid w:val="002824D3"/>
    <w:rsid w:val="00285A78"/>
    <w:rsid w:val="002866B1"/>
    <w:rsid w:val="002912D0"/>
    <w:rsid w:val="00297838"/>
    <w:rsid w:val="002A0F31"/>
    <w:rsid w:val="002A24C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374B"/>
    <w:rsid w:val="002D4A81"/>
    <w:rsid w:val="002D6363"/>
    <w:rsid w:val="002E35D6"/>
    <w:rsid w:val="002E4C6C"/>
    <w:rsid w:val="002E53F5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937FE"/>
    <w:rsid w:val="003A0ACC"/>
    <w:rsid w:val="003A48C4"/>
    <w:rsid w:val="003B0024"/>
    <w:rsid w:val="003B2265"/>
    <w:rsid w:val="003B2400"/>
    <w:rsid w:val="003B4BA6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D0C5B"/>
    <w:rsid w:val="004D3EFD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B93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24C39"/>
    <w:rsid w:val="00640FFD"/>
    <w:rsid w:val="00646135"/>
    <w:rsid w:val="00647069"/>
    <w:rsid w:val="00656E43"/>
    <w:rsid w:val="006579AF"/>
    <w:rsid w:val="00662165"/>
    <w:rsid w:val="00666F00"/>
    <w:rsid w:val="006707D9"/>
    <w:rsid w:val="00672F08"/>
    <w:rsid w:val="006749B2"/>
    <w:rsid w:val="00675E0B"/>
    <w:rsid w:val="00676AC7"/>
    <w:rsid w:val="00685176"/>
    <w:rsid w:val="00687EE9"/>
    <w:rsid w:val="006917B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5FC0"/>
    <w:rsid w:val="00756F3F"/>
    <w:rsid w:val="007613A9"/>
    <w:rsid w:val="007622C3"/>
    <w:rsid w:val="0076487E"/>
    <w:rsid w:val="00771BFB"/>
    <w:rsid w:val="00774DBD"/>
    <w:rsid w:val="00777F1D"/>
    <w:rsid w:val="00781F65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D2510"/>
    <w:rsid w:val="007E3382"/>
    <w:rsid w:val="007E3CC0"/>
    <w:rsid w:val="007E5554"/>
    <w:rsid w:val="007E58E8"/>
    <w:rsid w:val="007F422A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44CA5"/>
    <w:rsid w:val="00850FDE"/>
    <w:rsid w:val="00851612"/>
    <w:rsid w:val="0085719B"/>
    <w:rsid w:val="0086327F"/>
    <w:rsid w:val="00864213"/>
    <w:rsid w:val="0086483F"/>
    <w:rsid w:val="008748DE"/>
    <w:rsid w:val="008804B5"/>
    <w:rsid w:val="00891EDF"/>
    <w:rsid w:val="00893800"/>
    <w:rsid w:val="00897280"/>
    <w:rsid w:val="00897437"/>
    <w:rsid w:val="008A4A76"/>
    <w:rsid w:val="008A65C3"/>
    <w:rsid w:val="008B2D93"/>
    <w:rsid w:val="008C1F80"/>
    <w:rsid w:val="008C4BCB"/>
    <w:rsid w:val="008C5EC6"/>
    <w:rsid w:val="008D3F69"/>
    <w:rsid w:val="008D7572"/>
    <w:rsid w:val="008F1C10"/>
    <w:rsid w:val="008F4141"/>
    <w:rsid w:val="00902E08"/>
    <w:rsid w:val="00904777"/>
    <w:rsid w:val="00910C4D"/>
    <w:rsid w:val="00911C7A"/>
    <w:rsid w:val="00916F0B"/>
    <w:rsid w:val="00921109"/>
    <w:rsid w:val="0092144B"/>
    <w:rsid w:val="00924028"/>
    <w:rsid w:val="00930D94"/>
    <w:rsid w:val="00937CB6"/>
    <w:rsid w:val="0094004A"/>
    <w:rsid w:val="009425D2"/>
    <w:rsid w:val="0094497F"/>
    <w:rsid w:val="0095101C"/>
    <w:rsid w:val="00955E5D"/>
    <w:rsid w:val="009642D0"/>
    <w:rsid w:val="00965C0E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19D0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4CC5"/>
    <w:rsid w:val="00A87478"/>
    <w:rsid w:val="00A877C6"/>
    <w:rsid w:val="00A90EFA"/>
    <w:rsid w:val="00A91337"/>
    <w:rsid w:val="00A9189E"/>
    <w:rsid w:val="00A963CB"/>
    <w:rsid w:val="00A971F1"/>
    <w:rsid w:val="00AB348D"/>
    <w:rsid w:val="00AC4A75"/>
    <w:rsid w:val="00AD3575"/>
    <w:rsid w:val="00AD74BC"/>
    <w:rsid w:val="00AD7B74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1108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1D3"/>
    <w:rsid w:val="00C60CF5"/>
    <w:rsid w:val="00C64094"/>
    <w:rsid w:val="00C64ECF"/>
    <w:rsid w:val="00C66080"/>
    <w:rsid w:val="00C710AD"/>
    <w:rsid w:val="00C72AB1"/>
    <w:rsid w:val="00C81D7D"/>
    <w:rsid w:val="00C848D0"/>
    <w:rsid w:val="00C92BDE"/>
    <w:rsid w:val="00C93D13"/>
    <w:rsid w:val="00C95B31"/>
    <w:rsid w:val="00CA03C3"/>
    <w:rsid w:val="00CA4189"/>
    <w:rsid w:val="00CA51CA"/>
    <w:rsid w:val="00CA6C2D"/>
    <w:rsid w:val="00CC1002"/>
    <w:rsid w:val="00CC1385"/>
    <w:rsid w:val="00CC1C91"/>
    <w:rsid w:val="00CD07BB"/>
    <w:rsid w:val="00CD116E"/>
    <w:rsid w:val="00CD286B"/>
    <w:rsid w:val="00CD4C53"/>
    <w:rsid w:val="00CD5A6B"/>
    <w:rsid w:val="00CD6179"/>
    <w:rsid w:val="00CD74F9"/>
    <w:rsid w:val="00CE2A81"/>
    <w:rsid w:val="00CE38AF"/>
    <w:rsid w:val="00CF0DB1"/>
    <w:rsid w:val="00CF4BA7"/>
    <w:rsid w:val="00CF7B2C"/>
    <w:rsid w:val="00D03C3B"/>
    <w:rsid w:val="00D047E3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15A"/>
    <w:rsid w:val="00DA22C5"/>
    <w:rsid w:val="00DA77F1"/>
    <w:rsid w:val="00DB190F"/>
    <w:rsid w:val="00DB2722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593B"/>
    <w:rsid w:val="00DF0290"/>
    <w:rsid w:val="00DF4815"/>
    <w:rsid w:val="00DF645C"/>
    <w:rsid w:val="00E01834"/>
    <w:rsid w:val="00E02C2C"/>
    <w:rsid w:val="00E04F98"/>
    <w:rsid w:val="00E058C0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B42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06F"/>
    <w:rsid w:val="00E903E3"/>
    <w:rsid w:val="00E91D43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6C0F"/>
    <w:rsid w:val="00F22D17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C4C90"/>
    <w:rsid w:val="00FC58AD"/>
    <w:rsid w:val="00FD3D3D"/>
    <w:rsid w:val="00FD4E2D"/>
    <w:rsid w:val="00FD59B8"/>
    <w:rsid w:val="00FE19FF"/>
    <w:rsid w:val="00FE3C2C"/>
    <w:rsid w:val="00FE623A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C2DAC-3540-463C-B1C1-9DC1EBEE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2015-05-05T09:27:00Z</cp:lastPrinted>
  <dcterms:created xsi:type="dcterms:W3CDTF">2015-04-29T11:21:00Z</dcterms:created>
  <dcterms:modified xsi:type="dcterms:W3CDTF">2017-04-20T07:23:00Z</dcterms:modified>
</cp:coreProperties>
</file>