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5F" w:rsidRDefault="00794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A5D8D" w:rsidRDefault="00DA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Извещение о проведени</w:t>
      </w:r>
      <w:r w:rsidR="00EF7EB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аукцион</w:t>
      </w:r>
      <w:r w:rsidR="006B4397">
        <w:rPr>
          <w:rFonts w:ascii="Times New Roman CYR" w:hAnsi="Times New Roman CYR" w:cs="Times New Roman CYR"/>
          <w:sz w:val="28"/>
          <w:szCs w:val="28"/>
        </w:rPr>
        <w:t>а</w:t>
      </w:r>
      <w:r w:rsidR="00794B5F">
        <w:rPr>
          <w:rFonts w:ascii="Times New Roman CYR" w:hAnsi="Times New Roman CYR" w:cs="Times New Roman CYR"/>
          <w:sz w:val="28"/>
          <w:szCs w:val="28"/>
        </w:rPr>
        <w:t>.</w:t>
      </w:r>
    </w:p>
    <w:p w:rsidR="00794B5F" w:rsidRDefault="00794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4B5F" w:rsidRPr="00291C6C" w:rsidRDefault="006B4397" w:rsidP="006B439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A5D8D"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Челно-Вершинский Самарской области</w:t>
      </w:r>
      <w:r w:rsidR="007C59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5D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5E07">
        <w:rPr>
          <w:rFonts w:ascii="Times New Roman CYR" w:hAnsi="Times New Roman CYR" w:cs="Times New Roman CYR"/>
          <w:sz w:val="28"/>
          <w:szCs w:val="28"/>
        </w:rPr>
        <w:t>объявляет</w:t>
      </w:r>
      <w:r w:rsidR="00DA5D8D">
        <w:rPr>
          <w:rFonts w:ascii="Times New Roman CYR" w:hAnsi="Times New Roman CYR" w:cs="Times New Roman CYR"/>
          <w:sz w:val="28"/>
          <w:szCs w:val="28"/>
        </w:rPr>
        <w:t xml:space="preserve"> о проведени</w:t>
      </w:r>
      <w:r w:rsidR="007C59C7">
        <w:rPr>
          <w:rFonts w:ascii="Times New Roman CYR" w:hAnsi="Times New Roman CYR" w:cs="Times New Roman CYR"/>
          <w:sz w:val="28"/>
          <w:szCs w:val="28"/>
        </w:rPr>
        <w:t>и</w:t>
      </w:r>
      <w:r w:rsidR="00DA5D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открытого</w:t>
      </w:r>
      <w:r w:rsidR="00174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61CB">
        <w:rPr>
          <w:rFonts w:ascii="Times New Roman CYR" w:hAnsi="Times New Roman CYR" w:cs="Times New Roman CYR"/>
          <w:sz w:val="28"/>
          <w:szCs w:val="28"/>
        </w:rPr>
        <w:t>а</w:t>
      </w:r>
      <w:r w:rsidR="00DA5D8D">
        <w:rPr>
          <w:rFonts w:ascii="Times New Roman CYR" w:hAnsi="Times New Roman CYR" w:cs="Times New Roman CYR"/>
          <w:sz w:val="28"/>
          <w:szCs w:val="28"/>
        </w:rPr>
        <w:t>укцион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7C59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7F28" w:rsidRPr="005E7F28">
        <w:rPr>
          <w:rFonts w:ascii="Times New Roman CYR" w:hAnsi="Times New Roman CYR" w:cs="Times New Roman CYR"/>
          <w:iCs/>
          <w:sz w:val="28"/>
          <w:szCs w:val="28"/>
        </w:rPr>
        <w:t>на право заключения договор</w:t>
      </w:r>
      <w:r w:rsidR="00794B5F">
        <w:rPr>
          <w:rFonts w:ascii="Times New Roman CYR" w:hAnsi="Times New Roman CYR" w:cs="Times New Roman CYR"/>
          <w:iCs/>
          <w:sz w:val="28"/>
          <w:szCs w:val="28"/>
        </w:rPr>
        <w:t>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аренды земельного участка </w:t>
      </w:r>
      <w:r>
        <w:rPr>
          <w:rFonts w:ascii="Times New Roman" w:hAnsi="Times New Roman"/>
          <w:sz w:val="28"/>
          <w:szCs w:val="28"/>
        </w:rPr>
        <w:t xml:space="preserve">из земель населенных пунктов для </w:t>
      </w:r>
      <w:r w:rsidR="00214AAE">
        <w:rPr>
          <w:rFonts w:ascii="Times New Roman" w:hAnsi="Times New Roman"/>
          <w:sz w:val="28"/>
          <w:szCs w:val="28"/>
        </w:rPr>
        <w:t>размещения временной хозяйственной постройки (</w:t>
      </w:r>
      <w:r>
        <w:rPr>
          <w:rFonts w:ascii="Times New Roman" w:hAnsi="Times New Roman"/>
          <w:sz w:val="28"/>
          <w:szCs w:val="28"/>
        </w:rPr>
        <w:t>гаража</w:t>
      </w:r>
      <w:r w:rsidR="00214A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расположенного </w:t>
      </w:r>
      <w:r w:rsidRPr="007C59C7">
        <w:rPr>
          <w:rFonts w:ascii="Times New Roman" w:hAnsi="Times New Roman"/>
          <w:sz w:val="28"/>
          <w:szCs w:val="28"/>
        </w:rPr>
        <w:t xml:space="preserve">по адресу: Самарская область, </w:t>
      </w:r>
      <w:r w:rsidR="00214AAE">
        <w:rPr>
          <w:rFonts w:ascii="Times New Roman" w:hAnsi="Times New Roman"/>
          <w:sz w:val="28"/>
          <w:szCs w:val="28"/>
        </w:rPr>
        <w:t>муниципальный район Челно-Вершинский</w:t>
      </w:r>
      <w:r w:rsidRPr="007C59C7">
        <w:rPr>
          <w:rFonts w:ascii="Times New Roman" w:hAnsi="Times New Roman"/>
          <w:sz w:val="28"/>
          <w:szCs w:val="28"/>
        </w:rPr>
        <w:t>, с/п Челн</w:t>
      </w:r>
      <w:r w:rsidR="00214AAE">
        <w:rPr>
          <w:rFonts w:ascii="Times New Roman" w:hAnsi="Times New Roman"/>
          <w:sz w:val="28"/>
          <w:szCs w:val="28"/>
        </w:rPr>
        <w:t>о-Вершины, с.Челно-Вершины, ул.</w:t>
      </w:r>
      <w:r w:rsidR="00DC7E4F">
        <w:rPr>
          <w:rFonts w:ascii="Times New Roman" w:hAnsi="Times New Roman"/>
          <w:sz w:val="28"/>
          <w:szCs w:val="28"/>
        </w:rPr>
        <w:t>3</w:t>
      </w:r>
      <w:r w:rsidRPr="007C59C7">
        <w:rPr>
          <w:rFonts w:ascii="Times New Roman" w:hAnsi="Times New Roman"/>
          <w:sz w:val="28"/>
          <w:szCs w:val="28"/>
        </w:rPr>
        <w:t xml:space="preserve">-й микрорайон, </w:t>
      </w:r>
      <w:r w:rsidR="00214AAE">
        <w:rPr>
          <w:rFonts w:ascii="Times New Roman" w:hAnsi="Times New Roman"/>
          <w:sz w:val="28"/>
          <w:szCs w:val="28"/>
        </w:rPr>
        <w:t xml:space="preserve">участок </w:t>
      </w:r>
      <w:r w:rsidRPr="007C59C7">
        <w:rPr>
          <w:rFonts w:ascii="Times New Roman" w:hAnsi="Times New Roman"/>
          <w:sz w:val="28"/>
          <w:szCs w:val="28"/>
        </w:rPr>
        <w:t>Г</w:t>
      </w:r>
      <w:r w:rsidR="00DC7E4F">
        <w:rPr>
          <w:rFonts w:ascii="Times New Roman" w:hAnsi="Times New Roman"/>
          <w:sz w:val="28"/>
          <w:szCs w:val="28"/>
        </w:rPr>
        <w:t>8</w:t>
      </w:r>
      <w:r w:rsidR="00214AAE">
        <w:rPr>
          <w:rFonts w:ascii="Times New Roman" w:hAnsi="Times New Roman"/>
          <w:sz w:val="28"/>
          <w:szCs w:val="28"/>
        </w:rPr>
        <w:t>/</w:t>
      </w:r>
      <w:r w:rsidR="00DC7E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59C7">
        <w:rPr>
          <w:rFonts w:ascii="Times New Roman" w:hAnsi="Times New Roman"/>
          <w:sz w:val="28"/>
          <w:szCs w:val="28"/>
        </w:rPr>
        <w:t>с кадастровым но</w:t>
      </w:r>
      <w:r>
        <w:rPr>
          <w:rFonts w:ascii="Times New Roman" w:hAnsi="Times New Roman"/>
          <w:sz w:val="28"/>
          <w:szCs w:val="28"/>
        </w:rPr>
        <w:t>м</w:t>
      </w:r>
      <w:r w:rsidRPr="007C59C7">
        <w:rPr>
          <w:rFonts w:ascii="Times New Roman" w:hAnsi="Times New Roman"/>
          <w:sz w:val="28"/>
          <w:szCs w:val="28"/>
        </w:rPr>
        <w:t>ером: 63:35:0802016:13</w:t>
      </w:r>
      <w:r w:rsidR="00214AAE">
        <w:rPr>
          <w:rFonts w:ascii="Times New Roman" w:hAnsi="Times New Roman"/>
          <w:sz w:val="28"/>
          <w:szCs w:val="28"/>
        </w:rPr>
        <w:t>3</w:t>
      </w:r>
      <w:r w:rsidR="00DC7E4F">
        <w:rPr>
          <w:rFonts w:ascii="Times New Roman" w:hAnsi="Times New Roman"/>
          <w:sz w:val="28"/>
          <w:szCs w:val="28"/>
        </w:rPr>
        <w:t>6</w:t>
      </w:r>
      <w:r w:rsidRPr="007C59C7">
        <w:rPr>
          <w:rFonts w:ascii="Times New Roman" w:hAnsi="Times New Roman"/>
          <w:sz w:val="28"/>
          <w:szCs w:val="28"/>
        </w:rPr>
        <w:t xml:space="preserve">, площадью  </w:t>
      </w:r>
      <w:r w:rsidR="00DC7E4F">
        <w:rPr>
          <w:rFonts w:ascii="Times New Roman" w:hAnsi="Times New Roman"/>
          <w:sz w:val="28"/>
          <w:szCs w:val="28"/>
        </w:rPr>
        <w:t>3</w:t>
      </w:r>
      <w:r w:rsidR="00214AAE">
        <w:rPr>
          <w:rFonts w:ascii="Times New Roman" w:hAnsi="Times New Roman"/>
          <w:sz w:val="28"/>
          <w:szCs w:val="28"/>
        </w:rPr>
        <w:t>0</w:t>
      </w:r>
      <w:r w:rsidRPr="007C59C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.</w:t>
      </w:r>
      <w:r w:rsidRPr="007C59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Начальный размер ежегодной арендной платы –</w:t>
      </w:r>
      <w:r w:rsidR="00291C6C">
        <w:rPr>
          <w:rFonts w:ascii="Times New Roman CYR" w:hAnsi="Times New Roman CYR" w:cs="Times New Roman CYR"/>
          <w:sz w:val="28"/>
          <w:szCs w:val="28"/>
        </w:rPr>
        <w:t>1254</w:t>
      </w:r>
      <w:r w:rsidRPr="00DC7E4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291C6C">
        <w:rPr>
          <w:rFonts w:ascii="Times New Roman CYR" w:hAnsi="Times New Roman CYR" w:cs="Times New Roman CYR"/>
          <w:sz w:val="28"/>
          <w:szCs w:val="28"/>
        </w:rPr>
        <w:t>(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 xml:space="preserve">Одна тысяча двести пятьдесят четыре 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794B5F" w:rsidRPr="00291C6C">
        <w:rPr>
          <w:rFonts w:ascii="Times New Roman CYR" w:hAnsi="Times New Roman CYR" w:cs="Times New Roman CYR"/>
          <w:sz w:val="28"/>
          <w:szCs w:val="28"/>
        </w:rPr>
        <w:t>рубл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я</w:t>
      </w:r>
      <w:r w:rsidR="00794B5F" w:rsidRPr="00291C6C">
        <w:rPr>
          <w:rFonts w:ascii="Times New Roman CYR" w:hAnsi="Times New Roman CYR" w:cs="Times New Roman CYR"/>
          <w:sz w:val="28"/>
          <w:szCs w:val="28"/>
        </w:rPr>
        <w:t xml:space="preserve"> 00 копеек)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>.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Шаг аукциона: 3% от начального  размера  ежегодной арендной платы- </w:t>
      </w:r>
      <w:r w:rsidR="00291C6C">
        <w:rPr>
          <w:rFonts w:ascii="Times New Roman CYR" w:hAnsi="Times New Roman CYR" w:cs="Times New Roman CYR"/>
          <w:sz w:val="28"/>
          <w:szCs w:val="28"/>
        </w:rPr>
        <w:t>37</w:t>
      </w:r>
      <w:r w:rsidR="00214AAE" w:rsidRPr="00DC7E4F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>(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Тридцать семь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>)</w:t>
      </w:r>
      <w:r w:rsidR="00794B5F" w:rsidRPr="00291C6C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лей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62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 xml:space="preserve"> копеек.</w:t>
      </w:r>
      <w:r>
        <w:rPr>
          <w:rFonts w:ascii="Times New Roman CYR" w:hAnsi="Times New Roman CYR" w:cs="Times New Roman CYR"/>
          <w:sz w:val="28"/>
          <w:szCs w:val="28"/>
        </w:rPr>
        <w:t xml:space="preserve"> Размер задатка: 20% от начального размера ежегодной арендной платы- </w:t>
      </w:r>
      <w:r w:rsidR="00291C6C" w:rsidRPr="009F67D2">
        <w:rPr>
          <w:rFonts w:ascii="Times New Roman CYR" w:hAnsi="Times New Roman CYR" w:cs="Times New Roman CYR"/>
          <w:sz w:val="28"/>
          <w:szCs w:val="28"/>
        </w:rPr>
        <w:t>250</w:t>
      </w:r>
      <w:r w:rsidR="00214AAE" w:rsidRPr="009F67D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Двести пятьдесят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794B5F" w:rsidRPr="00291C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8</w:t>
      </w:r>
      <w:r w:rsidR="00214AAE" w:rsidRPr="00291C6C">
        <w:rPr>
          <w:rFonts w:ascii="Times New Roman CYR" w:hAnsi="Times New Roman CYR" w:cs="Times New Roman CYR"/>
          <w:sz w:val="28"/>
          <w:szCs w:val="28"/>
        </w:rPr>
        <w:t>0 копеек.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4B5F" w:rsidRPr="00291C6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4397" w:rsidRDefault="00794B5F" w:rsidP="006B439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6B4397">
        <w:rPr>
          <w:rFonts w:ascii="Times New Roman CYR" w:hAnsi="Times New Roman CYR" w:cs="Times New Roman CYR"/>
          <w:sz w:val="28"/>
          <w:szCs w:val="28"/>
        </w:rPr>
        <w:t>Срок аренды земельного участка</w:t>
      </w:r>
      <w:r w:rsidR="006B4397" w:rsidRPr="00291C6C">
        <w:rPr>
          <w:rFonts w:ascii="Times New Roman CYR" w:hAnsi="Times New Roman CYR" w:cs="Times New Roman CYR"/>
          <w:sz w:val="28"/>
          <w:szCs w:val="28"/>
        </w:rPr>
        <w:t>- 15(пятнадцать) лет.</w:t>
      </w:r>
      <w:r w:rsidR="006B4397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B4397" w:rsidRDefault="006B4397" w:rsidP="006B439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Аукцион </w:t>
      </w:r>
      <w:r w:rsidR="00794B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  </w:t>
      </w:r>
      <w:r w:rsidR="00291C6C" w:rsidRPr="00291C6C">
        <w:rPr>
          <w:rFonts w:ascii="Times New Roman" w:hAnsi="Times New Roman"/>
          <w:sz w:val="28"/>
          <w:szCs w:val="28"/>
        </w:rPr>
        <w:t>0</w:t>
      </w:r>
      <w:r w:rsidR="00291C6C">
        <w:rPr>
          <w:rFonts w:ascii="Times New Roman" w:hAnsi="Times New Roman"/>
          <w:sz w:val="28"/>
          <w:szCs w:val="28"/>
        </w:rPr>
        <w:t>4</w:t>
      </w:r>
      <w:r w:rsidRPr="00291C6C">
        <w:rPr>
          <w:rFonts w:ascii="Times New Roman" w:hAnsi="Times New Roman"/>
          <w:sz w:val="28"/>
          <w:szCs w:val="28"/>
        </w:rPr>
        <w:t>.0</w:t>
      </w:r>
      <w:r w:rsidR="00291C6C" w:rsidRPr="00291C6C">
        <w:rPr>
          <w:rFonts w:ascii="Times New Roman" w:hAnsi="Times New Roman"/>
          <w:sz w:val="28"/>
          <w:szCs w:val="28"/>
        </w:rPr>
        <w:t>8</w:t>
      </w:r>
      <w:r w:rsidRPr="00291C6C">
        <w:rPr>
          <w:rFonts w:ascii="Times New Roman" w:hAnsi="Times New Roman"/>
          <w:sz w:val="28"/>
          <w:szCs w:val="28"/>
        </w:rPr>
        <w:t xml:space="preserve">.2017 г. в  </w:t>
      </w:r>
      <w:r w:rsidR="007750A3" w:rsidRPr="00291C6C">
        <w:rPr>
          <w:rFonts w:ascii="Times New Roman" w:hAnsi="Times New Roman"/>
          <w:sz w:val="28"/>
          <w:szCs w:val="28"/>
        </w:rPr>
        <w:t>10</w:t>
      </w:r>
      <w:r w:rsidRPr="00291C6C">
        <w:rPr>
          <w:rFonts w:ascii="Times New Roman" w:hAnsi="Times New Roman"/>
          <w:sz w:val="28"/>
          <w:szCs w:val="28"/>
        </w:rPr>
        <w:t>-00 час. (</w:t>
      </w:r>
      <w:r>
        <w:rPr>
          <w:rFonts w:ascii="Times New Roman" w:hAnsi="Times New Roman"/>
          <w:sz w:val="28"/>
          <w:szCs w:val="28"/>
        </w:rPr>
        <w:t>местного времени)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 аукциона</w:t>
      </w:r>
      <w:r w:rsidRPr="00E361CB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комитет по управлению муниципальным имуществом администрации</w:t>
      </w:r>
      <w:r w:rsidRPr="00E361C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Челно-Вершинский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61CB">
        <w:rPr>
          <w:rFonts w:ascii="Times New Roman CYR" w:hAnsi="Times New Roman CYR" w:cs="Times New Roman CYR"/>
          <w:sz w:val="28"/>
          <w:szCs w:val="28"/>
        </w:rPr>
        <w:t xml:space="preserve">Самарской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61CB">
        <w:rPr>
          <w:rFonts w:ascii="Times New Roman CYR" w:hAnsi="Times New Roman CYR" w:cs="Times New Roman CYR"/>
          <w:sz w:val="28"/>
          <w:szCs w:val="28"/>
        </w:rPr>
        <w:t>области.</w:t>
      </w:r>
    </w:p>
    <w:p w:rsidR="006B4397" w:rsidRPr="00471215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аукциона: Самарская область, Челно-Вершинский район, с.Челно-Вершины, ул.Советская, д.12, каб.205, комитет по управлению муниципальным имуществом администрации</w:t>
      </w:r>
      <w:r w:rsidRPr="00E361C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Челно-Вершинский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61CB">
        <w:rPr>
          <w:rFonts w:ascii="Times New Roman CYR" w:hAnsi="Times New Roman CYR" w:cs="Times New Roman CYR"/>
          <w:sz w:val="28"/>
          <w:szCs w:val="28"/>
        </w:rPr>
        <w:t xml:space="preserve">Самарской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61CB">
        <w:rPr>
          <w:rFonts w:ascii="Times New Roman CYR" w:hAnsi="Times New Roman CYR" w:cs="Times New Roman CYR"/>
          <w:sz w:val="28"/>
          <w:szCs w:val="28"/>
        </w:rPr>
        <w:t>области.</w:t>
      </w:r>
    </w:p>
    <w:p w:rsidR="006B4397" w:rsidRPr="00DA5D8D" w:rsidRDefault="006B4397" w:rsidP="006B439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Прием заявок на участие в аукционе в письменной форме осуществляется по адресу: Самарская область, Челно-Вершинский район, с.Челно-Вершины, ул.Советская, д.12, каб.205.</w:t>
      </w:r>
      <w:r w:rsidRPr="003859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Телефон для справок организатора аукциона: 8(846-51) 2-14-75. Адрес электронной почты организатора аукциона: </w:t>
      </w:r>
      <w:hyperlink r:id="rId4" w:history="1">
        <w:r w:rsidRPr="00C60F91">
          <w:rPr>
            <w:rStyle w:val="a3"/>
            <w:rFonts w:ascii="Times New Roman" w:hAnsi="Times New Roman"/>
            <w:sz w:val="28"/>
            <w:szCs w:val="28"/>
            <w:lang w:val="en-US"/>
          </w:rPr>
          <w:t>kumi</w:t>
        </w:r>
        <w:r w:rsidRPr="00C60F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60F91">
          <w:rPr>
            <w:rStyle w:val="a3"/>
            <w:rFonts w:ascii="Times New Roman" w:hAnsi="Times New Roman"/>
            <w:sz w:val="28"/>
            <w:szCs w:val="28"/>
            <w:lang w:val="en-US"/>
          </w:rPr>
          <w:t>chv</w:t>
        </w:r>
        <w:r w:rsidRPr="00C60F9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60F9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60F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60F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Руководитель комитета -Афанасьева Алла Анатольевна.  Уполномоченное  лицо: Максименко Т.А.</w:t>
      </w:r>
    </w:p>
    <w:p w:rsidR="006B4397" w:rsidRDefault="006B4397" w:rsidP="006B43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Порядок проведения аукциона: аукцион проводится не в электронной форме.</w:t>
      </w:r>
    </w:p>
    <w:p w:rsidR="006B4397" w:rsidRPr="004D520E" w:rsidRDefault="006B4397" w:rsidP="006B43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Прием заявок на участие в аукционе в электронной форме не осуществляется.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заявок на</w:t>
      </w:r>
      <w:r w:rsidR="007750A3">
        <w:rPr>
          <w:rFonts w:ascii="Times New Roman CYR" w:hAnsi="Times New Roman CYR" w:cs="Times New Roman CYR"/>
          <w:sz w:val="28"/>
          <w:szCs w:val="28"/>
        </w:rPr>
        <w:t xml:space="preserve"> участие в аукционе начинается 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03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июля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2017 г. 09 ч. 00 </w:t>
      </w:r>
      <w:r>
        <w:rPr>
          <w:rFonts w:ascii="Times New Roman CYR" w:hAnsi="Times New Roman CYR" w:cs="Times New Roman CYR"/>
          <w:sz w:val="28"/>
          <w:szCs w:val="28"/>
        </w:rPr>
        <w:t>мин. (местного времени).</w:t>
      </w:r>
    </w:p>
    <w:p w:rsidR="006B4397" w:rsidRPr="00291C6C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Прием заявок на участие в аукционе оканчивается </w:t>
      </w:r>
      <w:r w:rsidR="00291C6C">
        <w:rPr>
          <w:rFonts w:ascii="Times New Roman CYR" w:hAnsi="Times New Roman CYR" w:cs="Times New Roman CYR"/>
          <w:sz w:val="28"/>
          <w:szCs w:val="28"/>
        </w:rPr>
        <w:t xml:space="preserve">02 августа </w:t>
      </w:r>
      <w:r w:rsidRPr="00291C6C">
        <w:rPr>
          <w:rFonts w:ascii="Times New Roman CYR" w:hAnsi="Times New Roman CYR" w:cs="Times New Roman CYR"/>
          <w:sz w:val="28"/>
          <w:szCs w:val="28"/>
        </w:rPr>
        <w:t>2017 г. 1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3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 ч. 00  мин.( местного времени).</w:t>
      </w:r>
    </w:p>
    <w:p w:rsidR="006B4397" w:rsidRPr="00DA5D8D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Дни и часы личного приема заявок на участие в аукционе ежедневно в рабочие дни: понедельник-пятница с 9 час.00 мин до 16 час. 00 мин. по местному времени, перерыв на обед с 12 час.00 мин. до 13 час.00 мин. по местному времени. 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Банковские реквизиты счета для перечисления задатка: Управление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финансами администрации муниципального района Челно-Вершинский Самарской области. ИНН 6385000344, КПП 638501001, ОКТМО 36646000, отделение Самара  г.Самара, р/с 40302810036015000066, БИК 043601001</w:t>
      </w:r>
      <w:r>
        <w:rPr>
          <w:rFonts w:ascii="Times New Roman CYR" w:hAnsi="Times New Roman CYR" w:cs="Times New Roman CYR"/>
        </w:rPr>
        <w:t>.</w:t>
      </w:r>
    </w:p>
    <w:p w:rsidR="006B4397" w:rsidRPr="002474E8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74E8">
        <w:rPr>
          <w:rFonts w:ascii="Times New Roman CYR" w:hAnsi="Times New Roman CYR" w:cs="Times New Roman CYR"/>
          <w:sz w:val="28"/>
          <w:szCs w:val="28"/>
        </w:rPr>
        <w:t>Назначение платежа: задаток за участие в аукционе.</w:t>
      </w:r>
    </w:p>
    <w:p w:rsidR="006B4397" w:rsidRPr="002474E8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74E8">
        <w:rPr>
          <w:rFonts w:ascii="Times New Roman CYR" w:hAnsi="Times New Roman CYR" w:cs="Times New Roman CYR"/>
          <w:sz w:val="28"/>
          <w:szCs w:val="28"/>
        </w:rPr>
        <w:t xml:space="preserve">Задаток, внесенный заявителем, должен поступить на счет организатора аукциона </w:t>
      </w:r>
      <w:r w:rsidR="00775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74E8"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="00775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74E8">
        <w:rPr>
          <w:rFonts w:ascii="Times New Roman CYR" w:hAnsi="Times New Roman CYR" w:cs="Times New Roman CYR"/>
          <w:sz w:val="28"/>
          <w:szCs w:val="28"/>
        </w:rPr>
        <w:t xml:space="preserve">позднее </w:t>
      </w:r>
      <w:r w:rsidR="00775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 xml:space="preserve">02 августа 2017  </w:t>
      </w:r>
      <w:r w:rsidRPr="00291C6C">
        <w:rPr>
          <w:rFonts w:ascii="Times New Roman CYR" w:hAnsi="Times New Roman CYR" w:cs="Times New Roman CYR"/>
          <w:sz w:val="28"/>
          <w:szCs w:val="28"/>
        </w:rPr>
        <w:t>года</w:t>
      </w:r>
      <w:r w:rsidR="00794B5F" w:rsidRPr="00291C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291C6C" w:rsidRPr="00291C6C">
        <w:rPr>
          <w:rFonts w:ascii="Times New Roman CYR" w:hAnsi="Times New Roman CYR" w:cs="Times New Roman CYR"/>
          <w:sz w:val="28"/>
          <w:szCs w:val="28"/>
        </w:rPr>
        <w:t>3</w:t>
      </w:r>
      <w:r w:rsidRPr="00291C6C">
        <w:rPr>
          <w:rFonts w:ascii="Times New Roman CYR" w:hAnsi="Times New Roman CYR" w:cs="Times New Roman CYR"/>
          <w:sz w:val="28"/>
          <w:szCs w:val="28"/>
        </w:rPr>
        <w:t xml:space="preserve">  ч. 00  мин.(</w:t>
      </w:r>
      <w:r>
        <w:rPr>
          <w:rFonts w:ascii="Times New Roman CYR" w:hAnsi="Times New Roman CYR" w:cs="Times New Roman CYR"/>
          <w:sz w:val="28"/>
          <w:szCs w:val="28"/>
        </w:rPr>
        <w:t xml:space="preserve"> местного времени).</w:t>
      </w:r>
    </w:p>
    <w:p w:rsidR="006B4397" w:rsidRPr="002474E8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74E8">
        <w:rPr>
          <w:rFonts w:ascii="Times New Roman CYR" w:hAnsi="Times New Roman CYR" w:cs="Times New Roman CYR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5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Организатор аукциона возвращает заявителю внесенный им задаток в течение трех рабочих дней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Организатор аукциона возвращает внесенный задаток заявителю, не допущенному к участию в аукционе, в течение трех рабочих дней со дня оформления </w:t>
      </w:r>
      <w:r w:rsidR="00794B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протокола </w:t>
      </w:r>
      <w:r w:rsidR="00794B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794B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заявок</w:t>
      </w:r>
      <w:r w:rsidR="00794B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на участие </w:t>
      </w:r>
      <w:r w:rsidR="00794B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94B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аукционе.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 аукциона возвращает внесенные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</w:t>
      </w:r>
      <w:r w:rsidRPr="006B5D87">
        <w:rPr>
          <w:rFonts w:ascii="Times New Roman CYR" w:hAnsi="Times New Roman CYR" w:cs="Times New Roman CYR"/>
          <w:sz w:val="28"/>
          <w:szCs w:val="28"/>
        </w:rPr>
        <w:t>соответствии с пунктом 13, 14 или 20 статьи 39.12 Земельного кодекса Российской Федерации, засчитываются в оплату приобретаемого земельного участка за него. Задатки, внесенные</w:t>
      </w:r>
      <w:r>
        <w:rPr>
          <w:rFonts w:ascii="Times New Roman CYR" w:hAnsi="Times New Roman CYR" w:cs="Times New Roman CYR"/>
          <w:sz w:val="28"/>
          <w:szCs w:val="28"/>
        </w:rPr>
        <w:t xml:space="preserve"> этими лицами, не заключившими в установленном статьей 39.12 Земельного кодекса Российской Федерации порядке договора аренды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земельного участка вследствие уклонения от заключения указанных </w:t>
      </w:r>
      <w:r w:rsidRPr="00D551BC">
        <w:rPr>
          <w:rFonts w:ascii="Times New Roman CYR" w:hAnsi="Times New Roman CYR" w:cs="Times New Roman CYR"/>
          <w:sz w:val="28"/>
          <w:szCs w:val="28"/>
        </w:rPr>
        <w:t>договоров,</w:t>
      </w:r>
      <w:r>
        <w:rPr>
          <w:rFonts w:ascii="Times New Roman CYR" w:hAnsi="Times New Roman CYR" w:cs="Times New Roman CYR"/>
          <w:sz w:val="28"/>
          <w:szCs w:val="28"/>
        </w:rPr>
        <w:t xml:space="preserve"> не возвращаются.</w:t>
      </w:r>
    </w:p>
    <w:p w:rsidR="006B4397" w:rsidRDefault="006B4397" w:rsidP="006B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к настоящему извещению: форма заявки на участие в аукционе.</w:t>
      </w:r>
    </w:p>
    <w:p w:rsidR="00DA5D8D" w:rsidRDefault="00D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DA5D8D" w:rsidRDefault="00D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DA5D8D" w:rsidRDefault="00DA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DA5D8D" w:rsidRPr="00DA5D8D" w:rsidRDefault="00DA5D8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A5D8D" w:rsidRPr="00DA5D8D" w:rsidSect="00EF7EB8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8D"/>
    <w:rsid w:val="00075E07"/>
    <w:rsid w:val="001741E0"/>
    <w:rsid w:val="001A0B1E"/>
    <w:rsid w:val="001E1920"/>
    <w:rsid w:val="00214AAE"/>
    <w:rsid w:val="002474E8"/>
    <w:rsid w:val="00291C6C"/>
    <w:rsid w:val="00296532"/>
    <w:rsid w:val="00364273"/>
    <w:rsid w:val="00385985"/>
    <w:rsid w:val="00471215"/>
    <w:rsid w:val="004D520E"/>
    <w:rsid w:val="004F4FBE"/>
    <w:rsid w:val="005113F5"/>
    <w:rsid w:val="005556BF"/>
    <w:rsid w:val="00565AFE"/>
    <w:rsid w:val="005E7F28"/>
    <w:rsid w:val="006A774F"/>
    <w:rsid w:val="006B4397"/>
    <w:rsid w:val="006B5D87"/>
    <w:rsid w:val="006F53F2"/>
    <w:rsid w:val="00700529"/>
    <w:rsid w:val="0070234F"/>
    <w:rsid w:val="0073008E"/>
    <w:rsid w:val="007750A3"/>
    <w:rsid w:val="00794B5F"/>
    <w:rsid w:val="007C59C7"/>
    <w:rsid w:val="00820B1B"/>
    <w:rsid w:val="00827F35"/>
    <w:rsid w:val="008B2088"/>
    <w:rsid w:val="00932987"/>
    <w:rsid w:val="00947DBC"/>
    <w:rsid w:val="00997975"/>
    <w:rsid w:val="009F67D2"/>
    <w:rsid w:val="00C60F91"/>
    <w:rsid w:val="00CE77B8"/>
    <w:rsid w:val="00D41175"/>
    <w:rsid w:val="00D551BC"/>
    <w:rsid w:val="00D610A7"/>
    <w:rsid w:val="00D723F0"/>
    <w:rsid w:val="00D86B37"/>
    <w:rsid w:val="00DA5D8D"/>
    <w:rsid w:val="00DC7E4F"/>
    <w:rsid w:val="00DF0B67"/>
    <w:rsid w:val="00E361CB"/>
    <w:rsid w:val="00EF7EB8"/>
    <w:rsid w:val="00FD7318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CFA1EA-1B27-4C9A-AB6F-E53016B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B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.c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MAKSIMENKOTA</dc:creator>
  <cp:keywords/>
  <dc:description/>
  <cp:lastModifiedBy>1</cp:lastModifiedBy>
  <cp:revision>2</cp:revision>
  <dcterms:created xsi:type="dcterms:W3CDTF">2017-06-27T04:07:00Z</dcterms:created>
  <dcterms:modified xsi:type="dcterms:W3CDTF">2017-06-27T04:07:00Z</dcterms:modified>
</cp:coreProperties>
</file>