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7" w:rsidRDefault="00A83615">
      <w:pPr>
        <w:ind w:left="900" w:right="-104" w:firstLine="196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95625" cy="2824480"/>
                <wp:effectExtent l="1270" t="1905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824480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FF0207" w:rsidRDefault="00FF0207"/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 РАЙОНА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ЧЕЛНО-ВЕРШИНСКИЙ</w:t>
                              </w:r>
                            </w:p>
                            <w:p w:rsidR="00FF0207" w:rsidRDefault="00FF0207">
                              <w:pPr>
                                <w:pStyle w:val="5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САМАРСКОЙ ОБЛАСТИ</w:t>
                              </w:r>
                            </w:p>
                            <w:p w:rsidR="00FF0207" w:rsidRDefault="00FF0207"/>
                            <w:p w:rsidR="00FF0207" w:rsidRDefault="00FF0207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FF0207" w:rsidRDefault="00FF0207">
                              <w:pPr>
                                <w:jc w:val="center"/>
                              </w:pPr>
                            </w:p>
                            <w:p w:rsidR="00FF0207" w:rsidRDefault="00FF0207">
                              <w:pPr>
                                <w:jc w:val="center"/>
                              </w:pPr>
                              <w:r>
                                <w:t xml:space="preserve">от </w:t>
                              </w:r>
                              <w:r w:rsidR="00C84701">
                                <w:t>31.12.2015</w:t>
                              </w:r>
                              <w:r w:rsidR="008222E7">
                                <w:t xml:space="preserve"> № </w:t>
                              </w:r>
                              <w:r w:rsidR="00C84701">
                                <w:t>880</w:t>
                              </w:r>
                              <w:bookmarkStart w:id="0" w:name="_GoBack"/>
                              <w:bookmarkEnd w:id="0"/>
                              <w:r w:rsidR="006939C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-18pt;width:243.75pt;height:222.4pt;z-index:251657728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rPr>
                            <w:sz w:val="28"/>
                          </w:rPr>
                        </w:pPr>
                      </w:p>
                      <w:p w:rsidR="00FF0207" w:rsidRDefault="00FF0207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FF0207" w:rsidRDefault="00FF0207"/>
                      <w:p w:rsidR="00FF0207" w:rsidRDefault="00FF020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 РАЙОНА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ЧЕЛНО-ВЕРШИНСКИЙ</w:t>
                        </w:r>
                      </w:p>
                      <w:p w:rsidR="00FF0207" w:rsidRDefault="00FF0207">
                        <w:pPr>
                          <w:pStyle w:val="5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САМАРСКОЙ ОБЛАСТИ</w:t>
                        </w:r>
                      </w:p>
                      <w:p w:rsidR="00FF0207" w:rsidRDefault="00FF0207"/>
                      <w:p w:rsidR="00FF0207" w:rsidRDefault="00FF0207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FF0207" w:rsidRDefault="00FF0207">
                        <w:pPr>
                          <w:jc w:val="center"/>
                        </w:pPr>
                      </w:p>
                      <w:p w:rsidR="00FF0207" w:rsidRDefault="00FF0207">
                        <w:pPr>
                          <w:jc w:val="center"/>
                        </w:pPr>
                        <w:r>
                          <w:t xml:space="preserve">от </w:t>
                        </w:r>
                        <w:r w:rsidR="00C84701">
                          <w:t>31.12.2015</w:t>
                        </w:r>
                        <w:r w:rsidR="008222E7">
                          <w:t xml:space="preserve"> № </w:t>
                        </w:r>
                        <w:r w:rsidR="00C84701">
                          <w:t>880</w:t>
                        </w:r>
                        <w:bookmarkStart w:id="1" w:name="_GoBack"/>
                        <w:bookmarkEnd w:id="1"/>
                        <w:r w:rsidR="006939CA"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na83EAAAA2gAAAA8AAABkcnMvZG93bnJldi54bWxEj81uwjAQhO9IfQdrK3FBxIFW/KQY1Fat&#10;4MKBnwfYxEsSNV5HsYvD29dIlTiOZuYbzWrTm0ZcqXO1ZQWTJAVBXFhdc6ngfPoeL0A4j6yxsUwK&#10;buRgs34arDDTNvCBrkdfighhl6GCyvs2k9IVFRl0iW2Jo3exnUEfZVdK3WGIcNPIaZrOpMGa40KF&#10;LX1WVPwcf42CL9z3k+Ui16NtG0an8DF/DbdcqeFz//4GwlPvH+H/9k4reIH7lXg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na83EAAAA2gAAAA8AAAAAAAAAAAAAAAAA&#10;nwIAAGRycy9kb3ducmV2LnhtbFBLBQYAAAAABAAEAPcAAACQAwAAAAA=&#10;">
                  <v:imagedata r:id="rId8" o:title="" gain="74473f" blacklevel="-5898f"/>
                </v:shape>
              </v:group>
            </w:pict>
          </mc:Fallback>
        </mc:AlternateContent>
      </w:r>
    </w:p>
    <w:p w:rsidR="00FF0207" w:rsidRDefault="00FF0207"/>
    <w:p w:rsidR="00FF0207" w:rsidRDefault="00FF0207">
      <w:pPr>
        <w:tabs>
          <w:tab w:val="left" w:pos="7920"/>
        </w:tabs>
      </w:pPr>
    </w:p>
    <w:p w:rsidR="00FF0207" w:rsidRDefault="00FF0207">
      <w:pPr>
        <w:ind w:left="-900"/>
      </w:pPr>
    </w:p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>
      <w:pPr>
        <w:ind w:firstLine="900"/>
      </w:pPr>
    </w:p>
    <w:p w:rsidR="00FF0207" w:rsidRDefault="00FF0207"/>
    <w:p w:rsidR="00C02770" w:rsidRDefault="00FF0207" w:rsidP="00C0277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</w:p>
    <w:p w:rsidR="00015349" w:rsidRP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 xml:space="preserve">администрации муниципального района </w:t>
      </w:r>
    </w:p>
    <w:p w:rsidR="00015349" w:rsidRDefault="00015349" w:rsidP="00015349">
      <w:pPr>
        <w:ind w:firstLine="567"/>
        <w:jc w:val="both"/>
        <w:rPr>
          <w:sz w:val="28"/>
        </w:rPr>
      </w:pPr>
      <w:proofErr w:type="spellStart"/>
      <w:r w:rsidRPr="00015349">
        <w:rPr>
          <w:sz w:val="28"/>
        </w:rPr>
        <w:t>Челно-Вершинский</w:t>
      </w:r>
      <w:proofErr w:type="spellEnd"/>
      <w:r w:rsidRPr="00015349">
        <w:rPr>
          <w:sz w:val="28"/>
        </w:rPr>
        <w:t xml:space="preserve"> от 21.11.2014 г. № 90</w:t>
      </w:r>
      <w:r w:rsidR="006356AF">
        <w:rPr>
          <w:sz w:val="28"/>
        </w:rPr>
        <w:t>7</w:t>
      </w:r>
      <w:r w:rsidRPr="00015349">
        <w:rPr>
          <w:sz w:val="28"/>
        </w:rPr>
        <w:t xml:space="preserve"> </w:t>
      </w:r>
    </w:p>
    <w:p w:rsidR="00015349" w:rsidRDefault="00A83615" w:rsidP="00015349">
      <w:pPr>
        <w:ind w:firstLine="567"/>
        <w:jc w:val="both"/>
        <w:rPr>
          <w:sz w:val="28"/>
        </w:rPr>
      </w:pPr>
      <w:r w:rsidRPr="00A83615">
        <w:rPr>
          <w:sz w:val="28"/>
        </w:rPr>
        <w:t>«</w:t>
      </w:r>
      <w:r w:rsidR="00015349" w:rsidRPr="00015349">
        <w:rPr>
          <w:sz w:val="28"/>
        </w:rPr>
        <w:t xml:space="preserve">Об утверждении муниципальной Программы </w:t>
      </w:r>
    </w:p>
    <w:p w:rsidR="00A83615" w:rsidRPr="00A83615" w:rsidRDefault="00015349" w:rsidP="00015349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A83615" w:rsidRPr="00A83615">
        <w:rPr>
          <w:sz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вспомогательных служб администрации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муниципального района </w:t>
      </w:r>
      <w:proofErr w:type="spellStart"/>
      <w:r w:rsidRPr="00A83615">
        <w:rPr>
          <w:sz w:val="28"/>
        </w:rPr>
        <w:t>Челно-Вершинский</w:t>
      </w:r>
      <w:proofErr w:type="spellEnd"/>
      <w:r w:rsidRPr="00A83615">
        <w:rPr>
          <w:sz w:val="28"/>
        </w:rPr>
        <w:t xml:space="preserve">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Самарской области» на 201</w:t>
      </w:r>
      <w:r w:rsidR="00015349">
        <w:rPr>
          <w:sz w:val="28"/>
        </w:rPr>
        <w:t>5</w:t>
      </w:r>
      <w:r w:rsidRPr="00A83615">
        <w:rPr>
          <w:sz w:val="28"/>
        </w:rPr>
        <w:t>-201</w:t>
      </w:r>
      <w:r w:rsidR="00015349">
        <w:rPr>
          <w:sz w:val="28"/>
        </w:rPr>
        <w:t>7</w:t>
      </w:r>
      <w:r w:rsidRPr="00A83615">
        <w:rPr>
          <w:sz w:val="28"/>
        </w:rPr>
        <w:t xml:space="preserve"> годы</w:t>
      </w:r>
      <w:r w:rsidR="00015349">
        <w:rPr>
          <w:sz w:val="28"/>
        </w:rPr>
        <w:t>»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муниципального района </w:t>
      </w:r>
      <w:proofErr w:type="spellStart"/>
      <w:r w:rsidRPr="00A83615">
        <w:rPr>
          <w:sz w:val="28"/>
        </w:rPr>
        <w:t>Челно-Вершинский</w:t>
      </w:r>
      <w:proofErr w:type="spellEnd"/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  <w:r w:rsidRPr="00A83615">
        <w:rPr>
          <w:b/>
          <w:sz w:val="28"/>
        </w:rPr>
        <w:t>ПОСТАНОВЛЯЕТ: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 xml:space="preserve">1. Внести следующие изменения в постановление администрации муниципального района </w:t>
      </w:r>
      <w:proofErr w:type="spellStart"/>
      <w:r w:rsidRPr="00015349">
        <w:rPr>
          <w:sz w:val="28"/>
        </w:rPr>
        <w:t>Челно-Вершинский</w:t>
      </w:r>
      <w:proofErr w:type="spellEnd"/>
      <w:r w:rsidRPr="00015349">
        <w:rPr>
          <w:sz w:val="28"/>
        </w:rPr>
        <w:t xml:space="preserve"> от 21.11.2014 г. № 90</w:t>
      </w:r>
      <w:r>
        <w:rPr>
          <w:sz w:val="28"/>
        </w:rPr>
        <w:t>7</w:t>
      </w:r>
      <w:r w:rsidRPr="00015349">
        <w:rPr>
          <w:sz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муниципального района </w:t>
      </w:r>
      <w:proofErr w:type="spellStart"/>
      <w:r w:rsidRPr="00015349">
        <w:rPr>
          <w:sz w:val="28"/>
        </w:rPr>
        <w:t>Челно-Вершинский</w:t>
      </w:r>
      <w:proofErr w:type="spellEnd"/>
      <w:r w:rsidRPr="00015349">
        <w:rPr>
          <w:sz w:val="28"/>
        </w:rPr>
        <w:t xml:space="preserve"> Самарской области» на 2015-2017 годы»:</w:t>
      </w: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1.1. В пункте 1 постановления слова «на 2015-2017 годы» заменить словами «на 2015-2019 годы».</w:t>
      </w: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1.2</w:t>
      </w:r>
      <w:r>
        <w:rPr>
          <w:sz w:val="28"/>
        </w:rPr>
        <w:t>.</w:t>
      </w:r>
      <w:r w:rsidRPr="00015349">
        <w:rPr>
          <w:sz w:val="28"/>
        </w:rPr>
        <w:t xml:space="preserve"> Приложение к постановлению изложить в новой редакции (приложение)</w:t>
      </w:r>
    </w:p>
    <w:p w:rsidR="00015349" w:rsidRPr="00015349" w:rsidRDefault="00203256" w:rsidP="00015349">
      <w:pPr>
        <w:tabs>
          <w:tab w:val="left" w:pos="680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15349" w:rsidRPr="00015349">
        <w:rPr>
          <w:sz w:val="28"/>
        </w:rPr>
        <w:t>. Опубликовать настоящее постановление в газете «Официальный вестник».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Глава  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>муниципального района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proofErr w:type="spellStart"/>
      <w:r w:rsidRPr="00A83615">
        <w:rPr>
          <w:sz w:val="28"/>
        </w:rPr>
        <w:t>Челно-Вершинский</w:t>
      </w:r>
      <w:proofErr w:type="spellEnd"/>
      <w:r w:rsidRPr="00A83615">
        <w:rPr>
          <w:sz w:val="28"/>
        </w:rPr>
        <w:t xml:space="preserve">                                                           </w:t>
      </w:r>
      <w:r w:rsidRPr="00A83615">
        <w:rPr>
          <w:sz w:val="28"/>
        </w:rPr>
        <w:tab/>
        <w:t xml:space="preserve">В.А. </w:t>
      </w:r>
      <w:proofErr w:type="spellStart"/>
      <w:r w:rsidRPr="00A83615">
        <w:rPr>
          <w:sz w:val="28"/>
        </w:rPr>
        <w:t>Князькин</w:t>
      </w:r>
      <w:proofErr w:type="spellEnd"/>
    </w:p>
    <w:p w:rsidR="00A83615" w:rsidRPr="00A83615" w:rsidRDefault="00A83615" w:rsidP="00A83615">
      <w:pPr>
        <w:jc w:val="right"/>
        <w:rPr>
          <w:color w:val="000000"/>
          <w:sz w:val="28"/>
          <w:szCs w:val="28"/>
        </w:rPr>
      </w:pP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lastRenderedPageBreak/>
        <w:t xml:space="preserve">Приложение 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t>к постановлению Администрации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015349">
        <w:rPr>
          <w:color w:val="000000"/>
          <w:sz w:val="28"/>
          <w:szCs w:val="28"/>
        </w:rPr>
        <w:t xml:space="preserve">муниципального района </w:t>
      </w:r>
    </w:p>
    <w:p w:rsidR="00015349" w:rsidRPr="00015349" w:rsidRDefault="00015349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  <w:proofErr w:type="spellStart"/>
      <w:r w:rsidRPr="00015349">
        <w:rPr>
          <w:color w:val="000000"/>
          <w:sz w:val="28"/>
          <w:szCs w:val="28"/>
        </w:rPr>
        <w:t>Челно-Вершинский</w:t>
      </w:r>
      <w:proofErr w:type="spellEnd"/>
      <w:r w:rsidRPr="00015349">
        <w:rPr>
          <w:color w:val="000000"/>
          <w:sz w:val="28"/>
          <w:szCs w:val="28"/>
        </w:rPr>
        <w:t xml:space="preserve"> Самарской области</w:t>
      </w:r>
    </w:p>
    <w:p w:rsidR="00A83615" w:rsidRPr="00A83615" w:rsidRDefault="00015349" w:rsidP="00015349">
      <w:pPr>
        <w:ind w:firstLine="709"/>
        <w:jc w:val="right"/>
        <w:outlineLvl w:val="0"/>
        <w:rPr>
          <w:b/>
        </w:rPr>
      </w:pPr>
      <w:r w:rsidRPr="00015349">
        <w:rPr>
          <w:color w:val="000000"/>
          <w:sz w:val="28"/>
          <w:szCs w:val="28"/>
        </w:rPr>
        <w:t xml:space="preserve">от                    №  </w:t>
      </w:r>
    </w:p>
    <w:p w:rsidR="00A83615" w:rsidRPr="00A83615" w:rsidRDefault="00A83615" w:rsidP="00A83615">
      <w:pPr>
        <w:ind w:firstLine="709"/>
        <w:jc w:val="center"/>
        <w:outlineLvl w:val="0"/>
        <w:rPr>
          <w:b/>
        </w:rPr>
      </w:pPr>
    </w:p>
    <w:p w:rsidR="00A83615" w:rsidRPr="00A83615" w:rsidRDefault="00A83615" w:rsidP="00A83615">
      <w:pPr>
        <w:ind w:firstLine="709"/>
        <w:jc w:val="center"/>
        <w:rPr>
          <w:color w:val="000000"/>
          <w:sz w:val="26"/>
          <w:szCs w:val="2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jc w:val="center"/>
        <w:rPr>
          <w:bCs/>
          <w:sz w:val="36"/>
          <w:szCs w:val="36"/>
        </w:rPr>
      </w:pPr>
    </w:p>
    <w:p w:rsidR="00A83615" w:rsidRPr="00A83615" w:rsidRDefault="00A83615" w:rsidP="00A83615">
      <w:pPr>
        <w:rPr>
          <w:bCs/>
          <w:sz w:val="36"/>
          <w:szCs w:val="36"/>
        </w:rPr>
      </w:pPr>
    </w:p>
    <w:p w:rsidR="00A83615" w:rsidRPr="00A83615" w:rsidRDefault="00A83615" w:rsidP="00A83615">
      <w:pPr>
        <w:rPr>
          <w:bCs/>
          <w:sz w:val="32"/>
          <w:szCs w:val="32"/>
        </w:rPr>
      </w:pP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  <w:r w:rsidRPr="00A83615">
        <w:rPr>
          <w:b/>
          <w:bCs/>
          <w:sz w:val="28"/>
          <w:szCs w:val="28"/>
        </w:rPr>
        <w:t>Муниципальная программа</w:t>
      </w:r>
    </w:p>
    <w:p w:rsidR="00A83615" w:rsidRPr="00A83615" w:rsidRDefault="00A83615" w:rsidP="00A836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3615">
        <w:rPr>
          <w:b/>
          <w:sz w:val="28"/>
          <w:szCs w:val="28"/>
        </w:rPr>
        <w:t>«</w:t>
      </w:r>
      <w:r w:rsidRPr="00A83615">
        <w:rPr>
          <w:b/>
          <w:bCs/>
          <w:sz w:val="28"/>
          <w:szCs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615">
        <w:rPr>
          <w:b/>
          <w:bCs/>
          <w:sz w:val="28"/>
          <w:szCs w:val="28"/>
        </w:rPr>
        <w:t xml:space="preserve">вспомогательных служб администрации муниципального района </w:t>
      </w:r>
      <w:proofErr w:type="spellStart"/>
      <w:r w:rsidRPr="00A83615">
        <w:rPr>
          <w:b/>
          <w:bCs/>
          <w:sz w:val="28"/>
          <w:szCs w:val="28"/>
        </w:rPr>
        <w:t>Челно-Вершинский</w:t>
      </w:r>
      <w:proofErr w:type="spellEnd"/>
      <w:r w:rsidRPr="00A83615">
        <w:rPr>
          <w:b/>
          <w:bCs/>
          <w:sz w:val="28"/>
          <w:szCs w:val="28"/>
        </w:rPr>
        <w:t xml:space="preserve"> Самарской области» на 201</w:t>
      </w:r>
      <w:r w:rsidR="00015349">
        <w:rPr>
          <w:b/>
          <w:bCs/>
          <w:sz w:val="28"/>
          <w:szCs w:val="28"/>
        </w:rPr>
        <w:t>5</w:t>
      </w:r>
      <w:r w:rsidRPr="00A83615">
        <w:rPr>
          <w:b/>
          <w:bCs/>
          <w:sz w:val="28"/>
          <w:szCs w:val="28"/>
        </w:rPr>
        <w:t>-201</w:t>
      </w:r>
      <w:r w:rsidR="00015349">
        <w:rPr>
          <w:b/>
          <w:bCs/>
          <w:sz w:val="28"/>
          <w:szCs w:val="28"/>
        </w:rPr>
        <w:t>9</w:t>
      </w:r>
      <w:r w:rsidRPr="00A83615">
        <w:rPr>
          <w:b/>
          <w:bCs/>
          <w:sz w:val="28"/>
          <w:szCs w:val="28"/>
        </w:rPr>
        <w:t xml:space="preserve"> годы</w:t>
      </w: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  <w:r w:rsidRPr="00A83615">
        <w:rPr>
          <w:b/>
          <w:bCs/>
          <w:sz w:val="28"/>
          <w:szCs w:val="28"/>
        </w:rPr>
        <w:t>(далее – муниципальная программа)</w:t>
      </w:r>
    </w:p>
    <w:p w:rsidR="00A83615" w:rsidRPr="00A83615" w:rsidRDefault="00A83615" w:rsidP="00A83615">
      <w:pPr>
        <w:jc w:val="center"/>
        <w:rPr>
          <w:b/>
          <w:bCs/>
          <w:sz w:val="28"/>
          <w:szCs w:val="28"/>
        </w:rPr>
      </w:pPr>
    </w:p>
    <w:p w:rsidR="00A83615" w:rsidRPr="00A83615" w:rsidRDefault="00A83615" w:rsidP="00A83615">
      <w:pPr>
        <w:widowControl w:val="0"/>
        <w:spacing w:after="200"/>
        <w:ind w:firstLine="706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spacing w:after="200" w:line="276" w:lineRule="auto"/>
        <w:ind w:firstLine="706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83615" w:rsidRDefault="00A83615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015349" w:rsidRDefault="00015349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015349" w:rsidRPr="00A83615" w:rsidRDefault="00015349" w:rsidP="00A83615">
      <w:pPr>
        <w:widowControl w:val="0"/>
        <w:ind w:firstLine="567"/>
        <w:jc w:val="center"/>
        <w:rPr>
          <w:rFonts w:eastAsia="Calibri"/>
          <w:lang w:eastAsia="en-US"/>
        </w:rPr>
      </w:pPr>
    </w:p>
    <w:p w:rsidR="00A83615" w:rsidRPr="00A83615" w:rsidRDefault="00A83615" w:rsidP="00A83615">
      <w:pPr>
        <w:widowControl w:val="0"/>
        <w:ind w:firstLine="567"/>
        <w:jc w:val="center"/>
        <w:rPr>
          <w:rFonts w:eastAsia="Calibri"/>
          <w:lang w:eastAsia="en-US"/>
        </w:rPr>
      </w:pPr>
      <w:r w:rsidRPr="00A83615">
        <w:rPr>
          <w:rFonts w:eastAsia="Calibri"/>
          <w:lang w:eastAsia="en-US"/>
        </w:rPr>
        <w:lastRenderedPageBreak/>
        <w:t>ПАСПОРТ</w:t>
      </w:r>
    </w:p>
    <w:p w:rsidR="00A83615" w:rsidRPr="00A83615" w:rsidRDefault="00A83615" w:rsidP="00A83615">
      <w:pPr>
        <w:widowControl w:val="0"/>
        <w:ind w:firstLine="567"/>
        <w:jc w:val="center"/>
      </w:pPr>
      <w:r w:rsidRPr="00A83615">
        <w:rPr>
          <w:rFonts w:eastAsia="Calibri"/>
          <w:lang w:eastAsia="en-US"/>
        </w:rPr>
        <w:t>муниципальной программы</w:t>
      </w:r>
    </w:p>
    <w:tbl>
      <w:tblPr>
        <w:tblW w:w="10472" w:type="dxa"/>
        <w:tblCellSpacing w:w="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905"/>
      </w:tblGrid>
      <w:tr w:rsidR="00A83615" w:rsidRPr="00A83615" w:rsidTr="00263990">
        <w:trPr>
          <w:trHeight w:val="13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Наименование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- муниципальная программа «Обеспечение эффективного функционирования </w:t>
            </w:r>
          </w:p>
          <w:p w:rsidR="00A83615" w:rsidRPr="00A83615" w:rsidRDefault="00A83615" w:rsidP="00015349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вспомогательных служб администрации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 xml:space="preserve"> Самарской области» на 20</w:t>
            </w:r>
            <w:r w:rsidR="006939CA">
              <w:rPr>
                <w:rFonts w:eastAsia="Calibri"/>
                <w:lang w:eastAsia="en-US"/>
              </w:rPr>
              <w:t>1</w:t>
            </w:r>
            <w:r w:rsidR="00015349">
              <w:rPr>
                <w:rFonts w:eastAsia="Calibri"/>
                <w:lang w:eastAsia="en-US"/>
              </w:rPr>
              <w:t>5</w:t>
            </w:r>
            <w:r w:rsidRPr="00A83615">
              <w:rPr>
                <w:rFonts w:eastAsia="Calibri"/>
                <w:lang w:eastAsia="en-US"/>
              </w:rPr>
              <w:t>-201</w:t>
            </w:r>
            <w:r w:rsidR="00015349">
              <w:rPr>
                <w:rFonts w:eastAsia="Calibri"/>
                <w:lang w:eastAsia="en-US"/>
              </w:rPr>
              <w:t>9</w:t>
            </w:r>
            <w:r w:rsidRPr="00A83615">
              <w:rPr>
                <w:rFonts w:eastAsia="Calibri"/>
                <w:lang w:eastAsia="en-US"/>
              </w:rPr>
              <w:t xml:space="preserve"> годы, (далее – Программа)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Ответственный исполнитель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 xml:space="preserve">- Администрация муниципального района </w:t>
            </w:r>
            <w:proofErr w:type="spellStart"/>
            <w:r w:rsidRPr="00A83615">
              <w:t>Челно-Вершинский</w:t>
            </w:r>
            <w:proofErr w:type="spellEnd"/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Участники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rPr>
                <w:rFonts w:eastAsia="Calibri"/>
                <w:lang w:eastAsia="en-US"/>
              </w:rPr>
              <w:t xml:space="preserve">- Муниципальное бюджетное учреждение «Гараж администрации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 xml:space="preserve">», (далее – МБУ «Гараж») 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Цель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autoSpaceDE w:val="0"/>
              <w:autoSpaceDN w:val="0"/>
              <w:adjustRightInd w:val="0"/>
              <w:jc w:val="both"/>
            </w:pPr>
            <w:r w:rsidRPr="00A83615">
              <w:rPr>
                <w:rFonts w:eastAsia="Calibri"/>
                <w:lang w:eastAsia="en-US"/>
              </w:rPr>
              <w:t xml:space="preserve">- создание необходимых условий для эффективного функционирования вспомогательных служб с целью материально-технического, транспортного обеспечения администрации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 xml:space="preserve"> в соответствии с действующим законодательством. </w:t>
            </w:r>
          </w:p>
        </w:tc>
      </w:tr>
      <w:tr w:rsidR="00A83615" w:rsidRPr="00A83615" w:rsidTr="00263990">
        <w:trPr>
          <w:trHeight w:val="978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Задачи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- осуществление  автотранспортного обеспечения деятельности  администрации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 xml:space="preserve"> и структурных подразделений (далее администрация района), обеспечение технической эксплуатации зданий, содержание и обслуживание помещений,  находящихся в оперативном управлении   администрации района, техническое обеспечение деятельности администрации района  необходимой мебелью, оргтехникой, предметами хозяйственного обихода, канцелярскими принадлежностями, другим имуществом и инвентарем.</w:t>
            </w:r>
          </w:p>
        </w:tc>
      </w:tr>
      <w:tr w:rsidR="00A83615" w:rsidRPr="00A83615" w:rsidTr="00263990">
        <w:trPr>
          <w:trHeight w:val="1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Показатели (индикаторы)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pPr>
              <w:rPr>
                <w:rFonts w:eastAsia="Calibri"/>
                <w:color w:val="000000"/>
                <w:lang w:eastAsia="en-US"/>
              </w:rPr>
            </w:pPr>
            <w:r w:rsidRPr="00A83615">
              <w:rPr>
                <w:rFonts w:eastAsia="Calibri"/>
                <w:color w:val="000000"/>
                <w:lang w:eastAsia="en-US"/>
              </w:rPr>
              <w:t>- доля обеспеченных транспортными средствами (от общего количества поданных заявок);</w:t>
            </w:r>
          </w:p>
          <w:p w:rsidR="00A83615" w:rsidRPr="00A83615" w:rsidRDefault="00A83615" w:rsidP="00A83615">
            <w:pPr>
              <w:rPr>
                <w:rFonts w:eastAsia="Calibri"/>
                <w:color w:val="000000"/>
                <w:lang w:eastAsia="en-US"/>
              </w:rPr>
            </w:pPr>
            <w:r w:rsidRPr="00A83615">
              <w:rPr>
                <w:rFonts w:eastAsia="Calibri"/>
                <w:color w:val="000000"/>
                <w:lang w:eastAsia="en-US"/>
              </w:rPr>
              <w:t>- количество случаев ДТП (виновником признан сотрудник учреждения);</w:t>
            </w:r>
          </w:p>
          <w:p w:rsidR="00A83615" w:rsidRPr="00A83615" w:rsidRDefault="00A83615" w:rsidP="00A83615"/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Этапы и сроки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015349">
            <w:r w:rsidRPr="00A83615">
              <w:t>- муниципальная программа реализуется в один этап, 201</w:t>
            </w:r>
            <w:r w:rsidR="00015349">
              <w:t>5</w:t>
            </w:r>
            <w:r w:rsidRPr="00A83615">
              <w:t xml:space="preserve"> – 201</w:t>
            </w:r>
            <w:r w:rsidR="00015349">
              <w:t>9</w:t>
            </w:r>
            <w:r w:rsidRPr="00A83615">
              <w:t xml:space="preserve"> годы</w:t>
            </w:r>
          </w:p>
        </w:tc>
      </w:tr>
      <w:tr w:rsidR="00A83615" w:rsidRPr="00A83615" w:rsidTr="00263990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Объемы бюджетных ассигнований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615" w:rsidRPr="00A83615" w:rsidRDefault="00A83615" w:rsidP="00A83615">
            <w:r w:rsidRPr="00A83615">
              <w:t xml:space="preserve">- общий объем бюджетных ассигнований муниципальной программы </w:t>
            </w:r>
            <w:r w:rsidR="006939CA">
              <w:t>составляет</w:t>
            </w:r>
            <w:r w:rsidRPr="00A83615">
              <w:t>:</w:t>
            </w:r>
          </w:p>
          <w:p w:rsidR="00015349" w:rsidRDefault="00015349" w:rsidP="00A83615">
            <w:pPr>
              <w:jc w:val="both"/>
            </w:pPr>
            <w:r>
              <w:t xml:space="preserve">2015 год – 7750 </w:t>
            </w:r>
            <w:r w:rsidRPr="00015349">
              <w:t>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6</w:t>
            </w:r>
            <w:r w:rsidRPr="00A83615">
              <w:t xml:space="preserve"> год – </w:t>
            </w:r>
            <w:r w:rsidR="006939CA">
              <w:t>8090</w:t>
            </w:r>
            <w:r w:rsidRPr="00A83615">
              <w:t xml:space="preserve"> 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7</w:t>
            </w:r>
            <w:r w:rsidRPr="00A83615">
              <w:t xml:space="preserve"> год – </w:t>
            </w:r>
            <w:r w:rsidR="006939CA">
              <w:t>5090</w:t>
            </w:r>
            <w:r w:rsidRPr="00A83615">
              <w:t xml:space="preserve"> тыс. рублей;</w:t>
            </w:r>
          </w:p>
          <w:p w:rsidR="00A83615" w:rsidRPr="00A83615" w:rsidRDefault="00A83615" w:rsidP="00A83615">
            <w:pPr>
              <w:jc w:val="both"/>
            </w:pPr>
            <w:r w:rsidRPr="00A83615">
              <w:t>201</w:t>
            </w:r>
            <w:r w:rsidR="006939CA">
              <w:t>8</w:t>
            </w:r>
            <w:r w:rsidRPr="00A83615">
              <w:t xml:space="preserve"> год – </w:t>
            </w:r>
            <w:r w:rsidR="006939CA">
              <w:t>5090</w:t>
            </w:r>
            <w:r w:rsidRPr="00A83615">
              <w:t xml:space="preserve"> тыс. рублей;</w:t>
            </w:r>
          </w:p>
          <w:p w:rsidR="00A83615" w:rsidRPr="00A83615" w:rsidRDefault="00015349" w:rsidP="00A83615">
            <w:pPr>
              <w:jc w:val="both"/>
            </w:pPr>
            <w:r>
              <w:t xml:space="preserve">2019 </w:t>
            </w:r>
            <w:r w:rsidRPr="00015349">
              <w:t>год – 5090 тыс. рублей;</w:t>
            </w:r>
          </w:p>
        </w:tc>
      </w:tr>
      <w:tr w:rsidR="00A83615" w:rsidRPr="00A83615" w:rsidTr="00263990">
        <w:trPr>
          <w:trHeight w:val="657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83615" w:rsidRPr="00A83615" w:rsidRDefault="00A83615" w:rsidP="00A83615">
            <w:r w:rsidRPr="00A83615">
              <w:t>Ожидаемые результаты реализации муниципальной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 - эффективное использование автотранспортных средств, находящихся в муниципальной собственности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>;</w:t>
            </w:r>
          </w:p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 xml:space="preserve">- сокращение затрат на техническое обслуживание и содержание  зданий, находящихся в оперативном управлении  администрации района   и автотранспортных средств, находящихся в муниципальной собственности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>;</w:t>
            </w:r>
          </w:p>
          <w:p w:rsidR="00A83615" w:rsidRPr="00A83615" w:rsidRDefault="00A83615" w:rsidP="00A83615">
            <w:pPr>
              <w:jc w:val="both"/>
              <w:rPr>
                <w:rFonts w:eastAsia="Calibri"/>
                <w:lang w:eastAsia="en-US"/>
              </w:rPr>
            </w:pPr>
            <w:r w:rsidRPr="00A83615">
              <w:rPr>
                <w:rFonts w:eastAsia="Calibri"/>
                <w:lang w:eastAsia="en-US"/>
              </w:rPr>
              <w:t>-  повышение уровня благоустройства территории у зданий, находящихся в оперативном управлении  администрации района:</w:t>
            </w:r>
          </w:p>
          <w:p w:rsidR="00A83615" w:rsidRPr="00A83615" w:rsidRDefault="00A83615" w:rsidP="00A83615">
            <w:pPr>
              <w:ind w:right="-57" w:firstLine="7"/>
            </w:pPr>
            <w:r w:rsidRPr="00A83615">
              <w:rPr>
                <w:rFonts w:eastAsia="Calibri"/>
                <w:lang w:eastAsia="en-US"/>
              </w:rPr>
              <w:t>- обеспечение соблюдения пропускного режима в здании администрации района.</w:t>
            </w:r>
          </w:p>
        </w:tc>
      </w:tr>
    </w:tbl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b/>
          <w:sz w:val="28"/>
          <w:szCs w:val="28"/>
          <w:lang w:eastAsia="en-US"/>
        </w:rPr>
        <w:t>1.Характеристика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 программы</w:t>
      </w:r>
    </w:p>
    <w:p w:rsidR="00A83615" w:rsidRPr="00A83615" w:rsidRDefault="00A83615" w:rsidP="00A83615">
      <w:pPr>
        <w:widowControl w:val="0"/>
        <w:autoSpaceDE w:val="0"/>
        <w:autoSpaceDN w:val="0"/>
        <w:adjustRightInd w:val="0"/>
        <w:ind w:right="10" w:firstLine="539"/>
        <w:jc w:val="both"/>
        <w:rPr>
          <w:iCs/>
          <w:sz w:val="28"/>
          <w:szCs w:val="28"/>
        </w:rPr>
      </w:pPr>
      <w:r w:rsidRPr="00A83615">
        <w:rPr>
          <w:iCs/>
          <w:sz w:val="28"/>
          <w:szCs w:val="28"/>
        </w:rPr>
        <w:t xml:space="preserve"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</w:t>
      </w:r>
      <w:proofErr w:type="spellStart"/>
      <w:r w:rsidRPr="00A83615">
        <w:rPr>
          <w:iCs/>
          <w:sz w:val="28"/>
          <w:szCs w:val="28"/>
        </w:rPr>
        <w:t>теплоэнергией</w:t>
      </w:r>
      <w:proofErr w:type="spellEnd"/>
      <w:r w:rsidRPr="00A83615">
        <w:rPr>
          <w:iCs/>
          <w:sz w:val="28"/>
          <w:szCs w:val="28"/>
        </w:rPr>
        <w:t>, автотранспортом),</w:t>
      </w:r>
      <w:r w:rsidRPr="00A83615">
        <w:rPr>
          <w:sz w:val="26"/>
          <w:szCs w:val="26"/>
        </w:rPr>
        <w:t xml:space="preserve"> </w:t>
      </w:r>
      <w:r w:rsidRPr="00A83615">
        <w:rPr>
          <w:iCs/>
          <w:sz w:val="28"/>
          <w:szCs w:val="28"/>
        </w:rPr>
        <w:t xml:space="preserve"> необходимыми для оказания муниципальных услуг или выполнения других работ, обусловленный </w:t>
      </w:r>
      <w:r w:rsidRPr="00A83615">
        <w:rPr>
          <w:sz w:val="28"/>
          <w:szCs w:val="28"/>
        </w:rPr>
        <w:t xml:space="preserve"> ведением учетной политики  в соответствии с законодательством Российской Федерации о бухгалтерском (бюджетном) учете.</w:t>
      </w:r>
    </w:p>
    <w:p w:rsidR="00A83615" w:rsidRPr="00A83615" w:rsidRDefault="00A83615" w:rsidP="00A83615">
      <w:pPr>
        <w:jc w:val="both"/>
        <w:rPr>
          <w:iCs/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    В условиях рыночных отношений  особое значение придается  закупке наиболее экономичных видов сырья и материалов, ресурсосберегающей техники, обеспечению сохранности материальных ценностей. 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  Все организационные и технические операции по </w:t>
      </w:r>
      <w:r w:rsidRPr="00A83615">
        <w:rPr>
          <w:sz w:val="28"/>
          <w:szCs w:val="28"/>
        </w:rPr>
        <w:t xml:space="preserve">материально-техническому, организационному и транспортному обслуживанию администрации муниципального района осуществляет МБУ «Гараж администрации муниципального района </w:t>
      </w:r>
      <w:proofErr w:type="spellStart"/>
      <w:r w:rsidRPr="00A83615">
        <w:rPr>
          <w:sz w:val="28"/>
          <w:szCs w:val="28"/>
        </w:rPr>
        <w:t>Челно-Вершинский</w:t>
      </w:r>
      <w:proofErr w:type="spellEnd"/>
      <w:r w:rsidRPr="00A83615">
        <w:rPr>
          <w:sz w:val="28"/>
          <w:szCs w:val="28"/>
        </w:rPr>
        <w:t>», (далее - МБУ «Гараж»).</w:t>
      </w:r>
    </w:p>
    <w:p w:rsidR="00A83615" w:rsidRPr="00A83615" w:rsidRDefault="00A83615" w:rsidP="00A83615">
      <w:pPr>
        <w:ind w:firstLine="9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Одним из основных условий достижения эффективного осуществления функционирования вспомогательных служб  является формирование комплекса мероприятий,  направленных на выполнение основных задач муниципальной  программы. </w:t>
      </w:r>
    </w:p>
    <w:p w:rsidR="00A83615" w:rsidRPr="00A83615" w:rsidRDefault="00A83615" w:rsidP="00A83615">
      <w:pPr>
        <w:jc w:val="both"/>
        <w:rPr>
          <w:iCs/>
          <w:sz w:val="28"/>
          <w:szCs w:val="28"/>
        </w:rPr>
      </w:pPr>
      <w:r w:rsidRPr="00A83615">
        <w:rPr>
          <w:sz w:val="28"/>
          <w:szCs w:val="28"/>
        </w:rPr>
        <w:t xml:space="preserve">        В рамках, определенных Уставом МБУ «Гараж» полномочий, данной вспомогательной службой  осуществляется </w:t>
      </w:r>
      <w:r w:rsidRPr="00A83615">
        <w:rPr>
          <w:iCs/>
          <w:sz w:val="28"/>
          <w:szCs w:val="28"/>
        </w:rPr>
        <w:t xml:space="preserve"> следующие  виды деятельности:         организация и выполнение перевозок сотрудников администрации района и ее структурных подразделений в пригородном и междугороднем сообщении; осуществление технического обслуживания  и ремонта автотранспортных средств,  находящихся в муниципальной собственности муниципального района </w:t>
      </w:r>
      <w:proofErr w:type="spellStart"/>
      <w:r w:rsidRPr="00A83615">
        <w:rPr>
          <w:iCs/>
          <w:sz w:val="28"/>
          <w:szCs w:val="28"/>
        </w:rPr>
        <w:t>Челно-Вершинский</w:t>
      </w:r>
      <w:proofErr w:type="spellEnd"/>
      <w:r w:rsidRPr="00A83615">
        <w:rPr>
          <w:iCs/>
          <w:sz w:val="28"/>
          <w:szCs w:val="28"/>
        </w:rPr>
        <w:t>; обслуживание зданий, находящихся в оперативном управлении у администрации района (ее структурных подразделений); оказание платных услуг по осуществлению грузопассажирских перевозок, ремонту и техническому обслуживанию автотранспорта сторонних организаций.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>В соответствии с возложенными задачами МБУ «Гараж» осуществляет следующие функции: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организует и обеспечивает ремонт служебных автотранспортных средств и иного сопутствующего данным транспортным средствам имущества;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обеспечивает качественную, бесперебойную работу служебных автотранспортных средств, используемых в своей деятельности администрацией района, а также проводит регламентные работы и техническое обслуживание служебных автотранспортных средств;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709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предоставляет служебные автотранспортные средства для использования в деятельности администрации района в соответствии с порядком, утверждаемым Учредителем;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lastRenderedPageBreak/>
        <w:t>участвует в организации встреч гостей, приема и обслуживания делегаций и размещении их автотранспортных средств;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осуществляет контроль за соблюдением водителями правил технической эксплуатации автотранспортных средств и оказание им необходимой технической помощи на маршруте;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осуществляет разработку и внедрение мероприятий, направленных на ликвидацию простоев, преждевременных возвратов автомобилей с маршрута  из-за технических неисправностей;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проводит анализ причин дорожно-транспортных происшествий и нарушений водителями правил дорожного движения;</w:t>
      </w:r>
    </w:p>
    <w:p w:rsidR="00A83615" w:rsidRPr="00A83615" w:rsidRDefault="00A83615" w:rsidP="00A83615">
      <w:pPr>
        <w:ind w:firstLine="567"/>
        <w:jc w:val="both"/>
        <w:rPr>
          <w:sz w:val="28"/>
          <w:szCs w:val="28"/>
        </w:rPr>
      </w:pPr>
      <w:r w:rsidRPr="00A83615">
        <w:rPr>
          <w:sz w:val="28"/>
          <w:szCs w:val="28"/>
        </w:rPr>
        <w:t>осуществляет разработку и внедрение мероприятий по благоустройству территории у зданий, находящихся в оперативном управлении  администрации района, озеленению и уборке прилегающей территории;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   осуществляет приобретение ремонтного оборудования и инструментов, комплектующих деталей и материалов, горюче-смазочных материалов,  мебели, канцелярских принадлежностей,  др. имущества и инвентаря, необходимого для технического обеспечения деятельности администрации района; 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обеспечивает надлежащую техническую эксплуатацию зданий, содержание и обслуживание помещений, находящихся в оперативном управлении администрации района;</w:t>
      </w:r>
    </w:p>
    <w:p w:rsidR="00A83615" w:rsidRPr="00A83615" w:rsidRDefault="00A83615" w:rsidP="00A83615">
      <w:pPr>
        <w:shd w:val="clear" w:color="auto" w:fill="FFFFFF"/>
        <w:spacing w:line="285" w:lineRule="atLeast"/>
        <w:ind w:firstLine="567"/>
        <w:jc w:val="both"/>
        <w:textAlignment w:val="baseline"/>
        <w:rPr>
          <w:sz w:val="28"/>
          <w:szCs w:val="28"/>
        </w:rPr>
      </w:pPr>
      <w:r w:rsidRPr="00A83615">
        <w:rPr>
          <w:sz w:val="28"/>
          <w:szCs w:val="28"/>
        </w:rPr>
        <w:t>организует и обеспечивает ремонт помещений и другого имущества, находящегося в оперативном управлении администрации района.</w:t>
      </w:r>
    </w:p>
    <w:p w:rsidR="00A83615" w:rsidRPr="00A83615" w:rsidRDefault="00A83615" w:rsidP="00A836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83615">
        <w:rPr>
          <w:sz w:val="28"/>
          <w:szCs w:val="28"/>
        </w:rPr>
        <w:t>обеспечивает соблюдения пропускного режима в здании администрации района.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iCs/>
          <w:sz w:val="28"/>
          <w:szCs w:val="28"/>
        </w:rPr>
        <w:t xml:space="preserve">       </w:t>
      </w:r>
      <w:r w:rsidRPr="00A83615">
        <w:rPr>
          <w:sz w:val="28"/>
          <w:szCs w:val="28"/>
        </w:rPr>
        <w:t xml:space="preserve">Материально-техническое и организационное обеспечение функционирования вспомогательных служб  администрации муниципального района </w:t>
      </w:r>
      <w:proofErr w:type="spellStart"/>
      <w:r w:rsidRPr="00A83615">
        <w:rPr>
          <w:sz w:val="28"/>
          <w:szCs w:val="28"/>
        </w:rPr>
        <w:t>Челно-Вершинский</w:t>
      </w:r>
      <w:proofErr w:type="spellEnd"/>
      <w:r w:rsidRPr="00A83615">
        <w:rPr>
          <w:sz w:val="28"/>
          <w:szCs w:val="28"/>
        </w:rPr>
        <w:t xml:space="preserve">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МБУ «Гараж».</w:t>
      </w:r>
    </w:p>
    <w:p w:rsidR="00A83615" w:rsidRPr="00A83615" w:rsidRDefault="00A83615" w:rsidP="00A83615">
      <w:pPr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      Необходимость комплексного решения проблем, связанных с  повышением эффективности функционирования вспомогательных служб администрации муниципального района </w:t>
      </w:r>
      <w:proofErr w:type="spellStart"/>
      <w:r w:rsidRPr="00A83615">
        <w:rPr>
          <w:sz w:val="28"/>
          <w:szCs w:val="28"/>
        </w:rPr>
        <w:t>Челно-Вершинский</w:t>
      </w:r>
      <w:proofErr w:type="spellEnd"/>
      <w:r w:rsidRPr="00A83615">
        <w:rPr>
          <w:sz w:val="28"/>
          <w:szCs w:val="28"/>
        </w:rPr>
        <w:t xml:space="preserve"> программно-целевым методом обусловлена объективными причинами, в том числе: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большим значением эффективной работы по обеспечению содержания и эксплуатации зданий и  техническому обслуживанию автомобилей;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- тесной взаимосвязью процесса исполнения своих полномочий МБУ «Гараж» и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>;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многообразием проблем, для решения которых необходимо выполнение значительных по объему и значимых по статусу мероприятий.</w:t>
      </w:r>
    </w:p>
    <w:p w:rsidR="00A83615" w:rsidRPr="00A83615" w:rsidRDefault="00A83615" w:rsidP="00A83615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A83615" w:rsidRPr="00A83615" w:rsidRDefault="00A83615" w:rsidP="00A83615">
      <w:pPr>
        <w:spacing w:after="20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Pr="00A83615">
        <w:rPr>
          <w:rFonts w:eastAsia="Calibri"/>
          <w:b/>
          <w:sz w:val="28"/>
          <w:szCs w:val="28"/>
          <w:lang w:eastAsia="en-US"/>
        </w:rPr>
        <w:t xml:space="preserve">Приоритеты и цели политики на муниципальном уровне в сфере </w:t>
      </w:r>
      <w:r w:rsidRPr="00A83615">
        <w:rPr>
          <w:rFonts w:eastAsia="Calibri"/>
          <w:b/>
          <w:bCs/>
          <w:sz w:val="28"/>
          <w:szCs w:val="28"/>
          <w:lang w:eastAsia="ar-SA"/>
        </w:rPr>
        <w:t>реализации муниципальной программы</w:t>
      </w:r>
      <w:r w:rsidRPr="00A83615">
        <w:rPr>
          <w:rFonts w:eastAsia="Calibri"/>
          <w:b/>
          <w:sz w:val="28"/>
          <w:szCs w:val="28"/>
          <w:lang w:eastAsia="en-US"/>
        </w:rPr>
        <w:t xml:space="preserve">, описание </w:t>
      </w:r>
      <w:r w:rsidRPr="00A83615">
        <w:rPr>
          <w:rFonts w:eastAsia="Calibri"/>
          <w:b/>
          <w:bCs/>
          <w:sz w:val="28"/>
          <w:szCs w:val="28"/>
          <w:lang w:eastAsia="en-US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 xml:space="preserve">       Одним из приоритетов политики на муниципальном уровне по повышению качества бюджетного процесса и эффективности бюджетных расходов в 2</w:t>
      </w:r>
      <w:r w:rsidR="006939CA">
        <w:rPr>
          <w:rFonts w:eastAsia="Calibri"/>
          <w:sz w:val="28"/>
          <w:szCs w:val="28"/>
          <w:lang w:eastAsia="en-US"/>
        </w:rPr>
        <w:t>014 году и плановом периоде 201</w:t>
      </w:r>
      <w:r w:rsidR="00015349">
        <w:rPr>
          <w:rFonts w:eastAsia="Calibri"/>
          <w:sz w:val="28"/>
          <w:szCs w:val="28"/>
          <w:lang w:eastAsia="en-US"/>
        </w:rPr>
        <w:t>5</w:t>
      </w:r>
      <w:r w:rsidRPr="00A83615">
        <w:rPr>
          <w:rFonts w:eastAsia="Calibri"/>
          <w:sz w:val="28"/>
          <w:szCs w:val="28"/>
          <w:lang w:eastAsia="en-US"/>
        </w:rPr>
        <w:t>-201</w:t>
      </w:r>
      <w:r w:rsidR="00015349">
        <w:rPr>
          <w:rFonts w:eastAsia="Calibri"/>
          <w:sz w:val="28"/>
          <w:szCs w:val="28"/>
          <w:lang w:eastAsia="en-US"/>
        </w:rPr>
        <w:t>9</w:t>
      </w:r>
      <w:r w:rsidRPr="00A83615">
        <w:rPr>
          <w:rFonts w:eastAsia="Calibri"/>
          <w:sz w:val="28"/>
          <w:szCs w:val="28"/>
          <w:lang w:eastAsia="en-US"/>
        </w:rPr>
        <w:t xml:space="preserve"> годов является организация эффективного функционирования вспомогательных служб деятельности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. С учетом избранных приоритетов  намечена цель муниципальной программы – это 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  в соответствии с действующим  законодательством, а также эффективного выполнения иных муниципальных функций.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Для достижения поставленной цели необходимо выполнение следующих задач: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 автотранспортное и техническое обеспечение деятельности администрации района;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 осуществление  благоустройства территории у зданий, находящихся в оперативном управлении администрации района.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Реализация муниципальной программы предполагает получение следующих результатов: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- рациональное использование, содержание и эксплуатация объектов недвижимого и движимого имущества, осуществление текущего ремонта объектов собственности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; 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задач, исполнение переданных полномочий без нареканий со стороны Глав сельских поселений;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 обслуживаемых учреждений;</w:t>
      </w:r>
    </w:p>
    <w:p w:rsidR="00A83615" w:rsidRPr="00A83615" w:rsidRDefault="00A83615" w:rsidP="00A83615">
      <w:pPr>
        <w:tabs>
          <w:tab w:val="left" w:pos="567"/>
        </w:tabs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-своевременное транспортное обслуживание, согласно поданных заявок;</w:t>
      </w:r>
    </w:p>
    <w:p w:rsidR="00A83615" w:rsidRPr="00A83615" w:rsidRDefault="00A83615" w:rsidP="00A8361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sz w:val="28"/>
          <w:szCs w:val="28"/>
        </w:rPr>
        <w:t xml:space="preserve">-отсутствие случаев ДТП, в которых виновником признан сотрудник </w:t>
      </w:r>
      <w:r w:rsidRPr="00A83615">
        <w:rPr>
          <w:rFonts w:eastAsia="Calibri"/>
          <w:sz w:val="28"/>
          <w:szCs w:val="28"/>
          <w:lang w:eastAsia="en-US"/>
        </w:rPr>
        <w:t>МБУ «Гараж».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</w:t>
      </w:r>
      <w:r w:rsidRPr="00A83615">
        <w:rPr>
          <w:rFonts w:eastAsia="Calibri"/>
          <w:b/>
          <w:sz w:val="28"/>
          <w:szCs w:val="28"/>
          <w:lang w:eastAsia="en-US"/>
        </w:rPr>
        <w:t>3. Сроки и этапы реализации муниципальной программы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3615">
        <w:rPr>
          <w:rFonts w:eastAsia="Calibri"/>
          <w:sz w:val="28"/>
          <w:szCs w:val="28"/>
          <w:lang w:eastAsia="en-US"/>
        </w:rPr>
        <w:t xml:space="preserve"> </w:t>
      </w:r>
      <w:r w:rsidRPr="00A83615">
        <w:rPr>
          <w:sz w:val="28"/>
          <w:szCs w:val="28"/>
        </w:rPr>
        <w:t>Муниципальная программа реализуется в один этап, 201</w:t>
      </w:r>
      <w:r w:rsidR="00015349">
        <w:rPr>
          <w:sz w:val="28"/>
          <w:szCs w:val="28"/>
        </w:rPr>
        <w:t>5</w:t>
      </w:r>
      <w:r w:rsidRPr="00A83615">
        <w:rPr>
          <w:sz w:val="28"/>
          <w:szCs w:val="28"/>
        </w:rPr>
        <w:t xml:space="preserve"> – 201</w:t>
      </w:r>
      <w:r w:rsidR="00015349">
        <w:rPr>
          <w:sz w:val="28"/>
          <w:szCs w:val="28"/>
        </w:rPr>
        <w:t>9</w:t>
      </w:r>
      <w:r w:rsidRPr="00A83615">
        <w:rPr>
          <w:sz w:val="28"/>
          <w:szCs w:val="28"/>
        </w:rPr>
        <w:t xml:space="preserve"> годы.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 </w:t>
      </w:r>
      <w:r w:rsidRPr="00A83615">
        <w:rPr>
          <w:rFonts w:eastAsia="Calibri"/>
          <w:b/>
          <w:sz w:val="28"/>
          <w:szCs w:val="28"/>
          <w:lang w:eastAsia="en-US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 муниципальной программы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Нормативными правовыми актами, содержащими нормы о полномочиях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 по принятию муниципальной программы, являются:</w:t>
      </w:r>
    </w:p>
    <w:p w:rsidR="00A83615" w:rsidRPr="00A83615" w:rsidRDefault="00A83615" w:rsidP="00A8361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Бюджетный кодекс Российской Федерации;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Гражданский кодекс Российской Федерации;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 w:bidi="he-IL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</w:t>
      </w:r>
      <w:r w:rsidRPr="00A83615">
        <w:rPr>
          <w:rFonts w:eastAsia="Calibri"/>
          <w:sz w:val="28"/>
          <w:szCs w:val="28"/>
          <w:lang w:eastAsia="en-US" w:bidi="he-IL"/>
        </w:rPr>
        <w:t>Федеральный закон от 08.05.2010 года №</w:t>
      </w:r>
      <w:r w:rsidRPr="00A83615">
        <w:rPr>
          <w:rFonts w:eastAsia="Calibri"/>
          <w:w w:val="64"/>
          <w:sz w:val="28"/>
          <w:szCs w:val="28"/>
          <w:lang w:eastAsia="en-US" w:bidi="he-IL"/>
        </w:rPr>
        <w:t xml:space="preserve"> </w:t>
      </w:r>
      <w:r w:rsidRPr="00A83615">
        <w:rPr>
          <w:rFonts w:eastAsia="Calibri"/>
          <w:sz w:val="28"/>
          <w:szCs w:val="28"/>
          <w:lang w:eastAsia="en-US" w:bidi="he-IL"/>
        </w:rPr>
        <w:t xml:space="preserve">83-ФЗ «О внесении изменений в отдельные законодательные акты Российской Федерации в связи с </w:t>
      </w:r>
      <w:r w:rsidRPr="00A83615">
        <w:rPr>
          <w:rFonts w:eastAsia="Calibri"/>
          <w:sz w:val="28"/>
          <w:szCs w:val="28"/>
          <w:lang w:eastAsia="en-US" w:bidi="he-IL"/>
        </w:rPr>
        <w:lastRenderedPageBreak/>
        <w:t>совершенствованием правового положения государственных (муниципальных) учреждений»;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Устав Муниципального бюджетного учреждения «Гараж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>»;</w:t>
      </w:r>
    </w:p>
    <w:p w:rsidR="00A83615" w:rsidRPr="00A83615" w:rsidRDefault="00A83615" w:rsidP="00A83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3615">
        <w:rPr>
          <w:sz w:val="28"/>
          <w:szCs w:val="28"/>
        </w:rPr>
        <w:t xml:space="preserve">     </w:t>
      </w:r>
    </w:p>
    <w:p w:rsidR="00A83615" w:rsidRPr="00A83615" w:rsidRDefault="00A83615" w:rsidP="00A83615">
      <w:pPr>
        <w:jc w:val="center"/>
        <w:rPr>
          <w:rFonts w:eastAsia="Calibri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>5.</w:t>
      </w:r>
      <w:r w:rsidRPr="00A83615">
        <w:rPr>
          <w:rFonts w:eastAsia="Calibri"/>
          <w:b/>
          <w:sz w:val="28"/>
          <w:szCs w:val="28"/>
          <w:lang w:eastAsia="en-US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A83615" w:rsidRPr="00A83615" w:rsidRDefault="00A83615" w:rsidP="00A8361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Для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оценки степени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</w:t>
      </w:r>
      <w:r w:rsidRPr="00A83615">
        <w:rPr>
          <w:rFonts w:eastAsia="Calibri"/>
          <w:sz w:val="28"/>
          <w:szCs w:val="28"/>
          <w:lang w:eastAsia="en-US"/>
        </w:rPr>
        <w:t xml:space="preserve"> разработан перечень показателей (индикаторов) муниципальной программы, приведенные в таблице 1.</w:t>
      </w:r>
      <w:r w:rsidRPr="00A836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83615" w:rsidRPr="00A83615" w:rsidRDefault="00A83615" w:rsidP="00A83615">
      <w:pPr>
        <w:jc w:val="center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Таблица 1</w:t>
      </w:r>
    </w:p>
    <w:p w:rsidR="00A83615" w:rsidRPr="00A83615" w:rsidRDefault="00A83615" w:rsidP="00A83615">
      <w:pPr>
        <w:jc w:val="center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ПЕРЕЧЕНЬ</w:t>
      </w:r>
    </w:p>
    <w:p w:rsidR="00A83615" w:rsidRPr="00A83615" w:rsidRDefault="00A83615" w:rsidP="00A83615">
      <w:pPr>
        <w:jc w:val="center"/>
        <w:rPr>
          <w:rFonts w:eastAsia="Calibri"/>
          <w:spacing w:val="-8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показателей (индикаторов) муниципальной программы, </w:t>
      </w:r>
      <w:r w:rsidRPr="00A83615">
        <w:rPr>
          <w:rFonts w:eastAsia="Calibri"/>
          <w:spacing w:val="-8"/>
          <w:sz w:val="28"/>
          <w:szCs w:val="28"/>
          <w:lang w:eastAsia="en-US"/>
        </w:rPr>
        <w:t>характеризующих ежегодный ход и итоги реализации муниципальной  программы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96"/>
        <w:gridCol w:w="73"/>
        <w:gridCol w:w="988"/>
        <w:gridCol w:w="141"/>
        <w:gridCol w:w="797"/>
        <w:gridCol w:w="87"/>
        <w:gridCol w:w="851"/>
        <w:gridCol w:w="850"/>
        <w:gridCol w:w="907"/>
        <w:gridCol w:w="56"/>
        <w:gridCol w:w="851"/>
        <w:gridCol w:w="18"/>
      </w:tblGrid>
      <w:tr w:rsidR="00A83615" w:rsidRPr="00A83615" w:rsidTr="00263990">
        <w:tc>
          <w:tcPr>
            <w:tcW w:w="568" w:type="dxa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№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96" w:type="dxa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Наименование цели, задачи,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 xml:space="preserve"> показателя (индикатора)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Единица</w:t>
            </w:r>
          </w:p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417" w:type="dxa"/>
            <w:gridSpan w:val="8"/>
            <w:shd w:val="clear" w:color="auto" w:fill="auto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Значение показателя (индикатора) по годам</w:t>
            </w:r>
          </w:p>
        </w:tc>
      </w:tr>
      <w:tr w:rsidR="00015349" w:rsidRPr="00A83615" w:rsidTr="00015349">
        <w:trPr>
          <w:gridAfter w:val="1"/>
          <w:wAfter w:w="18" w:type="dxa"/>
        </w:trPr>
        <w:tc>
          <w:tcPr>
            <w:tcW w:w="568" w:type="dxa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015349" w:rsidRPr="00A83615" w:rsidRDefault="00015349" w:rsidP="00A83615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gridSpan w:val="2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3" w:type="dxa"/>
            <w:gridSpan w:val="2"/>
          </w:tcPr>
          <w:p w:rsidR="00015349" w:rsidRPr="00A83615" w:rsidRDefault="00015349" w:rsidP="006939CA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</w:tcPr>
          <w:p w:rsidR="00015349" w:rsidRPr="00A83615" w:rsidRDefault="00015349" w:rsidP="006939CA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A83615" w:rsidRPr="00A83615" w:rsidTr="0026399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15" w:rsidRPr="00A83615" w:rsidRDefault="00A83615" w:rsidP="00A83615">
            <w:pPr>
              <w:spacing w:after="200"/>
              <w:jc w:val="both"/>
              <w:rPr>
                <w:rFonts w:eastAsia="Calibri"/>
                <w:b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/>
                <w:color w:val="000000"/>
                <w:kern w:val="3"/>
                <w:sz w:val="22"/>
                <w:szCs w:val="22"/>
                <w:lang w:eastAsia="en-US"/>
              </w:rPr>
              <w:t xml:space="preserve">Цель. </w:t>
            </w:r>
            <w:r w:rsidRPr="00A83615">
              <w:rPr>
                <w:rFonts w:eastAsia="Calibri"/>
                <w:lang w:eastAsia="en-US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</w:t>
            </w:r>
            <w:proofErr w:type="spellStart"/>
            <w:r w:rsidRPr="00A83615">
              <w:rPr>
                <w:rFonts w:eastAsia="Calibri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lang w:eastAsia="en-US"/>
              </w:rPr>
              <w:t xml:space="preserve">  в соответствии с действующим  законодательством, а также эффективного выполнения иных муниципальных функций</w:t>
            </w:r>
          </w:p>
        </w:tc>
      </w:tr>
      <w:tr w:rsidR="00A83615" w:rsidRPr="00A83615" w:rsidTr="0026399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0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15" w:rsidRPr="00A83615" w:rsidRDefault="00A83615" w:rsidP="00A8361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Задача1.</w:t>
            </w:r>
            <w:r w:rsidRPr="00A836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3615">
              <w:rPr>
                <w:rFonts w:eastAsia="Calibri"/>
                <w:lang w:eastAsia="en-US"/>
              </w:rPr>
              <w:t>Организация автотранспортного 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015349" w:rsidRPr="00A83615" w:rsidTr="00D253F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обеспеченных транспортными средствами(от общего количества поданных заявок)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  <w:t>%</w:t>
            </w:r>
          </w:p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val="en-US"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100</w:t>
            </w:r>
          </w:p>
        </w:tc>
      </w:tr>
      <w:tr w:rsidR="00015349" w:rsidRPr="00A83615" w:rsidTr="004E523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случаев ДТП(виновником признан сотрудник учреждения)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49" w:rsidRPr="00A83615" w:rsidRDefault="00015349" w:rsidP="00A83615">
            <w:pPr>
              <w:spacing w:after="200"/>
              <w:jc w:val="center"/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2"/>
                <w:szCs w:val="22"/>
                <w:lang w:eastAsia="en-US"/>
              </w:rPr>
              <w:t>0</w:t>
            </w:r>
          </w:p>
        </w:tc>
      </w:tr>
    </w:tbl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     План  мероприятий муниципальной программы приведен в Приложении 1 к муниципальной программе.</w:t>
      </w: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b/>
          <w:sz w:val="28"/>
          <w:szCs w:val="28"/>
          <w:lang w:eastAsia="en-US"/>
        </w:rPr>
        <w:t xml:space="preserve">       6.Информация о ресурсном обеспечении муниципальной программы</w:t>
      </w:r>
    </w:p>
    <w:p w:rsidR="00A83615" w:rsidRPr="00A83615" w:rsidRDefault="00A83615" w:rsidP="00A83615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83615" w:rsidRPr="00A83615" w:rsidRDefault="00A83615" w:rsidP="00A83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Мероприятия, предусмотренные муниципальной программой, финансируются за счет средств бюджета района, в том числе формируемых за счет средств областного бюджета и средств бюджетов сельских поселений, в пределах общего объема бюджетных ассигнований, предусматриваемого решением Собрания представителей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Челно-Вершинского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 района о бюджете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  администрации муниципального района </w:t>
      </w:r>
      <w:proofErr w:type="spellStart"/>
      <w:r w:rsidRPr="00A83615">
        <w:rPr>
          <w:rFonts w:eastAsia="Calibri"/>
          <w:sz w:val="28"/>
          <w:szCs w:val="28"/>
          <w:lang w:eastAsia="en-US"/>
        </w:rPr>
        <w:t>Челно-Вершинский</w:t>
      </w:r>
      <w:proofErr w:type="spellEnd"/>
      <w:r w:rsidRPr="00A83615">
        <w:rPr>
          <w:rFonts w:eastAsia="Calibri"/>
          <w:sz w:val="28"/>
          <w:szCs w:val="28"/>
          <w:lang w:eastAsia="en-US"/>
        </w:rPr>
        <w:t xml:space="preserve"> как главному распорядителю бюджетных средств. </w:t>
      </w:r>
    </w:p>
    <w:p w:rsidR="00A83615" w:rsidRPr="00A83615" w:rsidRDefault="00A83615" w:rsidP="00A83615">
      <w:pPr>
        <w:ind w:firstLine="708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 xml:space="preserve">Общий объем бюджетных ассигнований муниципальной программы </w:t>
      </w:r>
      <w:r w:rsidR="006939CA">
        <w:rPr>
          <w:rFonts w:eastAsia="Calibri"/>
          <w:sz w:val="28"/>
          <w:szCs w:val="28"/>
          <w:lang w:eastAsia="en-US"/>
        </w:rPr>
        <w:t>составляет</w:t>
      </w:r>
      <w:r w:rsidRPr="00A83615">
        <w:rPr>
          <w:rFonts w:eastAsia="Calibri"/>
          <w:sz w:val="28"/>
          <w:szCs w:val="28"/>
          <w:lang w:eastAsia="en-US"/>
        </w:rPr>
        <w:t>:</w:t>
      </w:r>
    </w:p>
    <w:p w:rsidR="00015349" w:rsidRDefault="00015349" w:rsidP="00A836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2015 год – 7750 </w:t>
      </w:r>
      <w:r w:rsidRPr="00015349">
        <w:rPr>
          <w:rFonts w:eastAsia="Calibri"/>
          <w:sz w:val="28"/>
          <w:szCs w:val="28"/>
          <w:lang w:eastAsia="en-US"/>
        </w:rPr>
        <w:t>тыс. рублей;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6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8090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7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5090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201</w:t>
      </w:r>
      <w:r w:rsidR="006939CA">
        <w:rPr>
          <w:rFonts w:eastAsia="Calibri"/>
          <w:sz w:val="28"/>
          <w:szCs w:val="28"/>
          <w:lang w:eastAsia="en-US"/>
        </w:rPr>
        <w:t>8</w:t>
      </w:r>
      <w:r w:rsidRPr="00A83615">
        <w:rPr>
          <w:rFonts w:eastAsia="Calibri"/>
          <w:sz w:val="28"/>
          <w:szCs w:val="28"/>
          <w:lang w:eastAsia="en-US"/>
        </w:rPr>
        <w:t xml:space="preserve"> год – </w:t>
      </w:r>
      <w:r w:rsidR="00F06692">
        <w:rPr>
          <w:rFonts w:eastAsia="Calibri"/>
          <w:sz w:val="28"/>
          <w:szCs w:val="28"/>
          <w:lang w:eastAsia="en-US"/>
        </w:rPr>
        <w:t>5090</w:t>
      </w:r>
      <w:r w:rsidRPr="00A8361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015349" w:rsidRPr="00A83615" w:rsidRDefault="00015349" w:rsidP="00A836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2019 год – 5090 </w:t>
      </w:r>
      <w:r w:rsidRPr="00015349">
        <w:rPr>
          <w:rFonts w:eastAsia="Calibri"/>
          <w:sz w:val="28"/>
          <w:szCs w:val="28"/>
          <w:lang w:eastAsia="en-US"/>
        </w:rPr>
        <w:t>тыс. рублей;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83615">
        <w:rPr>
          <w:rFonts w:eastAsia="Calibri"/>
          <w:sz w:val="28"/>
          <w:szCs w:val="22"/>
          <w:lang w:eastAsia="en-US"/>
        </w:rPr>
        <w:t>Объемы финансирования муниципальной программы на 201</w:t>
      </w:r>
      <w:r w:rsidR="00015349">
        <w:rPr>
          <w:rFonts w:eastAsia="Calibri"/>
          <w:sz w:val="28"/>
          <w:szCs w:val="22"/>
          <w:lang w:eastAsia="en-US"/>
        </w:rPr>
        <w:t>5</w:t>
      </w:r>
      <w:r w:rsidRPr="00A83615">
        <w:rPr>
          <w:rFonts w:eastAsia="Calibri"/>
          <w:sz w:val="28"/>
          <w:szCs w:val="22"/>
          <w:lang w:eastAsia="en-US"/>
        </w:rPr>
        <w:t>-201</w:t>
      </w:r>
      <w:r w:rsidR="00015349">
        <w:rPr>
          <w:rFonts w:eastAsia="Calibri"/>
          <w:sz w:val="28"/>
          <w:szCs w:val="22"/>
          <w:lang w:eastAsia="en-US"/>
        </w:rPr>
        <w:t>9</w:t>
      </w:r>
      <w:r w:rsidRPr="00A83615">
        <w:rPr>
          <w:rFonts w:eastAsia="Calibri"/>
          <w:sz w:val="28"/>
          <w:szCs w:val="22"/>
          <w:lang w:eastAsia="en-US"/>
        </w:rPr>
        <w:t xml:space="preserve"> годы могут подлежать корректировке в течение финансового года, исходя из возможностей бюджета района, путем уточнения по суммам и мероприятиям.</w:t>
      </w:r>
    </w:p>
    <w:p w:rsidR="00A83615" w:rsidRPr="00A83615" w:rsidRDefault="00A83615" w:rsidP="00A83615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 w:rsidRPr="00A83615">
        <w:rPr>
          <w:rFonts w:eastAsia="Calibri"/>
          <w:b/>
          <w:color w:val="000000"/>
          <w:sz w:val="28"/>
          <w:szCs w:val="28"/>
          <w:lang w:eastAsia="en-US"/>
        </w:rPr>
        <w:t xml:space="preserve">7. </w:t>
      </w:r>
      <w:r w:rsidRPr="00A83615">
        <w:rPr>
          <w:rFonts w:eastAsia="Calibri"/>
          <w:b/>
          <w:sz w:val="28"/>
          <w:szCs w:val="28"/>
          <w:lang w:eastAsia="en-US"/>
        </w:rPr>
        <w:t>Методика комплексной оценки эффективности реализации  муниципальной программы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  <w:r w:rsidRPr="00A83615">
        <w:rPr>
          <w:rFonts w:eastAsia="Calibri"/>
          <w:sz w:val="28"/>
          <w:szCs w:val="28"/>
          <w:lang w:eastAsia="en-US"/>
        </w:rPr>
        <w:t xml:space="preserve"> </w:t>
      </w:r>
      <w:r w:rsidRPr="00A83615">
        <w:rPr>
          <w:rFonts w:eastAsia="Calibri"/>
          <w:color w:val="000000"/>
          <w:sz w:val="28"/>
          <w:szCs w:val="28"/>
          <w:lang w:eastAsia="en-US"/>
        </w:rPr>
        <w:t>осуществляется ежегодно в течение всего срока ее реализации</w:t>
      </w:r>
      <w:r w:rsidRPr="00A83615">
        <w:rPr>
          <w:rFonts w:eastAsia="Calibri"/>
          <w:sz w:val="28"/>
          <w:szCs w:val="28"/>
          <w:lang w:eastAsia="en-US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A8361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1.Оценка степени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Степень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Степень выполнения мероприятий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A83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83615">
        <w:rPr>
          <w:rFonts w:eastAsia="Calibri"/>
          <w:color w:val="000000"/>
          <w:sz w:val="28"/>
          <w:szCs w:val="28"/>
          <w:lang w:eastAsia="en-US"/>
        </w:rPr>
        <w:t>программы, к общему количеству мероприятий, предусмотренных к выполнению за весь период ее реализации.</w:t>
      </w:r>
    </w:p>
    <w:p w:rsidR="00A83615" w:rsidRPr="00A83615" w:rsidRDefault="00A83615" w:rsidP="00A83615">
      <w:pPr>
        <w:autoSpaceDE w:val="0"/>
        <w:autoSpaceDN w:val="0"/>
        <w:adjustRightInd w:val="0"/>
        <w:ind w:left="72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2.Оценка эффективности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Эффективность реализации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рассчитывается путем соотнесения степени достижения показателей (индикаторов)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 к уровню ее финансирования (расходов).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>Показатель эффективности реализации муниципальной программы  (</w:t>
      </w:r>
      <w:r w:rsidRPr="00A83615">
        <w:rPr>
          <w:rFonts w:eastAsia="Calibri"/>
          <w:sz w:val="28"/>
          <w:szCs w:val="28"/>
          <w:lang w:val="en-US" w:eastAsia="en-US"/>
        </w:rPr>
        <w:t>R</w:t>
      </w:r>
      <w:r w:rsidRPr="00A83615">
        <w:rPr>
          <w:rFonts w:eastAsia="Calibri"/>
          <w:sz w:val="28"/>
          <w:szCs w:val="28"/>
          <w:lang w:eastAsia="en-US"/>
        </w:rPr>
        <w:t>) за отчетный год рассчитывается по формуле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56"/>
          <w:sz w:val="28"/>
          <w:szCs w:val="28"/>
          <w:lang w:eastAsia="en-US"/>
        </w:rPr>
        <w:object w:dxaOrig="2400" w:dyaOrig="1305"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512997942" r:id="rId10"/>
        </w:object>
      </w:r>
      <w:r w:rsidRPr="00A83615">
        <w:rPr>
          <w:rFonts w:eastAsia="Calibri"/>
          <w:sz w:val="28"/>
          <w:szCs w:val="28"/>
          <w:lang w:eastAsia="en-US"/>
        </w:rPr>
        <w:t>,</w:t>
      </w:r>
    </w:p>
    <w:p w:rsidR="00A83615" w:rsidRPr="00A83615" w:rsidRDefault="00A83615" w:rsidP="00A83615">
      <w:pPr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t xml:space="preserve">где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 xml:space="preserve"> – количество показателей (индикаторов) муниципальной программы, 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входящих в состав </w:t>
      </w:r>
      <w:r w:rsidRPr="00A83615">
        <w:rPr>
          <w:rFonts w:eastAsia="Calibri"/>
          <w:sz w:val="28"/>
          <w:szCs w:val="28"/>
          <w:lang w:eastAsia="en-US"/>
        </w:rPr>
        <w:t>муниципальной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 программы)</w:t>
      </w:r>
      <w:r w:rsidRPr="00A83615">
        <w:rPr>
          <w:rFonts w:eastAsia="Calibri"/>
          <w:sz w:val="28"/>
          <w:szCs w:val="28"/>
          <w:lang w:eastAsia="en-US"/>
        </w:rPr>
        <w:t xml:space="preserve">; 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10"/>
          <w:sz w:val="28"/>
          <w:szCs w:val="28"/>
          <w:lang w:eastAsia="en-US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512997943" r:id="rId12"/>
        </w:object>
      </w:r>
      <w:r w:rsidRPr="00A83615">
        <w:rPr>
          <w:rFonts w:eastAsia="Calibri"/>
          <w:sz w:val="28"/>
          <w:szCs w:val="28"/>
          <w:lang w:eastAsia="en-US"/>
        </w:rPr>
        <w:t xml:space="preserve">– плановое значение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>-го показателя (индикатора);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10"/>
          <w:sz w:val="28"/>
          <w:szCs w:val="28"/>
          <w:lang w:eastAsia="en-US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512997944" r:id="rId14"/>
        </w:object>
      </w:r>
      <w:r w:rsidRPr="00A83615">
        <w:rPr>
          <w:rFonts w:eastAsia="Calibri"/>
          <w:sz w:val="28"/>
          <w:szCs w:val="28"/>
          <w:lang w:eastAsia="en-US"/>
        </w:rPr>
        <w:t xml:space="preserve">– значение </w:t>
      </w:r>
      <w:r w:rsidRPr="00A83615">
        <w:rPr>
          <w:rFonts w:eastAsia="Calibri"/>
          <w:sz w:val="28"/>
          <w:szCs w:val="28"/>
          <w:lang w:val="en-US" w:eastAsia="en-US"/>
        </w:rPr>
        <w:t>n</w:t>
      </w:r>
      <w:r w:rsidRPr="00A83615">
        <w:rPr>
          <w:rFonts w:eastAsia="Calibri"/>
          <w:sz w:val="28"/>
          <w:szCs w:val="28"/>
          <w:lang w:eastAsia="en-US"/>
        </w:rPr>
        <w:t>-го показателя (индикатора) на конец отчетного года;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4"/>
          <w:sz w:val="28"/>
          <w:szCs w:val="28"/>
          <w:lang w:eastAsia="en-US"/>
        </w:rPr>
        <w:object w:dxaOrig="555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512997945" r:id="rId16"/>
        </w:object>
      </w:r>
      <w:r w:rsidRPr="00A83615">
        <w:rPr>
          <w:rFonts w:eastAsia="Calibri"/>
          <w:sz w:val="28"/>
          <w:szCs w:val="28"/>
          <w:lang w:eastAsia="en-US"/>
        </w:rPr>
        <w:t>– плановая сумма средств на финансирование муниципальной программы</w:t>
      </w:r>
      <w:r w:rsidRPr="00A8361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83615">
        <w:rPr>
          <w:rFonts w:eastAsia="Calibri"/>
          <w:sz w:val="28"/>
          <w:szCs w:val="28"/>
          <w:lang w:eastAsia="en-US"/>
        </w:rPr>
        <w:t>предусмотренная на реализацию программных мероприятий в отчетном году;</w:t>
      </w:r>
    </w:p>
    <w:p w:rsidR="00A83615" w:rsidRPr="00A83615" w:rsidRDefault="00A83615" w:rsidP="00A836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615">
        <w:rPr>
          <w:rFonts w:eastAsia="Calibri"/>
          <w:position w:val="-4"/>
          <w:sz w:val="28"/>
          <w:szCs w:val="28"/>
          <w:lang w:eastAsia="en-US"/>
        </w:rPr>
        <w:object w:dxaOrig="540" w:dyaOrig="300">
          <v:shape id="_x0000_i1029" type="#_x0000_t75" style="width:27.75pt;height:15pt" o:ole="">
            <v:imagedata r:id="rId17" o:title=""/>
          </v:shape>
          <o:OLEObject Type="Embed" ProgID="Equation.3" ShapeID="_x0000_i1029" DrawAspect="Content" ObjectID="_1512997946" r:id="rId18"/>
        </w:object>
      </w:r>
      <w:r w:rsidRPr="00A83615">
        <w:rPr>
          <w:rFonts w:eastAsia="Calibri"/>
          <w:sz w:val="28"/>
          <w:szCs w:val="28"/>
          <w:lang w:eastAsia="en-US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A83615" w:rsidRPr="00A83615" w:rsidRDefault="00A83615" w:rsidP="00A83615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3615">
        <w:rPr>
          <w:rFonts w:eastAsia="Calibri"/>
          <w:sz w:val="28"/>
          <w:szCs w:val="28"/>
          <w:lang w:eastAsia="en-US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A83615" w:rsidRPr="00A83615" w:rsidRDefault="00A83615" w:rsidP="00A8361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  <w:sectPr w:rsidR="00A83615" w:rsidRPr="00A83615" w:rsidSect="00F1104C">
          <w:headerReference w:type="default" r:id="rId19"/>
          <w:pgSz w:w="11906" w:h="16838"/>
          <w:pgMar w:top="794" w:right="851" w:bottom="624" w:left="1247" w:header="709" w:footer="709" w:gutter="0"/>
          <w:cols w:space="708"/>
          <w:docGrid w:linePitch="360"/>
        </w:sectPr>
      </w:pPr>
    </w:p>
    <w:p w:rsidR="00A83615" w:rsidRPr="00015349" w:rsidRDefault="00A83615" w:rsidP="00A83615">
      <w:pPr>
        <w:jc w:val="center"/>
        <w:rPr>
          <w:rFonts w:eastAsia="Calibri"/>
          <w:b/>
          <w:bCs/>
          <w:lang w:eastAsia="en-US"/>
        </w:rPr>
      </w:pPr>
      <w:r w:rsidRPr="00015349">
        <w:rPr>
          <w:rFonts w:eastAsia="Calibri"/>
          <w:b/>
          <w:bCs/>
          <w:lang w:eastAsia="en-US"/>
        </w:rPr>
        <w:lastRenderedPageBreak/>
        <w:t xml:space="preserve">План мероприятий муниципальной программы </w:t>
      </w:r>
      <w:r w:rsidRPr="00015349">
        <w:rPr>
          <w:rFonts w:eastAsia="Calibri"/>
          <w:b/>
          <w:lang w:eastAsia="en-US"/>
        </w:rPr>
        <w:t xml:space="preserve">«Обеспечение эффективного функционирования вспомогательных служб деятельности администрации муниципального района </w:t>
      </w:r>
      <w:proofErr w:type="spellStart"/>
      <w:r w:rsidRPr="00015349">
        <w:rPr>
          <w:rFonts w:eastAsia="Calibri"/>
          <w:b/>
          <w:lang w:eastAsia="en-US"/>
        </w:rPr>
        <w:t>Челно-Вершинский</w:t>
      </w:r>
      <w:proofErr w:type="spellEnd"/>
      <w:r w:rsidRPr="00015349">
        <w:rPr>
          <w:rFonts w:eastAsia="Calibri"/>
          <w:b/>
          <w:lang w:eastAsia="en-US"/>
        </w:rPr>
        <w:t xml:space="preserve"> Самарской области</w:t>
      </w:r>
      <w:r w:rsidRPr="00015349">
        <w:rPr>
          <w:rFonts w:eastAsia="Calibri"/>
          <w:b/>
          <w:bCs/>
          <w:lang w:eastAsia="en-US"/>
        </w:rPr>
        <w:t>» на 201</w:t>
      </w:r>
      <w:r w:rsidR="00015349">
        <w:rPr>
          <w:rFonts w:eastAsia="Calibri"/>
          <w:b/>
          <w:bCs/>
          <w:lang w:eastAsia="en-US"/>
        </w:rPr>
        <w:t>5</w:t>
      </w:r>
      <w:r w:rsidRPr="00015349">
        <w:rPr>
          <w:rFonts w:eastAsia="Calibri"/>
          <w:b/>
          <w:bCs/>
          <w:lang w:eastAsia="en-US"/>
        </w:rPr>
        <w:t>-201</w:t>
      </w:r>
      <w:r w:rsidR="00015349">
        <w:rPr>
          <w:rFonts w:eastAsia="Calibri"/>
          <w:b/>
          <w:bCs/>
          <w:lang w:eastAsia="en-US"/>
        </w:rPr>
        <w:t>9</w:t>
      </w:r>
      <w:r w:rsidRPr="00015349">
        <w:rPr>
          <w:rFonts w:eastAsia="Calibri"/>
          <w:b/>
          <w:bCs/>
          <w:lang w:eastAsia="en-US"/>
        </w:rPr>
        <w:t xml:space="preserve"> годы</w:t>
      </w:r>
    </w:p>
    <w:p w:rsidR="00015349" w:rsidRPr="00A83615" w:rsidRDefault="00015349" w:rsidP="00A83615">
      <w:pPr>
        <w:jc w:val="center"/>
        <w:rPr>
          <w:rFonts w:eastAsia="Calibri"/>
          <w:b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397"/>
        <w:gridCol w:w="1843"/>
        <w:gridCol w:w="2126"/>
        <w:gridCol w:w="1447"/>
        <w:gridCol w:w="1275"/>
        <w:gridCol w:w="1560"/>
        <w:gridCol w:w="1275"/>
        <w:gridCol w:w="1247"/>
      </w:tblGrid>
      <w:tr w:rsidR="00A83615" w:rsidRPr="00A83615" w:rsidTr="00263990">
        <w:trPr>
          <w:trHeight w:val="359"/>
        </w:trPr>
        <w:tc>
          <w:tcPr>
            <w:tcW w:w="423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A83615" w:rsidRPr="00A83615" w:rsidRDefault="00A83615" w:rsidP="00A836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83615" w:rsidRPr="00A83615" w:rsidRDefault="00A83615" w:rsidP="00A8361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83615" w:rsidRPr="00A83615" w:rsidRDefault="00A83615" w:rsidP="00A836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Объем финансирования по годам, тыс. руб.</w:t>
            </w:r>
          </w:p>
        </w:tc>
      </w:tr>
      <w:tr w:rsidR="00576FA1" w:rsidRPr="00A83615" w:rsidTr="00576FA1">
        <w:trPr>
          <w:trHeight w:val="435"/>
        </w:trPr>
        <w:tc>
          <w:tcPr>
            <w:tcW w:w="423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2019</w:t>
            </w:r>
          </w:p>
        </w:tc>
      </w:tr>
      <w:tr w:rsidR="00576FA1" w:rsidRPr="00A83615" w:rsidTr="00576FA1">
        <w:trPr>
          <w:trHeight w:val="70"/>
        </w:trPr>
        <w:tc>
          <w:tcPr>
            <w:tcW w:w="423" w:type="dxa"/>
            <w:shd w:val="clear" w:color="auto" w:fill="auto"/>
          </w:tcPr>
          <w:p w:rsidR="00576FA1" w:rsidRPr="00A83615" w:rsidRDefault="00576FA1" w:rsidP="00576F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576FA1" w:rsidRPr="00A83615" w:rsidRDefault="00576FA1" w:rsidP="00576F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деятельности администрации муниципального района </w:t>
            </w:r>
            <w:proofErr w:type="spellStart"/>
            <w:r w:rsidRPr="00A83615">
              <w:rPr>
                <w:rFonts w:eastAsia="Calibri"/>
                <w:sz w:val="22"/>
                <w:szCs w:val="22"/>
                <w:lang w:eastAsia="en-US"/>
              </w:rPr>
              <w:t>Челно-Вершинский</w:t>
            </w:r>
            <w:proofErr w:type="spellEnd"/>
            <w:r w:rsidRPr="00A83615">
              <w:rPr>
                <w:rFonts w:eastAsia="Calibri"/>
                <w:sz w:val="22"/>
                <w:szCs w:val="22"/>
                <w:lang w:eastAsia="en-US"/>
              </w:rPr>
              <w:t xml:space="preserve">  в соответствии с действующим  законодательством, а также эффективного выполнения иных муниципальных функций</w:t>
            </w:r>
          </w:p>
        </w:tc>
        <w:tc>
          <w:tcPr>
            <w:tcW w:w="1843" w:type="dxa"/>
            <w:shd w:val="clear" w:color="auto" w:fill="auto"/>
          </w:tcPr>
          <w:p w:rsidR="00576FA1" w:rsidRPr="00A83615" w:rsidRDefault="00576FA1" w:rsidP="00576FA1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Администрация муниципального района</w:t>
            </w:r>
          </w:p>
          <w:p w:rsidR="00576FA1" w:rsidRPr="00A83615" w:rsidRDefault="00576FA1" w:rsidP="00576FA1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83615">
              <w:rPr>
                <w:rFonts w:eastAsia="Calibri"/>
                <w:sz w:val="22"/>
                <w:szCs w:val="22"/>
                <w:lang w:eastAsia="en-US"/>
              </w:rPr>
              <w:t>Челно-Вершинский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5–2019</w:t>
            </w:r>
          </w:p>
        </w:tc>
        <w:tc>
          <w:tcPr>
            <w:tcW w:w="14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7750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8090</w:t>
            </w:r>
          </w:p>
        </w:tc>
        <w:tc>
          <w:tcPr>
            <w:tcW w:w="1560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5090</w:t>
            </w:r>
          </w:p>
        </w:tc>
      </w:tr>
      <w:tr w:rsidR="00576FA1" w:rsidRPr="00A83615" w:rsidTr="00576FA1">
        <w:tc>
          <w:tcPr>
            <w:tcW w:w="423" w:type="dxa"/>
            <w:shd w:val="clear" w:color="auto" w:fill="auto"/>
            <w:vAlign w:val="center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7" w:type="dxa"/>
            <w:shd w:val="clear" w:color="auto" w:fill="auto"/>
          </w:tcPr>
          <w:p w:rsidR="00576FA1" w:rsidRPr="00A83615" w:rsidRDefault="00576FA1" w:rsidP="00576F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61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7750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8090</w:t>
            </w:r>
          </w:p>
        </w:tc>
        <w:tc>
          <w:tcPr>
            <w:tcW w:w="1560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75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5090</w:t>
            </w:r>
          </w:p>
        </w:tc>
        <w:tc>
          <w:tcPr>
            <w:tcW w:w="1247" w:type="dxa"/>
            <w:shd w:val="clear" w:color="auto" w:fill="auto"/>
          </w:tcPr>
          <w:p w:rsidR="00576FA1" w:rsidRPr="00A83615" w:rsidRDefault="00576FA1" w:rsidP="00576FA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5090</w:t>
            </w:r>
          </w:p>
        </w:tc>
      </w:tr>
    </w:tbl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tabs>
          <w:tab w:val="left" w:pos="285"/>
        </w:tabs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  <w:sectPr w:rsidR="00A83615" w:rsidRPr="00A83615" w:rsidSect="00A25310">
          <w:pgSz w:w="16838" w:h="11906" w:orient="landscape"/>
          <w:pgMar w:top="1701" w:right="794" w:bottom="851" w:left="624" w:header="709" w:footer="709" w:gutter="0"/>
          <w:cols w:space="708"/>
          <w:docGrid w:linePitch="360"/>
        </w:sectPr>
      </w:pP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lastRenderedPageBreak/>
        <w:t>Лист согласования</w:t>
      </w: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t>к проекту постановления</w:t>
      </w:r>
    </w:p>
    <w:p w:rsidR="00A83615" w:rsidRPr="00A83615" w:rsidRDefault="00A83615" w:rsidP="00A83615">
      <w:pPr>
        <w:tabs>
          <w:tab w:val="left" w:pos="898"/>
        </w:tabs>
        <w:jc w:val="center"/>
        <w:rPr>
          <w:b/>
          <w:sz w:val="28"/>
          <w:szCs w:val="28"/>
        </w:rPr>
      </w:pPr>
      <w:r w:rsidRPr="00A83615">
        <w:rPr>
          <w:b/>
          <w:sz w:val="28"/>
          <w:szCs w:val="28"/>
        </w:rPr>
        <w:t xml:space="preserve">администрации муниципального района </w:t>
      </w:r>
      <w:proofErr w:type="spellStart"/>
      <w:r w:rsidRPr="00A83615">
        <w:rPr>
          <w:b/>
          <w:sz w:val="28"/>
          <w:szCs w:val="28"/>
        </w:rPr>
        <w:t>Челно-Вершинский</w:t>
      </w:r>
      <w:proofErr w:type="spellEnd"/>
    </w:p>
    <w:p w:rsidR="00576FA1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6FA1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576FA1">
        <w:rPr>
          <w:b/>
          <w:sz w:val="28"/>
          <w:szCs w:val="28"/>
        </w:rPr>
        <w:t xml:space="preserve">администрации муниципального района </w:t>
      </w:r>
      <w:proofErr w:type="spellStart"/>
      <w:r w:rsidRPr="00576FA1">
        <w:rPr>
          <w:b/>
          <w:sz w:val="28"/>
          <w:szCs w:val="28"/>
        </w:rPr>
        <w:t>Челно-Вершинский</w:t>
      </w:r>
      <w:proofErr w:type="spellEnd"/>
      <w:r w:rsidRPr="00576FA1">
        <w:rPr>
          <w:b/>
          <w:sz w:val="28"/>
          <w:szCs w:val="28"/>
        </w:rPr>
        <w:t xml:space="preserve"> от 21.11.2014 г. № 906</w:t>
      </w:r>
    </w:p>
    <w:p w:rsidR="00576FA1" w:rsidRPr="00576FA1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 w:rsidRPr="00576FA1">
        <w:rPr>
          <w:b/>
          <w:sz w:val="28"/>
          <w:szCs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</w:t>
      </w:r>
    </w:p>
    <w:p w:rsidR="00A83615" w:rsidRDefault="00576FA1" w:rsidP="00576FA1">
      <w:pPr>
        <w:tabs>
          <w:tab w:val="left" w:pos="898"/>
        </w:tabs>
        <w:jc w:val="center"/>
        <w:rPr>
          <w:b/>
          <w:sz w:val="28"/>
          <w:szCs w:val="28"/>
        </w:rPr>
      </w:pPr>
      <w:r w:rsidRPr="00576FA1">
        <w:rPr>
          <w:b/>
          <w:sz w:val="28"/>
          <w:szCs w:val="28"/>
        </w:rPr>
        <w:t xml:space="preserve">муниципального района </w:t>
      </w:r>
      <w:proofErr w:type="spellStart"/>
      <w:r w:rsidRPr="00576FA1">
        <w:rPr>
          <w:b/>
          <w:sz w:val="28"/>
          <w:szCs w:val="28"/>
        </w:rPr>
        <w:t>Челно-Вершинский</w:t>
      </w:r>
      <w:proofErr w:type="spellEnd"/>
      <w:r w:rsidRPr="00576FA1">
        <w:rPr>
          <w:b/>
          <w:sz w:val="28"/>
          <w:szCs w:val="28"/>
        </w:rPr>
        <w:t xml:space="preserve"> Самарской области» на 2015-2017 годы»</w:t>
      </w:r>
    </w:p>
    <w:p w:rsidR="00576FA1" w:rsidRPr="00A83615" w:rsidRDefault="00576FA1" w:rsidP="00576FA1">
      <w:pPr>
        <w:tabs>
          <w:tab w:val="left" w:pos="89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86"/>
        <w:gridCol w:w="2190"/>
        <w:gridCol w:w="1533"/>
        <w:gridCol w:w="1466"/>
        <w:gridCol w:w="1811"/>
      </w:tblGrid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jc w:val="center"/>
              <w:rPr>
                <w:b/>
                <w:sz w:val="28"/>
                <w:szCs w:val="28"/>
              </w:rPr>
            </w:pPr>
            <w:r w:rsidRPr="00A83615">
              <w:rPr>
                <w:b/>
                <w:sz w:val="28"/>
                <w:szCs w:val="28"/>
              </w:rPr>
              <w:t>Примечание</w:t>
            </w: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Сергеева Н.В.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Заместитель главы района по правовым вопросам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Трофимов Д.Н.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Руководитель управления финансами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Абрамова М.Г.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 w:rsidRPr="00A83615">
              <w:rPr>
                <w:sz w:val="28"/>
                <w:szCs w:val="28"/>
              </w:rPr>
              <w:t>Руководитель МБУ «Гараж»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  <w:tr w:rsidR="00A83615" w:rsidRPr="00A83615" w:rsidTr="00263990">
        <w:tc>
          <w:tcPr>
            <w:tcW w:w="684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  <w:lang w:val="en-US"/>
              </w:rPr>
            </w:pPr>
            <w:r w:rsidRPr="00A836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A83615" w:rsidRPr="00A83615" w:rsidRDefault="00F06692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С.</w:t>
            </w:r>
            <w:r w:rsidR="00A83615" w:rsidRPr="00A83615">
              <w:rPr>
                <w:sz w:val="28"/>
                <w:szCs w:val="28"/>
              </w:rPr>
              <w:t>В.</w:t>
            </w:r>
          </w:p>
        </w:tc>
        <w:tc>
          <w:tcPr>
            <w:tcW w:w="2190" w:type="dxa"/>
            <w:shd w:val="clear" w:color="auto" w:fill="auto"/>
          </w:tcPr>
          <w:p w:rsidR="00A83615" w:rsidRPr="00A83615" w:rsidRDefault="00F06692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</w:t>
            </w:r>
            <w:r w:rsidR="00A83615" w:rsidRPr="00A83615">
              <w:rPr>
                <w:sz w:val="28"/>
                <w:szCs w:val="28"/>
              </w:rPr>
              <w:t>отдела «Бухгалтерия»</w:t>
            </w:r>
          </w:p>
        </w:tc>
        <w:tc>
          <w:tcPr>
            <w:tcW w:w="1533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A83615" w:rsidRPr="00A83615" w:rsidRDefault="00A83615" w:rsidP="00A83615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</w:tc>
      </w:tr>
    </w:tbl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83615" w:rsidRPr="00A83615" w:rsidRDefault="00A83615" w:rsidP="00A8361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207" w:rsidRPr="001919AD" w:rsidRDefault="00FF0207" w:rsidP="00A83615">
      <w:pPr>
        <w:ind w:firstLine="567"/>
        <w:jc w:val="both"/>
        <w:rPr>
          <w:sz w:val="20"/>
          <w:szCs w:val="20"/>
        </w:rPr>
      </w:pPr>
    </w:p>
    <w:sectPr w:rsidR="00FF0207" w:rsidRPr="001919AD" w:rsidSect="00C25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83" w:rsidRDefault="00E17183">
      <w:r>
        <w:separator/>
      </w:r>
    </w:p>
  </w:endnote>
  <w:endnote w:type="continuationSeparator" w:id="0">
    <w:p w:rsidR="00E17183" w:rsidRDefault="00E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83" w:rsidRDefault="00E17183">
      <w:r>
        <w:separator/>
      </w:r>
    </w:p>
  </w:footnote>
  <w:footnote w:type="continuationSeparator" w:id="0">
    <w:p w:rsidR="00E17183" w:rsidRDefault="00E1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A1" w:rsidRDefault="00E1718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3E79"/>
    <w:multiLevelType w:val="hybridMultilevel"/>
    <w:tmpl w:val="AB80FCCE"/>
    <w:lvl w:ilvl="0" w:tplc="5AAAB88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026"/>
    <w:multiLevelType w:val="hybridMultilevel"/>
    <w:tmpl w:val="29AC2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FB1A66"/>
    <w:multiLevelType w:val="hybridMultilevel"/>
    <w:tmpl w:val="70A284D6"/>
    <w:lvl w:ilvl="0" w:tplc="62B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15349"/>
    <w:rsid w:val="000D2081"/>
    <w:rsid w:val="001919AD"/>
    <w:rsid w:val="00193935"/>
    <w:rsid w:val="00203256"/>
    <w:rsid w:val="0025560B"/>
    <w:rsid w:val="00263E9D"/>
    <w:rsid w:val="00276A45"/>
    <w:rsid w:val="002D6F96"/>
    <w:rsid w:val="00332252"/>
    <w:rsid w:val="003D6B84"/>
    <w:rsid w:val="0043381A"/>
    <w:rsid w:val="00472398"/>
    <w:rsid w:val="00496286"/>
    <w:rsid w:val="004B76BD"/>
    <w:rsid w:val="004F464E"/>
    <w:rsid w:val="004F554C"/>
    <w:rsid w:val="00511DFE"/>
    <w:rsid w:val="00576FA1"/>
    <w:rsid w:val="005A5766"/>
    <w:rsid w:val="005A57A2"/>
    <w:rsid w:val="005B6FCC"/>
    <w:rsid w:val="00613705"/>
    <w:rsid w:val="006356AF"/>
    <w:rsid w:val="006939CA"/>
    <w:rsid w:val="006A2888"/>
    <w:rsid w:val="00756B4B"/>
    <w:rsid w:val="007E5C9F"/>
    <w:rsid w:val="008222E7"/>
    <w:rsid w:val="00827A89"/>
    <w:rsid w:val="009D7480"/>
    <w:rsid w:val="00A01D86"/>
    <w:rsid w:val="00A44918"/>
    <w:rsid w:val="00A83615"/>
    <w:rsid w:val="00B13BDF"/>
    <w:rsid w:val="00B63F1E"/>
    <w:rsid w:val="00B93769"/>
    <w:rsid w:val="00BA4780"/>
    <w:rsid w:val="00BE5CE7"/>
    <w:rsid w:val="00BF6BC8"/>
    <w:rsid w:val="00C02770"/>
    <w:rsid w:val="00C25F07"/>
    <w:rsid w:val="00C84701"/>
    <w:rsid w:val="00CD6631"/>
    <w:rsid w:val="00CE1717"/>
    <w:rsid w:val="00E13579"/>
    <w:rsid w:val="00E17183"/>
    <w:rsid w:val="00EA56F3"/>
    <w:rsid w:val="00F06692"/>
    <w:rsid w:val="00FB2E7C"/>
    <w:rsid w:val="00FD64C7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11C6-D9DB-4C4C-BF47-3F7F54A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Balloon Text"/>
    <w:basedOn w:val="a"/>
    <w:link w:val="a8"/>
    <w:rsid w:val="00C2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5F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836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2015-12-22T09:43:00Z</cp:lastPrinted>
  <dcterms:created xsi:type="dcterms:W3CDTF">2015-12-18T11:27:00Z</dcterms:created>
  <dcterms:modified xsi:type="dcterms:W3CDTF">2015-12-30T12:26:00Z</dcterms:modified>
</cp:coreProperties>
</file>