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E6" w:rsidRPr="00E12A6E" w:rsidRDefault="00AD5FFB" w:rsidP="00F330E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-3099435</wp:posOffset>
                </wp:positionH>
                <wp:positionV relativeFrom="paragraph">
                  <wp:posOffset>115570</wp:posOffset>
                </wp:positionV>
                <wp:extent cx="3017520" cy="286321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E6" w:rsidRDefault="00F330E6" w:rsidP="00F330E6"/>
                          <w:p w:rsidR="00F330E6" w:rsidRDefault="00F330E6" w:rsidP="00F330E6"/>
                          <w:p w:rsidR="00F330E6" w:rsidRDefault="00F330E6" w:rsidP="00F330E6"/>
                          <w:p w:rsidR="00F330E6" w:rsidRDefault="00F330E6" w:rsidP="00F330E6">
                            <w:pPr>
                              <w:pStyle w:val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330E6" w:rsidRPr="00CB28BF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АДМИНИСТРАЦИЯ</w:t>
                            </w:r>
                          </w:p>
                          <w:p w:rsidR="00F330E6" w:rsidRPr="00CB28BF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CB28BF">
                              <w:rPr>
                                <w:rFonts w:ascii="Garamond" w:hAnsi="Garamond"/>
                                <w:b/>
                              </w:rPr>
                              <w:t>МУНИЦИПАЛЬНОГО РАЙОНА ЧЕЛНО-ВЕРШИНСКИЙ</w:t>
                            </w:r>
                          </w:p>
                          <w:p w:rsidR="00F330E6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САМАРСКОЙ ОБЛАСТИ</w:t>
                            </w:r>
                          </w:p>
                          <w:p w:rsidR="00F330E6" w:rsidRPr="00CB28BF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F330E6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ПОСТАНОВЛЕНИЕ</w:t>
                            </w:r>
                          </w:p>
                          <w:p w:rsidR="00F330E6" w:rsidRPr="008C6FE9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F330E6" w:rsidRPr="008C6FE9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30E6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от «18» ию</w:t>
                            </w:r>
                            <w:r w:rsidR="00FB25EC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я 2014г. №  459</w:t>
                            </w:r>
                          </w:p>
                          <w:p w:rsidR="00F330E6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F330E6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F330E6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F330E6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F330E6" w:rsidRDefault="00F330E6" w:rsidP="00F330E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44.05pt;margin-top:9.1pt;width:237.6pt;height:2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/jhAIAABE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" stroked="f">
                <v:textbox>
                  <w:txbxContent>
                    <w:p w:rsidR="00F330E6" w:rsidRDefault="00F330E6" w:rsidP="00F330E6"/>
                    <w:p w:rsidR="00F330E6" w:rsidRDefault="00F330E6" w:rsidP="00F330E6"/>
                    <w:p w:rsidR="00F330E6" w:rsidRDefault="00F330E6" w:rsidP="00F330E6"/>
                    <w:p w:rsidR="00F330E6" w:rsidRDefault="00F330E6" w:rsidP="00F330E6">
                      <w:pPr>
                        <w:pStyle w:val="5"/>
                        <w:rPr>
                          <w:b/>
                          <w:sz w:val="16"/>
                        </w:rPr>
                      </w:pPr>
                    </w:p>
                    <w:p w:rsidR="00F330E6" w:rsidRPr="00CB28BF" w:rsidRDefault="00F330E6" w:rsidP="00F330E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АДМИНИСТРАЦИЯ</w:t>
                      </w:r>
                    </w:p>
                    <w:p w:rsidR="00F330E6" w:rsidRPr="00CB28BF" w:rsidRDefault="00F330E6" w:rsidP="00F330E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CB28BF">
                        <w:rPr>
                          <w:rFonts w:ascii="Garamond" w:hAnsi="Garamond"/>
                          <w:b/>
                        </w:rPr>
                        <w:t>МУНИЦИПАЛЬНОГО РАЙОНА ЧЕЛНО-ВЕРШИНСКИЙ</w:t>
                      </w:r>
                    </w:p>
                    <w:p w:rsidR="00F330E6" w:rsidRDefault="00F330E6" w:rsidP="00F330E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САМАРСКОЙ ОБЛАСТИ</w:t>
                      </w:r>
                    </w:p>
                    <w:p w:rsidR="00F330E6" w:rsidRPr="00CB28BF" w:rsidRDefault="00F330E6" w:rsidP="00F330E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:rsidR="00F330E6" w:rsidRDefault="00F330E6" w:rsidP="00F330E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ПОСТАНОВЛЕНИЕ</w:t>
                      </w:r>
                    </w:p>
                    <w:p w:rsidR="00F330E6" w:rsidRPr="008C6FE9" w:rsidRDefault="00F330E6" w:rsidP="00F330E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:rsidR="00F330E6" w:rsidRPr="008C6FE9" w:rsidRDefault="00F330E6" w:rsidP="00F330E6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F330E6" w:rsidRDefault="00F330E6" w:rsidP="00F330E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от «18» ию</w:t>
                      </w:r>
                      <w:r w:rsidR="00FB25EC">
                        <w:rPr>
                          <w:rFonts w:ascii="Garamond" w:hAnsi="Garamond"/>
                          <w:sz w:val="22"/>
                          <w:szCs w:val="22"/>
                        </w:rPr>
                        <w:t>н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я 2014г. №  459</w:t>
                      </w:r>
                    </w:p>
                    <w:p w:rsidR="00F330E6" w:rsidRDefault="00F330E6" w:rsidP="00F330E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F330E6" w:rsidRDefault="00F330E6" w:rsidP="00F330E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F330E6" w:rsidRDefault="00F330E6" w:rsidP="00F330E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F330E6" w:rsidRDefault="00F330E6" w:rsidP="00F330E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F330E6" w:rsidRDefault="00F330E6" w:rsidP="00F330E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85489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857500" cy="30861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6.5pt;width:225pt;height:24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" filled="f" stroked="f">
                <w10:wrap type="tight"/>
              </v:rect>
            </w:pict>
          </mc:Fallback>
        </mc:AlternateContent>
      </w:r>
      <w:r w:rsidR="00F330E6" w:rsidRPr="00E12A6E">
        <w:t xml:space="preserve"> </w:t>
      </w:r>
    </w:p>
    <w:p w:rsidR="00F330E6" w:rsidRPr="00E12A6E" w:rsidRDefault="00F330E6" w:rsidP="00F330E6">
      <w:pPr>
        <w:rPr>
          <w:lang w:val="en-US"/>
        </w:rPr>
      </w:pPr>
    </w:p>
    <w:p w:rsidR="00F330E6" w:rsidRPr="00E12A6E" w:rsidRDefault="00F330E6" w:rsidP="00F330E6">
      <w:pPr>
        <w:ind w:firstLine="720"/>
      </w:pPr>
    </w:p>
    <w:p w:rsidR="00F330E6" w:rsidRPr="00E12A6E" w:rsidRDefault="00F330E6" w:rsidP="00F330E6">
      <w:pPr>
        <w:ind w:firstLine="720"/>
        <w:jc w:val="right"/>
      </w:pPr>
    </w:p>
    <w:p w:rsidR="00F330E6" w:rsidRPr="00E12A6E" w:rsidRDefault="00F330E6" w:rsidP="00F330E6">
      <w:pPr>
        <w:ind w:firstLine="720"/>
        <w:jc w:val="right"/>
      </w:pPr>
    </w:p>
    <w:p w:rsidR="00F330E6" w:rsidRPr="00E12A6E" w:rsidRDefault="00F330E6" w:rsidP="00F330E6">
      <w:pPr>
        <w:ind w:firstLine="720"/>
        <w:jc w:val="right"/>
      </w:pPr>
    </w:p>
    <w:p w:rsidR="00F330E6" w:rsidRPr="00E12A6E" w:rsidRDefault="00F330E6" w:rsidP="00F330E6">
      <w:pPr>
        <w:ind w:firstLine="720"/>
        <w:jc w:val="right"/>
      </w:pPr>
    </w:p>
    <w:p w:rsidR="00F330E6" w:rsidRPr="00E12A6E" w:rsidRDefault="00F330E6" w:rsidP="00F330E6">
      <w:pPr>
        <w:ind w:firstLine="720"/>
        <w:jc w:val="right"/>
      </w:pPr>
    </w:p>
    <w:p w:rsidR="00F330E6" w:rsidRDefault="00F330E6" w:rsidP="00F330E6">
      <w:pPr>
        <w:ind w:firstLine="720"/>
      </w:pPr>
    </w:p>
    <w:p w:rsidR="00F330E6" w:rsidRDefault="00F330E6" w:rsidP="00F330E6">
      <w:pPr>
        <w:ind w:firstLine="720"/>
        <w:jc w:val="right"/>
      </w:pPr>
    </w:p>
    <w:p w:rsidR="00F330E6" w:rsidRDefault="00F330E6" w:rsidP="00F330E6">
      <w:pPr>
        <w:ind w:firstLine="720"/>
      </w:pPr>
    </w:p>
    <w:p w:rsidR="00F330E6" w:rsidRDefault="00F330E6" w:rsidP="00F330E6">
      <w:pPr>
        <w:ind w:firstLine="720"/>
      </w:pPr>
    </w:p>
    <w:p w:rsidR="00F330E6" w:rsidRDefault="00F330E6" w:rsidP="00F330E6">
      <w:pPr>
        <w:ind w:firstLine="720"/>
      </w:pPr>
    </w:p>
    <w:p w:rsidR="00F330E6" w:rsidRDefault="00F330E6" w:rsidP="00F330E6">
      <w:pPr>
        <w:ind w:firstLine="720"/>
      </w:pPr>
    </w:p>
    <w:p w:rsidR="00F330E6" w:rsidRDefault="00F330E6" w:rsidP="00F330E6">
      <w:pPr>
        <w:ind w:firstLine="720"/>
      </w:pPr>
    </w:p>
    <w:p w:rsidR="00F330E6" w:rsidRPr="00E12A6E" w:rsidRDefault="00F330E6" w:rsidP="00F330E6">
      <w:pPr>
        <w:ind w:firstLine="720"/>
      </w:pPr>
      <w:r w:rsidRPr="00E12A6E">
        <w:tab/>
      </w:r>
      <w:r w:rsidRPr="00E12A6E">
        <w:tab/>
      </w:r>
      <w:r w:rsidRPr="00E12A6E">
        <w:tab/>
      </w:r>
      <w:r w:rsidRPr="00E12A6E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6"/>
        <w:gridCol w:w="3764"/>
      </w:tblGrid>
      <w:tr w:rsidR="00F330E6" w:rsidRPr="00E12A6E" w:rsidTr="000054D4">
        <w:tc>
          <w:tcPr>
            <w:tcW w:w="5806" w:type="dxa"/>
          </w:tcPr>
          <w:p w:rsidR="00F330E6" w:rsidRPr="005D0EDB" w:rsidRDefault="00F330E6" w:rsidP="000054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«Об утверждении порядка предоставления субсидии в  2014 году субъектам малого и среднего предпринимательства – производителям товаров, ведущим свою деятельность на территории муниципального района Челно-Вершинский Самарской области, в целях возмещения затрат, связанных с  приобретением производственного оборудования по направлению: производство пищевых продуктов, хлеба и хлебобулочных изделий»</w:t>
            </w:r>
          </w:p>
        </w:tc>
        <w:tc>
          <w:tcPr>
            <w:tcW w:w="3764" w:type="dxa"/>
          </w:tcPr>
          <w:p w:rsidR="00F330E6" w:rsidRPr="00E12A6E" w:rsidRDefault="00F330E6" w:rsidP="000054D4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330E6" w:rsidRPr="00E12A6E" w:rsidRDefault="00F330E6" w:rsidP="00F330E6">
      <w:pPr>
        <w:spacing w:line="360" w:lineRule="auto"/>
        <w:jc w:val="both"/>
      </w:pPr>
    </w:p>
    <w:p w:rsidR="00F330E6" w:rsidRPr="00CC0D25" w:rsidRDefault="00F330E6" w:rsidP="00F330E6">
      <w:pPr>
        <w:spacing w:line="360" w:lineRule="auto"/>
        <w:jc w:val="both"/>
      </w:pPr>
      <w:r w:rsidRPr="00E12A6E">
        <w:t xml:space="preserve">           </w:t>
      </w:r>
      <w:r>
        <w:t>На основании постановления а</w:t>
      </w:r>
      <w:r w:rsidRPr="00283637">
        <w:t>дмин</w:t>
      </w:r>
      <w:r>
        <w:t>истрации</w:t>
      </w:r>
      <w:r w:rsidRPr="00283637">
        <w:t xml:space="preserve"> </w:t>
      </w:r>
      <w:r>
        <w:t>муниципального района Челно-Вершинский Самарской области от «24» декабря 2012 года № 1180 «</w:t>
      </w:r>
      <w:r w:rsidRPr="00687516">
        <w:t xml:space="preserve">Об установлении расходных обязательств </w:t>
      </w:r>
      <w:r>
        <w:t>а</w:t>
      </w:r>
      <w:r w:rsidRPr="00687516">
        <w:t xml:space="preserve">дминистрации </w:t>
      </w:r>
      <w:r>
        <w:t xml:space="preserve"> </w:t>
      </w:r>
      <w:r w:rsidRPr="00687516">
        <w:t>муниципального района Челно-</w:t>
      </w:r>
      <w:proofErr w:type="spellStart"/>
      <w:r w:rsidRPr="00687516">
        <w:t>Вершиский</w:t>
      </w:r>
      <w:proofErr w:type="spellEnd"/>
      <w:r w:rsidRPr="00687516">
        <w:t xml:space="preserve"> Самарской области </w:t>
      </w:r>
      <w:r>
        <w:t xml:space="preserve">по предоставлению </w:t>
      </w:r>
      <w:r w:rsidRPr="00687516">
        <w:t xml:space="preserve"> в </w:t>
      </w:r>
      <w:r>
        <w:t>2014 году</w:t>
      </w:r>
      <w:r w:rsidRPr="00687516">
        <w:t xml:space="preserve">  </w:t>
      </w:r>
      <w:r>
        <w:t xml:space="preserve">субсидий на поддержку </w:t>
      </w:r>
      <w:r w:rsidRPr="00687516">
        <w:t>сельс</w:t>
      </w:r>
      <w:r>
        <w:t>кохозяйственного  производства»,</w:t>
      </w:r>
      <w:r w:rsidRPr="0048468D">
        <w:t xml:space="preserve"> </w:t>
      </w:r>
      <w:r w:rsidRPr="00E12A6E">
        <w:t>администрация муниципального района Челно-Вершинский</w:t>
      </w:r>
    </w:p>
    <w:p w:rsidR="00F330E6" w:rsidRPr="005D0EDB" w:rsidRDefault="00F330E6" w:rsidP="00F330E6">
      <w:pPr>
        <w:spacing w:line="360" w:lineRule="auto"/>
        <w:jc w:val="center"/>
        <w:rPr>
          <w:bCs/>
        </w:rPr>
      </w:pPr>
      <w:r w:rsidRPr="005D0EDB">
        <w:rPr>
          <w:bCs/>
        </w:rPr>
        <w:t>ПОСТАНОВЛЯЕТ:</w:t>
      </w:r>
    </w:p>
    <w:p w:rsidR="00F330E6" w:rsidRPr="005D0EDB" w:rsidRDefault="00F330E6" w:rsidP="00F330E6">
      <w:pPr>
        <w:spacing w:line="360" w:lineRule="auto"/>
        <w:jc w:val="both"/>
      </w:pPr>
      <w:r w:rsidRPr="005D0EDB">
        <w:rPr>
          <w:bCs/>
        </w:rPr>
        <w:t xml:space="preserve">         1. </w:t>
      </w:r>
      <w:r w:rsidRPr="005D0EDB">
        <w:t xml:space="preserve">Утвердить прилагаемый порядок предоставления </w:t>
      </w:r>
      <w:r>
        <w:t>субсидии</w:t>
      </w:r>
      <w:r w:rsidRPr="005D0EDB">
        <w:t xml:space="preserve"> в  2014 году субъектам малого и среднего предпринимательства – производителям товаров</w:t>
      </w:r>
      <w:r w:rsidRPr="00496031">
        <w:t xml:space="preserve">, ведущим свою деятельность на </w:t>
      </w:r>
      <w:r w:rsidRPr="00073FFC">
        <w:t xml:space="preserve">территории муниципального района Челно-Вершинский Самарской области в целях возмещения затрат, связанных с  приобретением производственного оборудования по </w:t>
      </w:r>
      <w:r w:rsidRPr="00073FFC">
        <w:lastRenderedPageBreak/>
        <w:t>направлению</w:t>
      </w:r>
      <w:r>
        <w:t>:</w:t>
      </w:r>
      <w:r w:rsidRPr="00073FFC">
        <w:t xml:space="preserve"> производство пищевых продуктов, хлеба и хлебобулочных изделий</w:t>
      </w:r>
      <w:r>
        <w:t>.</w:t>
      </w:r>
    </w:p>
    <w:p w:rsidR="00F330E6" w:rsidRDefault="00F330E6" w:rsidP="00F330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0B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</w:t>
      </w:r>
      <w:r w:rsidRPr="00E12A6E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F330E6" w:rsidRPr="00F2603F" w:rsidRDefault="00F330E6" w:rsidP="00F330E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5F5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330E6" w:rsidRDefault="00F330E6" w:rsidP="00F330E6">
      <w:pPr>
        <w:spacing w:line="360" w:lineRule="auto"/>
        <w:jc w:val="both"/>
      </w:pPr>
      <w:r>
        <w:t xml:space="preserve">        4</w:t>
      </w:r>
      <w:r w:rsidRPr="00E12A6E">
        <w:t xml:space="preserve">.  </w:t>
      </w:r>
      <w:proofErr w:type="gramStart"/>
      <w:r w:rsidRPr="00E12A6E">
        <w:t>Контроль за</w:t>
      </w:r>
      <w:proofErr w:type="gramEnd"/>
      <w:r w:rsidRPr="00E12A6E">
        <w:t xml:space="preserve"> исполнением настоящего постановления возложить на заместителя главы района - руководителя «Управления сельского хозяйства администрации муниципального района Челно-Вершинский Самарской области» </w:t>
      </w:r>
      <w:proofErr w:type="spellStart"/>
      <w:r w:rsidRPr="00E12A6E">
        <w:t>Мазитова</w:t>
      </w:r>
      <w:proofErr w:type="spellEnd"/>
      <w:r w:rsidRPr="00E12A6E">
        <w:t xml:space="preserve"> А.Р.</w:t>
      </w:r>
    </w:p>
    <w:p w:rsidR="00F330E6" w:rsidRDefault="00F330E6" w:rsidP="00F330E6">
      <w:pPr>
        <w:spacing w:line="360" w:lineRule="auto"/>
        <w:jc w:val="both"/>
      </w:pPr>
    </w:p>
    <w:p w:rsidR="00F330E6" w:rsidRDefault="00F330E6" w:rsidP="00F330E6">
      <w:pPr>
        <w:spacing w:line="360" w:lineRule="auto"/>
        <w:jc w:val="both"/>
      </w:pPr>
    </w:p>
    <w:p w:rsidR="00F330E6" w:rsidRDefault="00F330E6" w:rsidP="00F330E6">
      <w:pPr>
        <w:jc w:val="both"/>
      </w:pPr>
      <w:r>
        <w:t>Глава</w:t>
      </w:r>
      <w:r w:rsidRPr="00E12A6E">
        <w:t xml:space="preserve"> </w:t>
      </w:r>
      <w:r>
        <w:t xml:space="preserve">муниципального </w:t>
      </w:r>
      <w:r w:rsidRPr="00E12A6E">
        <w:t xml:space="preserve">района                                                                      </w:t>
      </w:r>
    </w:p>
    <w:p w:rsidR="00F330E6" w:rsidRDefault="00F330E6" w:rsidP="00F330E6">
      <w:pPr>
        <w:spacing w:after="120"/>
        <w:jc w:val="both"/>
      </w:pPr>
      <w:r>
        <w:t>Челно-Вершинский                                                                       В.А. Князькин</w:t>
      </w:r>
      <w:r>
        <w:tab/>
      </w:r>
    </w:p>
    <w:p w:rsidR="00F330E6" w:rsidRDefault="00F330E6" w:rsidP="00F330E6">
      <w:pPr>
        <w:jc w:val="both"/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>
      <w:pPr>
        <w:jc w:val="both"/>
        <w:rPr>
          <w:sz w:val="20"/>
          <w:szCs w:val="20"/>
        </w:rPr>
      </w:pPr>
    </w:p>
    <w:p w:rsidR="00F330E6" w:rsidRDefault="00F330E6" w:rsidP="00F330E6"/>
    <w:p w:rsidR="00F330E6" w:rsidRDefault="00F330E6" w:rsidP="00F330E6">
      <w:pPr>
        <w:jc w:val="right"/>
      </w:pPr>
      <w:r>
        <w:t>Приложение к постановлению</w:t>
      </w:r>
    </w:p>
    <w:p w:rsidR="00F330E6" w:rsidRDefault="00F330E6" w:rsidP="00F330E6">
      <w:pPr>
        <w:jc w:val="right"/>
      </w:pPr>
      <w:r>
        <w:t xml:space="preserve">администрации муниципального района </w:t>
      </w:r>
    </w:p>
    <w:p w:rsidR="00F330E6" w:rsidRDefault="00F330E6" w:rsidP="00F330E6">
      <w:pPr>
        <w:jc w:val="right"/>
      </w:pPr>
      <w:r>
        <w:t>Челно-Вершинский Самарской области</w:t>
      </w:r>
    </w:p>
    <w:p w:rsidR="00F330E6" w:rsidRDefault="00F330E6" w:rsidP="00F330E6">
      <w:pPr>
        <w:jc w:val="right"/>
      </w:pPr>
      <w:r>
        <w:t>от «18» июля 2014 № 459</w:t>
      </w:r>
    </w:p>
    <w:p w:rsidR="00F330E6" w:rsidRDefault="00F330E6" w:rsidP="00F330E6">
      <w:pPr>
        <w:jc w:val="right"/>
      </w:pPr>
    </w:p>
    <w:p w:rsidR="00F330E6" w:rsidRDefault="00F330E6" w:rsidP="00F330E6"/>
    <w:p w:rsidR="00F330E6" w:rsidRDefault="00F330E6" w:rsidP="00F330E6">
      <w:pPr>
        <w:spacing w:line="360" w:lineRule="auto"/>
        <w:jc w:val="center"/>
      </w:pPr>
      <w:r>
        <w:t xml:space="preserve">Порядок </w:t>
      </w:r>
    </w:p>
    <w:p w:rsidR="00F330E6" w:rsidRPr="005D0EDB" w:rsidRDefault="00F330E6" w:rsidP="00F330E6">
      <w:pPr>
        <w:spacing w:line="360" w:lineRule="auto"/>
        <w:jc w:val="center"/>
      </w:pPr>
      <w:r>
        <w:t>предоставления</w:t>
      </w:r>
      <w:r w:rsidRPr="005D0EDB">
        <w:t xml:space="preserve"> </w:t>
      </w:r>
      <w:r>
        <w:t>субсидии</w:t>
      </w:r>
      <w:r w:rsidRPr="005D0EDB">
        <w:t xml:space="preserve"> в  2014 году субъектам малого и среднего предпринимательства – производителям товаров</w:t>
      </w:r>
      <w:r w:rsidRPr="00496031">
        <w:t xml:space="preserve">, ведущим свою деятельность на территории муниципального района Челно-Вершинский Самарской </w:t>
      </w:r>
      <w:r w:rsidRPr="00073FFC">
        <w:t>области,  в целях возмещения затрат, связанных с  приобретением производственного оборудования по направлению</w:t>
      </w:r>
      <w:r>
        <w:t>:</w:t>
      </w:r>
      <w:r w:rsidRPr="00073FFC">
        <w:t xml:space="preserve"> производство пищевых продуктов, хлеба и хлебобулочных изделий</w:t>
      </w:r>
    </w:p>
    <w:p w:rsidR="00F330E6" w:rsidRDefault="00F330E6" w:rsidP="00F330E6">
      <w:pPr>
        <w:spacing w:line="360" w:lineRule="auto"/>
        <w:jc w:val="both"/>
        <w:rPr>
          <w:sz w:val="20"/>
          <w:szCs w:val="20"/>
        </w:rPr>
      </w:pPr>
    </w:p>
    <w:p w:rsidR="00F330E6" w:rsidRPr="00E2542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>
        <w:t xml:space="preserve">1. </w:t>
      </w:r>
      <w:proofErr w:type="gramStart"/>
      <w:r>
        <w:t>Настоящий Порядок устанавливает механизм предоставления в 2014 году на безвозмездной и безвозвратной основе за счет средств местного бюджета, в том числе формируемых за счет поступающих в местный бюджет средств областного бюджета,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 являющимся субъектами малого и среднего предпринимательства (далее - СМСП), в целях возмещения затрат, понесенных СМСП в период</w:t>
      </w:r>
      <w:proofErr w:type="gramEnd"/>
      <w:r>
        <w:t xml:space="preserve"> с 2010 года по 2014 год (за исключением затрат, ранее возмещенных в соответствии с действующим законодательством), в связи с производством товаров в части расходов на приобретение производственного оборудования</w:t>
      </w:r>
      <w:r w:rsidRPr="00073FFC">
        <w:rPr>
          <w:b/>
        </w:rPr>
        <w:t xml:space="preserve"> </w:t>
      </w:r>
      <w:r w:rsidRPr="00073FFC">
        <w:t>по направлению</w:t>
      </w:r>
      <w:r>
        <w:t>:</w:t>
      </w:r>
      <w:r w:rsidRPr="00073FFC">
        <w:t xml:space="preserve"> производство пищевых продуктов, хлеба и хлебобулочных </w:t>
      </w:r>
      <w:r w:rsidRPr="00E25426">
        <w:rPr>
          <w:color w:val="000000" w:themeColor="text1"/>
        </w:rPr>
        <w:t>изделий (далее - субсидии).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E25426">
        <w:rPr>
          <w:color w:val="000000" w:themeColor="text1"/>
        </w:rPr>
        <w:t>2. Субсидия предоставляется «Управление</w:t>
      </w:r>
      <w:r>
        <w:rPr>
          <w:color w:val="000000" w:themeColor="text1"/>
        </w:rPr>
        <w:t>м</w:t>
      </w:r>
      <w:r w:rsidRPr="00E25426">
        <w:rPr>
          <w:color w:val="000000" w:themeColor="text1"/>
        </w:rPr>
        <w:t xml:space="preserve"> сельского хозяйства администрации муниципального района Челно-Вершинский Самарской области» (далее - </w:t>
      </w:r>
      <w:r>
        <w:rPr>
          <w:color w:val="000000" w:themeColor="text1"/>
        </w:rPr>
        <w:t>управление</w:t>
      </w:r>
      <w:r w:rsidRPr="00E25426">
        <w:rPr>
          <w:color w:val="000000" w:themeColor="text1"/>
        </w:rPr>
        <w:t>) в соответствии</w:t>
      </w:r>
      <w:r>
        <w:t xml:space="preserve"> со сводной бюджетной росписью местного бюджета на соответствующий финансовый год и в пределах лимитов бюджетных обязательств по предоставлению субсидий, утвержденных в установленном порядке управлению.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3. Субсидии предоставляются СМСП, соответствующим следующим критериям (далее - получатель):</w:t>
      </w:r>
    </w:p>
    <w:p w:rsidR="00F330E6" w:rsidRPr="00E423E8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 xml:space="preserve">СМСП соответствует требованиям, установленным </w:t>
      </w:r>
      <w:hyperlink r:id="rId5" w:history="1">
        <w:r w:rsidRPr="00E423E8">
          <w:t>статьей 4</w:t>
        </w:r>
      </w:hyperlink>
      <w:r w:rsidRPr="00E423E8">
        <w:t xml:space="preserve"> Федерального закона "О развитии малого и среднего предпринимательства в Российской Федерации" (далее - Закон), за исключением СМСП, указанных в </w:t>
      </w:r>
      <w:hyperlink r:id="rId6" w:history="1">
        <w:r w:rsidRPr="00E423E8">
          <w:t>частях 3</w:t>
        </w:r>
      </w:hyperlink>
      <w:r w:rsidRPr="00E423E8">
        <w:t xml:space="preserve"> и </w:t>
      </w:r>
      <w:hyperlink r:id="rId7" w:history="1">
        <w:r w:rsidRPr="00E423E8">
          <w:t>4 статьи 14</w:t>
        </w:r>
      </w:hyperlink>
      <w:r w:rsidRPr="00E423E8">
        <w:t xml:space="preserve"> Закона;</w:t>
      </w:r>
      <w:proofErr w:type="gramEnd"/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СМСП не имеет </w:t>
      </w:r>
      <w:r w:rsidRPr="008F1709">
        <w:t xml:space="preserve"> неисполненную обязанность по уплате налогов, сборов, пеней</w:t>
      </w:r>
      <w:r>
        <w:t>, процентов за пользование бюджетными средствами, штрафов, подлежащих уплате</w:t>
      </w:r>
      <w:r w:rsidRPr="008F1709">
        <w:t xml:space="preserve"> в соответствии с законодательством </w:t>
      </w:r>
      <w:r>
        <w:t xml:space="preserve">о налогах и сборах </w:t>
      </w:r>
      <w:r w:rsidRPr="008F1709">
        <w:t>Российской Федерации</w:t>
      </w:r>
      <w:r>
        <w:t>;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Субсидии не предоставляются СМСП, находящимся в процессе ликвидации, реорганизации, банкротства, а также </w:t>
      </w:r>
      <w:proofErr w:type="gramStart"/>
      <w:r>
        <w:t>деятельность</w:t>
      </w:r>
      <w:proofErr w:type="gramEnd"/>
      <w:r>
        <w:t xml:space="preserve"> которых приостановлена в установленном действующим законодательством порядке.</w:t>
      </w:r>
    </w:p>
    <w:p w:rsidR="00F330E6" w:rsidRPr="008F1709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bookmarkStart w:id="1" w:name="Par78"/>
      <w:bookmarkStart w:id="2" w:name="Par81"/>
      <w:bookmarkEnd w:id="1"/>
      <w:bookmarkEnd w:id="2"/>
      <w:r>
        <w:t>4. Субсидии</w:t>
      </w:r>
      <w:r w:rsidRPr="008F1709">
        <w:t xml:space="preserve"> предоставляются получателям при соблюдении следующих условий: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осуществление получателем деятельности в течение не менее </w:t>
      </w:r>
      <w:r>
        <w:t>двух</w:t>
      </w:r>
      <w:r w:rsidRPr="008F1709">
        <w:t xml:space="preserve"> лет после получения </w:t>
      </w:r>
      <w:r>
        <w:t>субсидии</w:t>
      </w:r>
      <w:r w:rsidRPr="008F1709">
        <w:t xml:space="preserve"> и представление в </w:t>
      </w:r>
      <w:r>
        <w:t>управление</w:t>
      </w:r>
      <w:r w:rsidRPr="008F1709">
        <w:t xml:space="preserve"> по итогам финансово</w:t>
      </w:r>
      <w:r>
        <w:t>го года, в котором предоставлена субсидия,</w:t>
      </w:r>
      <w:r w:rsidRPr="008F1709">
        <w:t xml:space="preserve"> отчётности о финансово-эко</w:t>
      </w:r>
      <w:r>
        <w:t>номическом состоянии получателя</w:t>
      </w:r>
      <w:r w:rsidRPr="008F1709">
        <w:t xml:space="preserve"> по форме и в сроки, устанавливаемые в соответствии с действующим законодательством </w:t>
      </w:r>
      <w:r>
        <w:t>управлением</w:t>
      </w:r>
      <w:r w:rsidRPr="008F1709">
        <w:t>;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СМСП произвел и документально подтвердил расходы на приобретение производственного оборудования </w:t>
      </w:r>
      <w:r w:rsidRPr="00073FFC">
        <w:t>по направлению</w:t>
      </w:r>
      <w:r>
        <w:t>:</w:t>
      </w:r>
      <w:r w:rsidRPr="00073FFC">
        <w:t xml:space="preserve"> производство пищевых продуктов, хлеба и хлебобулочных изделий,</w:t>
      </w:r>
      <w:r>
        <w:t xml:space="preserve"> используемого для предпринимательской деятельности;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исполнение получателем соглашения о предоставлении </w:t>
      </w:r>
      <w:r>
        <w:t>субсидии</w:t>
      </w:r>
      <w:r w:rsidRPr="008F1709">
        <w:t xml:space="preserve">, заключенного между </w:t>
      </w:r>
      <w:r>
        <w:t>управлением и получателем</w:t>
      </w:r>
      <w:r w:rsidRPr="008F1709">
        <w:t>;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отсутствие выявленных в ходе проверок, проводимых уполномоченными органами, недостоверных сведений в документах, представленных получателем в </w:t>
      </w:r>
      <w:r w:rsidRPr="00897520">
        <w:t xml:space="preserve">соответствии с </w:t>
      </w:r>
      <w:r>
        <w:t>пунктов 6</w:t>
      </w:r>
      <w:r w:rsidRPr="00897520">
        <w:t>,</w:t>
      </w:r>
      <w:r>
        <w:t xml:space="preserve"> 7</w:t>
      </w:r>
      <w:r w:rsidRPr="00897520">
        <w:t xml:space="preserve"> настоящего</w:t>
      </w:r>
      <w:r w:rsidRPr="008F1709">
        <w:t xml:space="preserve"> Порядка, а также фактов неправомерного получения </w:t>
      </w:r>
      <w:r>
        <w:t>субсидий</w:t>
      </w:r>
      <w:r w:rsidRPr="008F1709">
        <w:t>.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5. Субсидии предоставляются в целях возмещения затрат, в связи с производством товаров, в части расходов на приобретение производственного оборудования по направлению:</w:t>
      </w:r>
      <w:r w:rsidRPr="00073FFC">
        <w:t xml:space="preserve"> производство пищевых продуктов, хлеба и хлебобулочных изделий</w:t>
      </w:r>
      <w:r>
        <w:t>.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</w:rPr>
      </w:pPr>
      <w:r w:rsidRPr="008F1709">
        <w:t xml:space="preserve">Максимальный размер </w:t>
      </w:r>
      <w:r>
        <w:t>субсидии</w:t>
      </w:r>
      <w:r w:rsidRPr="008F1709">
        <w:t xml:space="preserve"> на развитие </w:t>
      </w:r>
      <w:r>
        <w:t xml:space="preserve">СМСП </w:t>
      </w:r>
      <w:r w:rsidRPr="008F1709">
        <w:t xml:space="preserve">в расчёте на одного получателя не может превышать </w:t>
      </w:r>
      <w:r w:rsidRPr="001B28F4">
        <w:t>1 600 000 рублей.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Субсидии предоставляются в размере фактически понесенных СМСП затрат, указанных в первом абзаце настоящего пункта:</w:t>
      </w:r>
    </w:p>
    <w:p w:rsidR="00F330E6" w:rsidRPr="00006064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</w:rPr>
      </w:pPr>
      <w:r>
        <w:t xml:space="preserve">но не более </w:t>
      </w:r>
      <w:r w:rsidRPr="001B28F4">
        <w:t>95%</w:t>
      </w:r>
      <w:r>
        <w:t xml:space="preserve"> фактически понесенных затрат в части расходов на приобретение производственного оборудования</w:t>
      </w:r>
      <w:r w:rsidRPr="00073FFC">
        <w:t xml:space="preserve"> </w:t>
      </w:r>
      <w:r>
        <w:t xml:space="preserve">по направлению: </w:t>
      </w:r>
      <w:r w:rsidRPr="00073FFC">
        <w:t>производство пищевых продуктов, хлеба и хлебобулочных изделий</w:t>
      </w:r>
      <w:r>
        <w:t>.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bookmarkStart w:id="3" w:name="Par91"/>
      <w:bookmarkEnd w:id="3"/>
      <w:r>
        <w:t xml:space="preserve">6. В целях получения субсидии СМСП </w:t>
      </w:r>
      <w:r w:rsidRPr="001B28F4">
        <w:t>не позднее 1 июля текущего</w:t>
      </w:r>
      <w:r>
        <w:t xml:space="preserve"> финансового года, представляет в управление следующие документы: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заявление о предоставлении субсидии;</w:t>
      </w:r>
    </w:p>
    <w:p w:rsidR="00F330E6" w:rsidRDefault="00F330E6" w:rsidP="00F330E6">
      <w:pPr>
        <w:spacing w:line="360" w:lineRule="auto"/>
        <w:ind w:right="70"/>
        <w:jc w:val="both"/>
      </w:pPr>
      <w:r>
        <w:t xml:space="preserve">       </w:t>
      </w:r>
      <w:r w:rsidRPr="008F1709">
        <w:t xml:space="preserve">подписанное </w:t>
      </w:r>
      <w:r>
        <w:t>получателем</w:t>
      </w:r>
      <w:r w:rsidRPr="008F1709">
        <w:t xml:space="preserve"> письмо, подтверждающее, что </w:t>
      </w:r>
      <w:r>
        <w:t>получат</w:t>
      </w:r>
      <w:r w:rsidRPr="008F1709">
        <w:t>ель не находится в процессе ликвидации, а также не признан в установленном порядке банкротом и в отношении него не открыта процедура конкурсного производства;</w:t>
      </w:r>
    </w:p>
    <w:p w:rsidR="00F330E6" w:rsidRPr="008F1709" w:rsidRDefault="00F330E6" w:rsidP="00F330E6">
      <w:pPr>
        <w:spacing w:line="360" w:lineRule="auto"/>
        <w:ind w:right="70"/>
        <w:jc w:val="both"/>
      </w:pPr>
      <w:r>
        <w:t xml:space="preserve">          расчет суммы субсидии по </w:t>
      </w:r>
      <w:hyperlink r:id="rId8" w:history="1">
        <w:r w:rsidRPr="001310AB">
          <w:t>форме</w:t>
        </w:r>
      </w:hyperlink>
      <w:r w:rsidRPr="001310AB">
        <w:t xml:space="preserve">, </w:t>
      </w:r>
      <w:proofErr w:type="gramStart"/>
      <w:r>
        <w:t>согласно Приложения</w:t>
      </w:r>
      <w:proofErr w:type="gramEnd"/>
      <w:r>
        <w:t xml:space="preserve"> № 1 к настоящему Порядку;</w:t>
      </w:r>
    </w:p>
    <w:p w:rsidR="00F330E6" w:rsidRDefault="00F330E6" w:rsidP="00F330E6">
      <w:pPr>
        <w:spacing w:line="360" w:lineRule="auto"/>
        <w:ind w:right="70" w:firstLine="720"/>
        <w:jc w:val="both"/>
      </w:pPr>
      <w:r w:rsidRPr="008F1709">
        <w:t xml:space="preserve">справка об исполнении налогоплательщиком </w:t>
      </w:r>
      <w:r>
        <w:t>(плательщиком сборов, налоговым агентом) обязанности по уплате налогов, сборов, пеней, штрафов</w:t>
      </w:r>
      <w:r w:rsidRPr="008F1709">
        <w:t xml:space="preserve"> на да</w:t>
      </w:r>
      <w:r>
        <w:t>ту</w:t>
      </w:r>
      <w:r w:rsidRPr="008F1709">
        <w:t xml:space="preserve"> не позднее</w:t>
      </w:r>
      <w:r>
        <w:t>,</w:t>
      </w:r>
      <w:r w:rsidRPr="008F1709">
        <w:t xml:space="preserve"> чем за 30 дней до даты подачи получателем заявления.</w:t>
      </w:r>
    </w:p>
    <w:p w:rsidR="00F330E6" w:rsidRDefault="00F330E6" w:rsidP="00F330E6">
      <w:pPr>
        <w:spacing w:line="360" w:lineRule="auto"/>
        <w:ind w:right="70" w:firstLine="720"/>
        <w:jc w:val="both"/>
      </w:pPr>
      <w: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в срок не более одного месяца до даты представления заявления о предоставлении субсидии;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7. В целях получения субсидии на возмещение затрат, в части расходов на приобретение производственного оборудования</w:t>
      </w:r>
      <w:r w:rsidRPr="009F7B3D">
        <w:t xml:space="preserve"> </w:t>
      </w:r>
      <w:r w:rsidRPr="00073FFC">
        <w:t>по направлению</w:t>
      </w:r>
      <w:r>
        <w:t>:</w:t>
      </w:r>
      <w:r w:rsidRPr="00073FFC">
        <w:t xml:space="preserve"> производство пищевых продуктов, хлеба и хлебобулочных изделий</w:t>
      </w:r>
      <w:r>
        <w:t xml:space="preserve"> СМСП помимо документов, </w:t>
      </w:r>
      <w:r w:rsidRPr="001310AB">
        <w:t xml:space="preserve">указанных в </w:t>
      </w:r>
      <w:hyperlink w:anchor="Par91" w:history="1">
        <w:r w:rsidRPr="001310AB">
          <w:t>пункте</w:t>
        </w:r>
      </w:hyperlink>
      <w:r w:rsidRPr="001310AB">
        <w:t xml:space="preserve"> 6 настоящего</w:t>
      </w:r>
      <w:r>
        <w:t xml:space="preserve"> Порядка, дополнительно представляют следующие документы:</w:t>
      </w:r>
    </w:p>
    <w:p w:rsidR="00F330E6" w:rsidRPr="005B4E65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 w:rsidRPr="005B4E65">
        <w:rPr>
          <w:color w:val="000000" w:themeColor="text1"/>
        </w:rPr>
        <w:t>копии договоров на приобретение производственного оборудования, заверенные подписью руководителя (индивидуального предпринимателя) и печатью СМСП, с предъявлением оригиналов;</w:t>
      </w:r>
    </w:p>
    <w:p w:rsidR="00F330E6" w:rsidRPr="005B4E65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 w:rsidRPr="005B4E65">
        <w:rPr>
          <w:color w:val="000000" w:themeColor="text1"/>
        </w:rPr>
        <w:t>копии накладных по договорам на приобретение производственного оборудования, заверенные подписью руководителя (индивидуального предпринимателя) и печатью СМСП, с предъявлением оригиналов;</w:t>
      </w:r>
    </w:p>
    <w:p w:rsidR="00F330E6" w:rsidRPr="005B4E65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 w:rsidRPr="005B4E65">
        <w:rPr>
          <w:color w:val="000000" w:themeColor="text1"/>
        </w:rPr>
        <w:t>копии банковских выписок и платежных документов, подтверждающих оплату производственного оборудования, заверенные подписью руководителя (индивидуального предпринимателя) и печатью СМСП, с предъявлением оригиналов;</w:t>
      </w:r>
    </w:p>
    <w:p w:rsidR="00F330E6" w:rsidRPr="005B4E65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 w:rsidRPr="005B4E65">
        <w:rPr>
          <w:color w:val="000000" w:themeColor="text1"/>
        </w:rPr>
        <w:t>копии актов о приеме-передаче производственного оборудования, заверенные подписью руководителя (индивидуального предпринимателя) и печатью СМСП.</w:t>
      </w:r>
    </w:p>
    <w:p w:rsidR="00F330E6" w:rsidRPr="001310AB" w:rsidRDefault="00F330E6" w:rsidP="00F330E6">
      <w:pPr>
        <w:spacing w:line="360" w:lineRule="auto"/>
        <w:ind w:right="70" w:firstLine="720"/>
        <w:jc w:val="both"/>
      </w:pPr>
      <w:r>
        <w:t>8. Субсидия предоставляе</w:t>
      </w:r>
      <w:r w:rsidRPr="008F1709">
        <w:t xml:space="preserve">тся в соответствии с заключенными между </w:t>
      </w:r>
      <w:r>
        <w:t>управлением</w:t>
      </w:r>
      <w:r w:rsidRPr="001310AB">
        <w:t xml:space="preserve"> и получателем соглашением о предоставлении субсидии.</w:t>
      </w:r>
    </w:p>
    <w:p w:rsidR="00F330E6" w:rsidRPr="001310AB" w:rsidRDefault="00F330E6" w:rsidP="00F330E6">
      <w:pPr>
        <w:spacing w:line="360" w:lineRule="auto"/>
        <w:ind w:right="70" w:firstLine="720"/>
        <w:jc w:val="both"/>
      </w:pPr>
      <w:r w:rsidRPr="001310AB">
        <w:t xml:space="preserve"> Субсидия предоставляется в целях возмещения затрат в части расходов на приобретение производственного оборудования</w:t>
      </w:r>
      <w:r w:rsidRPr="005B4E65">
        <w:t xml:space="preserve"> </w:t>
      </w:r>
      <w:r>
        <w:t xml:space="preserve">по направлению: </w:t>
      </w:r>
      <w:r w:rsidRPr="00073FFC">
        <w:t>производство пищевых продуктов, хлеба и хлебобулочных изделий</w:t>
      </w:r>
      <w:r w:rsidRPr="001310AB">
        <w:t>.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>
        <w:t>9</w:t>
      </w:r>
      <w:r w:rsidRPr="008F1709">
        <w:t xml:space="preserve">. </w:t>
      </w:r>
      <w:r>
        <w:t>Управление</w:t>
      </w:r>
      <w:r w:rsidRPr="008F1709">
        <w:t xml:space="preserve"> в целях предоставления </w:t>
      </w:r>
      <w:r>
        <w:t>субсидии</w:t>
      </w:r>
      <w:r w:rsidRPr="008F1709">
        <w:t xml:space="preserve"> осуществляет: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>регистрацию заявл</w:t>
      </w:r>
      <w:r>
        <w:t xml:space="preserve">ений </w:t>
      </w:r>
      <w:r w:rsidRPr="008F1709">
        <w:t xml:space="preserve">в порядке их поступления в специальном журнале, листы которого должны быть пронумерованы, прошнурованы, скреплены печатью </w:t>
      </w:r>
      <w:r>
        <w:t>управления</w:t>
      </w:r>
      <w:r w:rsidRPr="008F1709">
        <w:t>;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>рассмотрение докум</w:t>
      </w:r>
      <w:r>
        <w:t>ентов, предусмотренных пунктами 6,7</w:t>
      </w:r>
      <w:r w:rsidRPr="008F1709">
        <w:t xml:space="preserve"> настоящего Порядка, и принятие решения о предоставлении получателю </w:t>
      </w:r>
      <w:r>
        <w:t>субсидии</w:t>
      </w:r>
      <w:r w:rsidRPr="008F1709">
        <w:t xml:space="preserve"> или </w:t>
      </w:r>
      <w:r>
        <w:t xml:space="preserve">об </w:t>
      </w:r>
      <w:r w:rsidRPr="008F1709">
        <w:t>отказе в</w:t>
      </w:r>
      <w:r>
        <w:t xml:space="preserve"> его предоставлении осуществляется в течение 5</w:t>
      </w:r>
      <w:r w:rsidRPr="008F1709">
        <w:t xml:space="preserve"> рабочих дней со дня регистрац</w:t>
      </w:r>
      <w:r>
        <w:t>ии заявления</w:t>
      </w:r>
      <w:r w:rsidRPr="008F1709">
        <w:t>.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Предоставление </w:t>
      </w:r>
      <w:r>
        <w:t>субсидии</w:t>
      </w:r>
      <w:r w:rsidRPr="008F1709">
        <w:t xml:space="preserve"> осуществляется путём перечисления суммы </w:t>
      </w:r>
      <w:r>
        <w:t>субсидии</w:t>
      </w:r>
      <w:r w:rsidRPr="008F1709">
        <w:t xml:space="preserve"> на счёт, открытый получателю в российской кредитной организации.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Основаниями для отказа в предоставлении производителю </w:t>
      </w:r>
      <w:r>
        <w:t>субсидии</w:t>
      </w:r>
      <w:r w:rsidRPr="008F1709">
        <w:t xml:space="preserve"> являются: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несоответствие производителя требованиям </w:t>
      </w:r>
      <w:hyperlink r:id="rId9" w:history="1">
        <w:r>
          <w:t>пункта</w:t>
        </w:r>
        <w:r w:rsidRPr="008F1709">
          <w:t xml:space="preserve"> 3</w:t>
        </w:r>
      </w:hyperlink>
      <w:r>
        <w:t xml:space="preserve"> </w:t>
      </w:r>
      <w:r w:rsidRPr="008F1709">
        <w:t>настоящего Порядка;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отсутствие, недостаточность или использование </w:t>
      </w:r>
      <w:r>
        <w:t>управлением</w:t>
      </w:r>
      <w:r w:rsidRPr="008F1709">
        <w:t xml:space="preserve"> в полном объёме лимитов бюджетных обязат</w:t>
      </w:r>
      <w:r>
        <w:t>ельств по предоставлению субсидии</w:t>
      </w:r>
      <w:r w:rsidRPr="008F1709">
        <w:t xml:space="preserve">, утверждаемых в установленном порядке </w:t>
      </w:r>
      <w:r>
        <w:t>управлению</w:t>
      </w:r>
      <w:r w:rsidRPr="008F1709">
        <w:t>;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представление документов, указанных в </w:t>
      </w:r>
      <w:hyperlink r:id="rId10" w:history="1">
        <w:r>
          <w:t>пунктах 6,</w:t>
        </w:r>
        <w:r w:rsidRPr="008F1709">
          <w:t xml:space="preserve"> </w:t>
        </w:r>
      </w:hyperlink>
      <w:r>
        <w:t>7</w:t>
      </w:r>
      <w:r w:rsidRPr="008F1709">
        <w:t xml:space="preserve"> настоящего Порядка, с нарушением сроков, установленных пунктом </w:t>
      </w:r>
      <w:r>
        <w:t>6</w:t>
      </w:r>
      <w:r w:rsidRPr="008F1709">
        <w:t xml:space="preserve"> настоящего По</w:t>
      </w:r>
      <w:r>
        <w:t xml:space="preserve">рядка, </w:t>
      </w:r>
      <w:r w:rsidRPr="008F1709">
        <w:t>не в полном объёме и (или) не соответствующих требованиям действующего законодательства.</w:t>
      </w:r>
    </w:p>
    <w:p w:rsidR="00F330E6" w:rsidRPr="008F1709" w:rsidRDefault="00F330E6" w:rsidP="00F330E6">
      <w:pPr>
        <w:spacing w:line="360" w:lineRule="auto"/>
        <w:ind w:firstLine="720"/>
        <w:jc w:val="both"/>
      </w:pPr>
      <w:r w:rsidRPr="008F1709">
        <w:t xml:space="preserve">В случае принятия решения об отказе в предоставлении </w:t>
      </w:r>
      <w:r>
        <w:t>субсидии</w:t>
      </w:r>
      <w:r w:rsidRPr="008F1709">
        <w:t xml:space="preserve"> представленные производителем документы подлежат возврату с мотивированным отказом (в письменной форме) в срок, указанный в абзаце третьем настоящего пункта.</w:t>
      </w:r>
    </w:p>
    <w:p w:rsidR="00F330E6" w:rsidRPr="008F1709" w:rsidRDefault="00F330E6" w:rsidP="00F330E6">
      <w:pPr>
        <w:spacing w:line="360" w:lineRule="auto"/>
        <w:ind w:right="70" w:firstLine="720"/>
        <w:jc w:val="both"/>
      </w:pPr>
      <w:r w:rsidRPr="008F1709">
        <w:t xml:space="preserve">Производитель после устранения причин, послуживших основанием для отказа в предоставлении </w:t>
      </w:r>
      <w:r>
        <w:t>субсидии</w:t>
      </w:r>
      <w:r w:rsidRPr="008F1709">
        <w:t xml:space="preserve">, вправе вновь обратиться в </w:t>
      </w:r>
      <w:r>
        <w:t>управление</w:t>
      </w:r>
      <w:r w:rsidRPr="008F1709">
        <w:t xml:space="preserve"> с заявл</w:t>
      </w:r>
      <w:r>
        <w:t>ением в срок, указанный в пункте 6</w:t>
      </w:r>
      <w:r w:rsidRPr="008F1709">
        <w:t xml:space="preserve"> настоящего Порядка.</w:t>
      </w:r>
    </w:p>
    <w:p w:rsidR="00F330E6" w:rsidRPr="00A31414" w:rsidRDefault="00F330E6" w:rsidP="00F330E6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10</w:t>
      </w:r>
      <w:r w:rsidRPr="00A31414">
        <w:t xml:space="preserve">. В случае нарушения СМСП условий предоставления </w:t>
      </w:r>
      <w:r>
        <w:t>субсидии</w:t>
      </w:r>
      <w:r w:rsidRPr="00A31414">
        <w:t>, в том числе просрочк</w:t>
      </w:r>
      <w:r>
        <w:t>и</w:t>
      </w:r>
      <w:r w:rsidRPr="00A31414">
        <w:t xml:space="preserve"> представления </w:t>
      </w:r>
      <w:r>
        <w:t xml:space="preserve">отчетов </w:t>
      </w:r>
      <w:r w:rsidRPr="00A31414">
        <w:t xml:space="preserve">о деятельности получателя </w:t>
      </w:r>
      <w:r>
        <w:t>субсидии</w:t>
      </w:r>
      <w:r w:rsidRPr="00A31414">
        <w:t xml:space="preserve"> более чем на 5 рабочих дней, </w:t>
      </w:r>
      <w:r>
        <w:t>субсидия</w:t>
      </w:r>
      <w:r w:rsidRPr="00A31414">
        <w:t xml:space="preserve"> подлежит возврату в </w:t>
      </w:r>
      <w:r>
        <w:t>местный</w:t>
      </w:r>
      <w:r w:rsidRPr="00A31414">
        <w:t xml:space="preserve"> бюджет в течение одного месяца со дня получения письменного требования </w:t>
      </w:r>
      <w:r>
        <w:t>управления</w:t>
      </w:r>
      <w:r w:rsidRPr="00A31414">
        <w:t xml:space="preserve"> о возврате </w:t>
      </w:r>
      <w:r>
        <w:t>субсидии.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proofErr w:type="gramStart"/>
      <w:r w:rsidRPr="00A31414">
        <w:t>В случае принятия СМСП решения о ликвидации, реорганизации, банкротстве и (или) смене адреса местонахождения юридического лица</w:t>
      </w:r>
      <w:r w:rsidRPr="00A31414">
        <w:br/>
        <w:t xml:space="preserve">за пределы территории </w:t>
      </w:r>
      <w:r>
        <w:t xml:space="preserve">муниципального района Челно-Вершинский </w:t>
      </w:r>
      <w:r w:rsidRPr="00A31414">
        <w:t xml:space="preserve">Самарской области </w:t>
      </w:r>
      <w:r>
        <w:t xml:space="preserve">в течение двух лет с момента получения субсидии, </w:t>
      </w:r>
      <w:r w:rsidRPr="00A31414">
        <w:t>СМСП в течени</w:t>
      </w:r>
      <w:r>
        <w:t>е</w:t>
      </w:r>
      <w:r w:rsidRPr="00A31414">
        <w:t xml:space="preserve"> 3 рабочих дней со дня принятия такого решения письменно уведомляет </w:t>
      </w:r>
      <w:r>
        <w:t>управление</w:t>
      </w:r>
      <w:r w:rsidRPr="00A31414">
        <w:t xml:space="preserve"> и в течение 10 рабочих дней возв</w:t>
      </w:r>
      <w:r>
        <w:t xml:space="preserve">ращает субсидию в полном объеме </w:t>
      </w:r>
      <w:r w:rsidRPr="00A31414">
        <w:t xml:space="preserve">в </w:t>
      </w:r>
      <w:r>
        <w:t>местный</w:t>
      </w:r>
      <w:r w:rsidRPr="00A31414">
        <w:t xml:space="preserve"> бюджет</w:t>
      </w:r>
      <w:proofErr w:type="gramEnd"/>
      <w:r w:rsidRPr="00A31414">
        <w:t xml:space="preserve">. </w:t>
      </w:r>
      <w:smartTag w:uri="urn:schemas-microsoft-com:office:smarttags" w:element="PersonName">
        <w:r w:rsidRPr="00A31414">
          <w:t>В</w:t>
        </w:r>
      </w:smartTag>
      <w:r w:rsidRPr="00A31414">
        <w:t xml:space="preserve"> слу</w:t>
      </w:r>
      <w:r>
        <w:t xml:space="preserve">чае если субсидия не возвращена </w:t>
      </w:r>
      <w:r w:rsidRPr="00A31414">
        <w:t xml:space="preserve">в установленный срок, она взыскивается в доход </w:t>
      </w:r>
      <w:r>
        <w:t xml:space="preserve">местного бюджета </w:t>
      </w:r>
      <w:r w:rsidRPr="00A31414">
        <w:t>в порядке, установленном действующим законодательством.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целевым предоставлением субсидии осуществляется «Управлением сельского хозяйства администрации муниципального района Челно-Вершинский Самарской области».</w:t>
      </w:r>
    </w:p>
    <w:p w:rsidR="00F330E6" w:rsidRDefault="00F330E6" w:rsidP="00F330E6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</w:pPr>
    </w:p>
    <w:p w:rsidR="00F330E6" w:rsidRPr="0005465C" w:rsidRDefault="00F330E6" w:rsidP="00F330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330E6" w:rsidRDefault="00F330E6" w:rsidP="00F330E6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330E6" w:rsidRPr="00EB4409" w:rsidRDefault="00F330E6" w:rsidP="00F330E6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F330E6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409">
        <w:rPr>
          <w:sz w:val="24"/>
          <w:szCs w:val="24"/>
        </w:rPr>
        <w:t xml:space="preserve">к порядку предоставления субсидии на развитие </w:t>
      </w:r>
    </w:p>
    <w:p w:rsidR="00F330E6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409">
        <w:rPr>
          <w:sz w:val="24"/>
          <w:szCs w:val="24"/>
        </w:rPr>
        <w:t xml:space="preserve">собственного бизнеса в  2014 году субъектам малого и </w:t>
      </w:r>
    </w:p>
    <w:p w:rsidR="00F330E6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409">
        <w:rPr>
          <w:sz w:val="24"/>
          <w:szCs w:val="24"/>
        </w:rPr>
        <w:t xml:space="preserve">среднего предпринимательства – производителям товаров, </w:t>
      </w:r>
    </w:p>
    <w:p w:rsidR="00F330E6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409">
        <w:rPr>
          <w:sz w:val="24"/>
          <w:szCs w:val="24"/>
        </w:rPr>
        <w:t xml:space="preserve">ведущим свою деятельность на территории </w:t>
      </w:r>
      <w:proofErr w:type="gramStart"/>
      <w:r w:rsidRPr="00EB4409">
        <w:rPr>
          <w:sz w:val="24"/>
          <w:szCs w:val="24"/>
        </w:rPr>
        <w:t>муниципального</w:t>
      </w:r>
      <w:proofErr w:type="gramEnd"/>
      <w:r w:rsidRPr="00EB4409">
        <w:rPr>
          <w:sz w:val="24"/>
          <w:szCs w:val="24"/>
        </w:rPr>
        <w:t xml:space="preserve"> </w:t>
      </w:r>
    </w:p>
    <w:p w:rsidR="00F330E6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409">
        <w:rPr>
          <w:sz w:val="24"/>
          <w:szCs w:val="24"/>
        </w:rPr>
        <w:t xml:space="preserve">района Челно-Вершинский Самарской области, </w:t>
      </w:r>
    </w:p>
    <w:p w:rsidR="00F330E6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409">
        <w:rPr>
          <w:sz w:val="24"/>
          <w:szCs w:val="24"/>
        </w:rPr>
        <w:t xml:space="preserve">в целях возмещения затрат, связанных с  приобретением </w:t>
      </w:r>
    </w:p>
    <w:p w:rsidR="00F330E6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409">
        <w:rPr>
          <w:sz w:val="24"/>
          <w:szCs w:val="24"/>
        </w:rPr>
        <w:t>производственного оборудования</w:t>
      </w:r>
    </w:p>
    <w:p w:rsidR="00F330E6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409">
        <w:rPr>
          <w:sz w:val="24"/>
          <w:szCs w:val="24"/>
        </w:rPr>
        <w:t xml:space="preserve"> по направлению: производство пищевых продуктов, </w:t>
      </w:r>
    </w:p>
    <w:p w:rsidR="00F330E6" w:rsidRPr="00EB4409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409">
        <w:rPr>
          <w:sz w:val="24"/>
          <w:szCs w:val="24"/>
        </w:rPr>
        <w:t>хлеба и хлебобулочных изделий</w:t>
      </w:r>
    </w:p>
    <w:p w:rsidR="00F330E6" w:rsidRPr="0005465C" w:rsidRDefault="00F330E6" w:rsidP="00F330E6">
      <w:pPr>
        <w:widowControl w:val="0"/>
        <w:autoSpaceDE w:val="0"/>
        <w:autoSpaceDN w:val="0"/>
        <w:adjustRightInd w:val="0"/>
        <w:jc w:val="center"/>
      </w:pPr>
    </w:p>
    <w:p w:rsidR="00F330E6" w:rsidRPr="00D92FBD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00"/>
      <w:bookmarkEnd w:id="4"/>
      <w:r w:rsidRPr="00D92FBD">
        <w:rPr>
          <w:rFonts w:ascii="Times New Roman" w:hAnsi="Times New Roman" w:cs="Times New Roman"/>
          <w:sz w:val="24"/>
          <w:szCs w:val="24"/>
        </w:rPr>
        <w:t>РАСЧЕТ</w:t>
      </w:r>
    </w:p>
    <w:p w:rsidR="00F330E6" w:rsidRPr="00D92FBD" w:rsidRDefault="00F330E6" w:rsidP="00F330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92FBD">
        <w:rPr>
          <w:sz w:val="24"/>
          <w:szCs w:val="24"/>
        </w:rPr>
        <w:t>Суммы субсидии, предоставляемой в целях возмещения затрат, связанных с  приобретением производственного оборудования по направлению: производство пищевых продуктов, хлеба и хлебобулочных изделий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2FBD">
        <w:rPr>
          <w:rFonts w:ascii="Times New Roman" w:hAnsi="Times New Roman" w:cs="Times New Roman"/>
          <w:sz w:val="24"/>
          <w:szCs w:val="24"/>
        </w:rPr>
        <w:t>(для юридического лица - полное наименование с указанием</w:t>
      </w:r>
      <w:proofErr w:type="gramEnd"/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организационно-правовой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формы, для индивидуального предпринимателя - Ф.И.О.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полностью, место регистрации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(прописка))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ИНН, КПП, ОГРН (ИНН, ОГРНИП)</w:t>
      </w:r>
    </w:p>
    <w:p w:rsidR="00F330E6" w:rsidRPr="00D92FBD" w:rsidRDefault="00F330E6" w:rsidP="00F330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2127"/>
        <w:gridCol w:w="1984"/>
        <w:gridCol w:w="2268"/>
      </w:tblGrid>
      <w:tr w:rsidR="00F330E6" w:rsidRPr="00D92FBD" w:rsidTr="000054D4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  <w:r w:rsidRPr="00D92FBD">
              <w:t xml:space="preserve"> N </w:t>
            </w:r>
            <w:r w:rsidRPr="00D92FBD">
              <w:br/>
            </w:r>
            <w:proofErr w:type="gramStart"/>
            <w:r w:rsidRPr="00D92FBD">
              <w:t>п</w:t>
            </w:r>
            <w:proofErr w:type="gramEnd"/>
            <w:r w:rsidRPr="00D92FBD">
              <w:t>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>
              <w:t>Наименование вида</w:t>
            </w:r>
            <w:r w:rsidRPr="00D92FBD">
              <w:t xml:space="preserve"> расхода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 w:rsidRPr="00D92FBD">
              <w:t>Фактические</w:t>
            </w:r>
            <w:r w:rsidRPr="00D92FBD">
              <w:br/>
              <w:t xml:space="preserve"> затраты,  </w:t>
            </w:r>
            <w:r w:rsidRPr="00D92FBD">
              <w:br/>
              <w:t xml:space="preserve"> 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 w:rsidRPr="00D92FBD">
              <w:t xml:space="preserve">Норматив, не  </w:t>
            </w:r>
            <w:r>
              <w:t>менее</w:t>
            </w:r>
            <w:r w:rsidRPr="00D92FBD">
              <w:br/>
              <w:t xml:space="preserve"> </w:t>
            </w:r>
            <w:r>
              <w:t>5%  собственных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 w:rsidRPr="00D92FBD">
              <w:t xml:space="preserve">Сумма  </w:t>
            </w:r>
            <w:r w:rsidRPr="00D92FBD">
              <w:br/>
              <w:t>субсидии,</w:t>
            </w:r>
            <w:r w:rsidRPr="00D92FBD">
              <w:br/>
              <w:t xml:space="preserve"> рублей</w:t>
            </w:r>
            <w:r>
              <w:t xml:space="preserve"> (95% от фактически понесенных затрат)</w:t>
            </w:r>
          </w:p>
        </w:tc>
      </w:tr>
      <w:tr w:rsidR="00F330E6" w:rsidRPr="00D92FBD" w:rsidTr="000054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 w:rsidRPr="00D92FBD">
              <w:t>1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 w:rsidRPr="00D92FBD"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>
              <w:t>5</w:t>
            </w:r>
          </w:p>
        </w:tc>
      </w:tr>
      <w:tr w:rsidR="00F330E6" w:rsidRPr="00D92FBD" w:rsidTr="000054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  <w:r w:rsidRPr="00D92FBD">
              <w:t xml:space="preserve">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  <w:r w:rsidRPr="00D92FBD">
              <w:t xml:space="preserve">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</w:p>
        </w:tc>
      </w:tr>
      <w:tr w:rsidR="00F330E6" w:rsidRPr="00D92FBD" w:rsidTr="000054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  <w:r w:rsidRPr="00D92FBD">
              <w:t xml:space="preserve">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  <w:r w:rsidRPr="00D92FBD">
              <w:t xml:space="preserve">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</w:p>
        </w:tc>
      </w:tr>
      <w:tr w:rsidR="00F330E6" w:rsidRPr="00D92FBD" w:rsidTr="000054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  <w:r w:rsidRPr="00D92FBD">
              <w:t xml:space="preserve">Всего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  <w:r w:rsidRPr="00D92FBD">
              <w:t xml:space="preserve">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6" w:rsidRPr="00D92FBD" w:rsidRDefault="00F330E6" w:rsidP="000054D4">
            <w:pPr>
              <w:pStyle w:val="ConsPlusCell"/>
            </w:pPr>
          </w:p>
        </w:tc>
      </w:tr>
    </w:tbl>
    <w:p w:rsidR="00F330E6" w:rsidRPr="00D92FBD" w:rsidRDefault="00F330E6" w:rsidP="00F330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30E6" w:rsidRPr="00D92FBD" w:rsidRDefault="00F330E6" w:rsidP="00F3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2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0E6" w:rsidRPr="00D92FBD" w:rsidRDefault="00F330E6" w:rsidP="00F33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Подпись</w:t>
      </w:r>
    </w:p>
    <w:p w:rsidR="00F330E6" w:rsidRPr="00D92FBD" w:rsidRDefault="00F330E6" w:rsidP="00F33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руководителя юридического лица</w:t>
      </w:r>
    </w:p>
    <w:p w:rsidR="00F330E6" w:rsidRPr="00D92FBD" w:rsidRDefault="00F330E6" w:rsidP="00F33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>(индивидуального предпринимателя) ___________________________________</w:t>
      </w:r>
    </w:p>
    <w:p w:rsidR="00F330E6" w:rsidRPr="00D92FBD" w:rsidRDefault="00F330E6" w:rsidP="00F33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F330E6" w:rsidRPr="00D92FBD" w:rsidRDefault="00F330E6" w:rsidP="00F33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FBD">
        <w:rPr>
          <w:rFonts w:ascii="Times New Roman" w:hAnsi="Times New Roman" w:cs="Times New Roman"/>
          <w:sz w:val="24"/>
          <w:szCs w:val="24"/>
        </w:rPr>
        <w:t xml:space="preserve">   Дата___________________________</w:t>
      </w:r>
    </w:p>
    <w:p w:rsidR="00F330E6" w:rsidRPr="00D92FBD" w:rsidRDefault="00F330E6" w:rsidP="00F330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0E6" w:rsidRPr="00D92FBD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30E6" w:rsidRPr="00D92FBD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30E6" w:rsidRPr="00D92FBD" w:rsidRDefault="00F330E6" w:rsidP="00F330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30E6" w:rsidRPr="0005465C" w:rsidRDefault="00F330E6" w:rsidP="00F330E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4E65" w:rsidRPr="00F330E6" w:rsidRDefault="005B4E65" w:rsidP="00F330E6">
      <w:pPr>
        <w:rPr>
          <w:szCs w:val="20"/>
        </w:rPr>
      </w:pPr>
    </w:p>
    <w:sectPr w:rsidR="005B4E65" w:rsidRPr="00F330E6" w:rsidSect="00575DC4">
      <w:pgSz w:w="11906" w:h="16838" w:code="9"/>
      <w:pgMar w:top="568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B"/>
    <w:rsid w:val="000007EF"/>
    <w:rsid w:val="00002923"/>
    <w:rsid w:val="00003624"/>
    <w:rsid w:val="00004989"/>
    <w:rsid w:val="00004DC5"/>
    <w:rsid w:val="00004EBD"/>
    <w:rsid w:val="0000503B"/>
    <w:rsid w:val="00006679"/>
    <w:rsid w:val="00007239"/>
    <w:rsid w:val="00010C3B"/>
    <w:rsid w:val="000135C1"/>
    <w:rsid w:val="00013DA6"/>
    <w:rsid w:val="00014C32"/>
    <w:rsid w:val="00016738"/>
    <w:rsid w:val="00016F1D"/>
    <w:rsid w:val="000170E6"/>
    <w:rsid w:val="000203D2"/>
    <w:rsid w:val="0002203B"/>
    <w:rsid w:val="0002312B"/>
    <w:rsid w:val="0002406D"/>
    <w:rsid w:val="0002757D"/>
    <w:rsid w:val="00030B4D"/>
    <w:rsid w:val="00030C83"/>
    <w:rsid w:val="000338E1"/>
    <w:rsid w:val="000347DC"/>
    <w:rsid w:val="00037B5E"/>
    <w:rsid w:val="00041653"/>
    <w:rsid w:val="00041F08"/>
    <w:rsid w:val="000442AF"/>
    <w:rsid w:val="000447CC"/>
    <w:rsid w:val="00047CD9"/>
    <w:rsid w:val="00047E70"/>
    <w:rsid w:val="00050B13"/>
    <w:rsid w:val="00051163"/>
    <w:rsid w:val="00051466"/>
    <w:rsid w:val="00052DF4"/>
    <w:rsid w:val="0005312C"/>
    <w:rsid w:val="000559F1"/>
    <w:rsid w:val="000571DA"/>
    <w:rsid w:val="00057B9E"/>
    <w:rsid w:val="00061CEA"/>
    <w:rsid w:val="00062E65"/>
    <w:rsid w:val="00063374"/>
    <w:rsid w:val="00063A03"/>
    <w:rsid w:val="000641C7"/>
    <w:rsid w:val="00064693"/>
    <w:rsid w:val="00065123"/>
    <w:rsid w:val="000665B0"/>
    <w:rsid w:val="00067021"/>
    <w:rsid w:val="0006718A"/>
    <w:rsid w:val="000721B6"/>
    <w:rsid w:val="00072739"/>
    <w:rsid w:val="000738B0"/>
    <w:rsid w:val="00073D34"/>
    <w:rsid w:val="00073FFC"/>
    <w:rsid w:val="000745D6"/>
    <w:rsid w:val="000764F0"/>
    <w:rsid w:val="00076B1F"/>
    <w:rsid w:val="0008034F"/>
    <w:rsid w:val="0008065F"/>
    <w:rsid w:val="00081880"/>
    <w:rsid w:val="000818C7"/>
    <w:rsid w:val="00083685"/>
    <w:rsid w:val="00083F29"/>
    <w:rsid w:val="00084CE9"/>
    <w:rsid w:val="00085695"/>
    <w:rsid w:val="0009285E"/>
    <w:rsid w:val="00093FE9"/>
    <w:rsid w:val="00094262"/>
    <w:rsid w:val="00095BE1"/>
    <w:rsid w:val="00096A94"/>
    <w:rsid w:val="00097DC0"/>
    <w:rsid w:val="000A16D1"/>
    <w:rsid w:val="000A170B"/>
    <w:rsid w:val="000A5434"/>
    <w:rsid w:val="000A6D61"/>
    <w:rsid w:val="000A71A1"/>
    <w:rsid w:val="000B0940"/>
    <w:rsid w:val="000B12EE"/>
    <w:rsid w:val="000B1687"/>
    <w:rsid w:val="000B2CAB"/>
    <w:rsid w:val="000B3FDC"/>
    <w:rsid w:val="000B46C2"/>
    <w:rsid w:val="000B48C2"/>
    <w:rsid w:val="000B580F"/>
    <w:rsid w:val="000B653B"/>
    <w:rsid w:val="000B7EFB"/>
    <w:rsid w:val="000C183A"/>
    <w:rsid w:val="000C2354"/>
    <w:rsid w:val="000C4E00"/>
    <w:rsid w:val="000C6619"/>
    <w:rsid w:val="000C7D4F"/>
    <w:rsid w:val="000D0896"/>
    <w:rsid w:val="000D4AE4"/>
    <w:rsid w:val="000D5E23"/>
    <w:rsid w:val="000D5EF4"/>
    <w:rsid w:val="000E1CAB"/>
    <w:rsid w:val="000E1CF1"/>
    <w:rsid w:val="000E55F7"/>
    <w:rsid w:val="000E5998"/>
    <w:rsid w:val="000E6081"/>
    <w:rsid w:val="000E6CA1"/>
    <w:rsid w:val="000F06CE"/>
    <w:rsid w:val="000F20FE"/>
    <w:rsid w:val="000F2E22"/>
    <w:rsid w:val="000F34F2"/>
    <w:rsid w:val="000F4949"/>
    <w:rsid w:val="000F7C7E"/>
    <w:rsid w:val="001105D7"/>
    <w:rsid w:val="00111660"/>
    <w:rsid w:val="00112049"/>
    <w:rsid w:val="001126AA"/>
    <w:rsid w:val="00112FC3"/>
    <w:rsid w:val="0011300D"/>
    <w:rsid w:val="00115A1A"/>
    <w:rsid w:val="00115DBE"/>
    <w:rsid w:val="00117BE8"/>
    <w:rsid w:val="001203BE"/>
    <w:rsid w:val="00122A5C"/>
    <w:rsid w:val="001258FF"/>
    <w:rsid w:val="0012649E"/>
    <w:rsid w:val="00126859"/>
    <w:rsid w:val="0012747E"/>
    <w:rsid w:val="00130F37"/>
    <w:rsid w:val="001311C2"/>
    <w:rsid w:val="00131FFF"/>
    <w:rsid w:val="00133416"/>
    <w:rsid w:val="00133FD2"/>
    <w:rsid w:val="0013432D"/>
    <w:rsid w:val="0013497F"/>
    <w:rsid w:val="00135174"/>
    <w:rsid w:val="00135A4B"/>
    <w:rsid w:val="0013693B"/>
    <w:rsid w:val="00137A73"/>
    <w:rsid w:val="0014076D"/>
    <w:rsid w:val="00141B4F"/>
    <w:rsid w:val="0014239B"/>
    <w:rsid w:val="00142847"/>
    <w:rsid w:val="0014289F"/>
    <w:rsid w:val="001431DB"/>
    <w:rsid w:val="001432D5"/>
    <w:rsid w:val="00143306"/>
    <w:rsid w:val="00144311"/>
    <w:rsid w:val="00146E2E"/>
    <w:rsid w:val="00147B4F"/>
    <w:rsid w:val="001502B1"/>
    <w:rsid w:val="001512EE"/>
    <w:rsid w:val="00151831"/>
    <w:rsid w:val="00152B80"/>
    <w:rsid w:val="00152C24"/>
    <w:rsid w:val="00154EF7"/>
    <w:rsid w:val="001573B9"/>
    <w:rsid w:val="00157D57"/>
    <w:rsid w:val="00161954"/>
    <w:rsid w:val="00162B85"/>
    <w:rsid w:val="00164960"/>
    <w:rsid w:val="00164A50"/>
    <w:rsid w:val="001652A7"/>
    <w:rsid w:val="00165F4D"/>
    <w:rsid w:val="00166ED2"/>
    <w:rsid w:val="0016746F"/>
    <w:rsid w:val="00170B7F"/>
    <w:rsid w:val="00171DB7"/>
    <w:rsid w:val="0017456A"/>
    <w:rsid w:val="00175F42"/>
    <w:rsid w:val="00175F9A"/>
    <w:rsid w:val="00177316"/>
    <w:rsid w:val="0018038D"/>
    <w:rsid w:val="0018076B"/>
    <w:rsid w:val="00181C92"/>
    <w:rsid w:val="00182375"/>
    <w:rsid w:val="00182633"/>
    <w:rsid w:val="001856E5"/>
    <w:rsid w:val="00190EC2"/>
    <w:rsid w:val="001923FA"/>
    <w:rsid w:val="00194270"/>
    <w:rsid w:val="00194A5C"/>
    <w:rsid w:val="001A0301"/>
    <w:rsid w:val="001A04CD"/>
    <w:rsid w:val="001A0F01"/>
    <w:rsid w:val="001A1868"/>
    <w:rsid w:val="001A1E7F"/>
    <w:rsid w:val="001A6D5C"/>
    <w:rsid w:val="001A6FA4"/>
    <w:rsid w:val="001B0D7F"/>
    <w:rsid w:val="001B0FDA"/>
    <w:rsid w:val="001B1439"/>
    <w:rsid w:val="001B1D13"/>
    <w:rsid w:val="001B28F4"/>
    <w:rsid w:val="001B56AE"/>
    <w:rsid w:val="001B66E2"/>
    <w:rsid w:val="001C004A"/>
    <w:rsid w:val="001C0F96"/>
    <w:rsid w:val="001C214E"/>
    <w:rsid w:val="001C2F3F"/>
    <w:rsid w:val="001C30F7"/>
    <w:rsid w:val="001C329B"/>
    <w:rsid w:val="001C3A3E"/>
    <w:rsid w:val="001C54D1"/>
    <w:rsid w:val="001C6E49"/>
    <w:rsid w:val="001C7112"/>
    <w:rsid w:val="001C7EB4"/>
    <w:rsid w:val="001C7F67"/>
    <w:rsid w:val="001D333E"/>
    <w:rsid w:val="001D599B"/>
    <w:rsid w:val="001D60BA"/>
    <w:rsid w:val="001E0F87"/>
    <w:rsid w:val="001E3B11"/>
    <w:rsid w:val="001E4026"/>
    <w:rsid w:val="001E5F94"/>
    <w:rsid w:val="001F0EEB"/>
    <w:rsid w:val="001F3A27"/>
    <w:rsid w:val="001F4757"/>
    <w:rsid w:val="001F4910"/>
    <w:rsid w:val="001F5352"/>
    <w:rsid w:val="001F597B"/>
    <w:rsid w:val="001F641B"/>
    <w:rsid w:val="00200A54"/>
    <w:rsid w:val="00200C28"/>
    <w:rsid w:val="00202F23"/>
    <w:rsid w:val="0020386B"/>
    <w:rsid w:val="00204348"/>
    <w:rsid w:val="00204C48"/>
    <w:rsid w:val="00207105"/>
    <w:rsid w:val="0020760E"/>
    <w:rsid w:val="00207A52"/>
    <w:rsid w:val="00210111"/>
    <w:rsid w:val="00211D68"/>
    <w:rsid w:val="002127D4"/>
    <w:rsid w:val="00212E8D"/>
    <w:rsid w:val="00213961"/>
    <w:rsid w:val="00213BFD"/>
    <w:rsid w:val="00216C05"/>
    <w:rsid w:val="00217D85"/>
    <w:rsid w:val="00221864"/>
    <w:rsid w:val="0022228C"/>
    <w:rsid w:val="002243BA"/>
    <w:rsid w:val="00225124"/>
    <w:rsid w:val="002259CD"/>
    <w:rsid w:val="002269C0"/>
    <w:rsid w:val="00227D2F"/>
    <w:rsid w:val="00232715"/>
    <w:rsid w:val="0023288E"/>
    <w:rsid w:val="00232B83"/>
    <w:rsid w:val="00232B87"/>
    <w:rsid w:val="00232FEC"/>
    <w:rsid w:val="002339F0"/>
    <w:rsid w:val="00233D21"/>
    <w:rsid w:val="0023523C"/>
    <w:rsid w:val="00235F9C"/>
    <w:rsid w:val="0023727A"/>
    <w:rsid w:val="002401D2"/>
    <w:rsid w:val="00240474"/>
    <w:rsid w:val="00240F47"/>
    <w:rsid w:val="0024124F"/>
    <w:rsid w:val="00241F7A"/>
    <w:rsid w:val="00242516"/>
    <w:rsid w:val="0024610B"/>
    <w:rsid w:val="00250872"/>
    <w:rsid w:val="00250EEF"/>
    <w:rsid w:val="0025298F"/>
    <w:rsid w:val="00253B6B"/>
    <w:rsid w:val="00255C7F"/>
    <w:rsid w:val="00256F6D"/>
    <w:rsid w:val="00257FAD"/>
    <w:rsid w:val="00260C88"/>
    <w:rsid w:val="00262455"/>
    <w:rsid w:val="00262F6D"/>
    <w:rsid w:val="002637B6"/>
    <w:rsid w:val="00264B0D"/>
    <w:rsid w:val="00266052"/>
    <w:rsid w:val="0026631B"/>
    <w:rsid w:val="00266B19"/>
    <w:rsid w:val="0027031F"/>
    <w:rsid w:val="0027227E"/>
    <w:rsid w:val="002726D6"/>
    <w:rsid w:val="00275F72"/>
    <w:rsid w:val="00280462"/>
    <w:rsid w:val="00280E8F"/>
    <w:rsid w:val="00281770"/>
    <w:rsid w:val="00283104"/>
    <w:rsid w:val="00283C3F"/>
    <w:rsid w:val="0028489B"/>
    <w:rsid w:val="002871DB"/>
    <w:rsid w:val="00291137"/>
    <w:rsid w:val="0029220C"/>
    <w:rsid w:val="002924F6"/>
    <w:rsid w:val="00293E10"/>
    <w:rsid w:val="00294673"/>
    <w:rsid w:val="00294F22"/>
    <w:rsid w:val="002953E3"/>
    <w:rsid w:val="0029749E"/>
    <w:rsid w:val="00297A15"/>
    <w:rsid w:val="002A276F"/>
    <w:rsid w:val="002A29E5"/>
    <w:rsid w:val="002A312D"/>
    <w:rsid w:val="002A473A"/>
    <w:rsid w:val="002A48C5"/>
    <w:rsid w:val="002A53C1"/>
    <w:rsid w:val="002A5DC1"/>
    <w:rsid w:val="002B0768"/>
    <w:rsid w:val="002B1483"/>
    <w:rsid w:val="002B2E7B"/>
    <w:rsid w:val="002B4293"/>
    <w:rsid w:val="002B470E"/>
    <w:rsid w:val="002B53CC"/>
    <w:rsid w:val="002B56A1"/>
    <w:rsid w:val="002B5D38"/>
    <w:rsid w:val="002B5E89"/>
    <w:rsid w:val="002B6C45"/>
    <w:rsid w:val="002C0E3B"/>
    <w:rsid w:val="002C0FE9"/>
    <w:rsid w:val="002C1507"/>
    <w:rsid w:val="002C3048"/>
    <w:rsid w:val="002C42EA"/>
    <w:rsid w:val="002C484F"/>
    <w:rsid w:val="002C5E7F"/>
    <w:rsid w:val="002C7FF7"/>
    <w:rsid w:val="002D00F0"/>
    <w:rsid w:val="002D1735"/>
    <w:rsid w:val="002D1CC1"/>
    <w:rsid w:val="002D3C2F"/>
    <w:rsid w:val="002D4110"/>
    <w:rsid w:val="002D505B"/>
    <w:rsid w:val="002D5233"/>
    <w:rsid w:val="002D6E94"/>
    <w:rsid w:val="002E0B4E"/>
    <w:rsid w:val="002E1244"/>
    <w:rsid w:val="002E1518"/>
    <w:rsid w:val="002E1D51"/>
    <w:rsid w:val="002E32DF"/>
    <w:rsid w:val="002E596B"/>
    <w:rsid w:val="002E6CA0"/>
    <w:rsid w:val="002F0BF7"/>
    <w:rsid w:val="002F0CCA"/>
    <w:rsid w:val="002F1685"/>
    <w:rsid w:val="002F2140"/>
    <w:rsid w:val="002F23FB"/>
    <w:rsid w:val="002F2A13"/>
    <w:rsid w:val="002F338E"/>
    <w:rsid w:val="002F4736"/>
    <w:rsid w:val="002F4ACD"/>
    <w:rsid w:val="002F5B92"/>
    <w:rsid w:val="002F5DED"/>
    <w:rsid w:val="00300C34"/>
    <w:rsid w:val="003013A5"/>
    <w:rsid w:val="00301B56"/>
    <w:rsid w:val="00304488"/>
    <w:rsid w:val="0031044E"/>
    <w:rsid w:val="00313DBB"/>
    <w:rsid w:val="0031432F"/>
    <w:rsid w:val="0031584E"/>
    <w:rsid w:val="00315C4A"/>
    <w:rsid w:val="003165B9"/>
    <w:rsid w:val="003178E4"/>
    <w:rsid w:val="00320AFE"/>
    <w:rsid w:val="00320F38"/>
    <w:rsid w:val="003241AD"/>
    <w:rsid w:val="0032482A"/>
    <w:rsid w:val="00324D49"/>
    <w:rsid w:val="00326B1D"/>
    <w:rsid w:val="00326BFA"/>
    <w:rsid w:val="00327ADE"/>
    <w:rsid w:val="00331696"/>
    <w:rsid w:val="00331BBD"/>
    <w:rsid w:val="00333C3E"/>
    <w:rsid w:val="00333D2D"/>
    <w:rsid w:val="00335075"/>
    <w:rsid w:val="00336382"/>
    <w:rsid w:val="00336840"/>
    <w:rsid w:val="00340C65"/>
    <w:rsid w:val="00342193"/>
    <w:rsid w:val="00342860"/>
    <w:rsid w:val="00343515"/>
    <w:rsid w:val="00351970"/>
    <w:rsid w:val="00351C20"/>
    <w:rsid w:val="00354427"/>
    <w:rsid w:val="00355D1E"/>
    <w:rsid w:val="00360612"/>
    <w:rsid w:val="00361703"/>
    <w:rsid w:val="003656CA"/>
    <w:rsid w:val="00365C1F"/>
    <w:rsid w:val="0036660F"/>
    <w:rsid w:val="0037008E"/>
    <w:rsid w:val="00370503"/>
    <w:rsid w:val="0037079D"/>
    <w:rsid w:val="00372093"/>
    <w:rsid w:val="00374626"/>
    <w:rsid w:val="00374F43"/>
    <w:rsid w:val="00375973"/>
    <w:rsid w:val="00375A20"/>
    <w:rsid w:val="003763E6"/>
    <w:rsid w:val="0037692B"/>
    <w:rsid w:val="00376B2F"/>
    <w:rsid w:val="003770C6"/>
    <w:rsid w:val="00377BB8"/>
    <w:rsid w:val="0038078F"/>
    <w:rsid w:val="00380CF4"/>
    <w:rsid w:val="003812C7"/>
    <w:rsid w:val="003833FC"/>
    <w:rsid w:val="00384ED3"/>
    <w:rsid w:val="003852AD"/>
    <w:rsid w:val="00385448"/>
    <w:rsid w:val="0038633C"/>
    <w:rsid w:val="003929D0"/>
    <w:rsid w:val="00392C52"/>
    <w:rsid w:val="0039349E"/>
    <w:rsid w:val="0039396B"/>
    <w:rsid w:val="003957AF"/>
    <w:rsid w:val="00395BEF"/>
    <w:rsid w:val="00395C31"/>
    <w:rsid w:val="003971DC"/>
    <w:rsid w:val="003A538C"/>
    <w:rsid w:val="003A57CF"/>
    <w:rsid w:val="003A5A95"/>
    <w:rsid w:val="003A608B"/>
    <w:rsid w:val="003B1751"/>
    <w:rsid w:val="003B3D2D"/>
    <w:rsid w:val="003B41B6"/>
    <w:rsid w:val="003B4FD9"/>
    <w:rsid w:val="003C0BC2"/>
    <w:rsid w:val="003C1175"/>
    <w:rsid w:val="003C2330"/>
    <w:rsid w:val="003C2855"/>
    <w:rsid w:val="003C2D10"/>
    <w:rsid w:val="003C452D"/>
    <w:rsid w:val="003C4AE6"/>
    <w:rsid w:val="003C4EAE"/>
    <w:rsid w:val="003C6ACB"/>
    <w:rsid w:val="003D0664"/>
    <w:rsid w:val="003D0F00"/>
    <w:rsid w:val="003D1010"/>
    <w:rsid w:val="003D1115"/>
    <w:rsid w:val="003D1B10"/>
    <w:rsid w:val="003D1C7C"/>
    <w:rsid w:val="003D238E"/>
    <w:rsid w:val="003D2948"/>
    <w:rsid w:val="003D33CC"/>
    <w:rsid w:val="003D40EA"/>
    <w:rsid w:val="003D447D"/>
    <w:rsid w:val="003D4779"/>
    <w:rsid w:val="003D4B20"/>
    <w:rsid w:val="003E346F"/>
    <w:rsid w:val="003E50FE"/>
    <w:rsid w:val="003E5AEA"/>
    <w:rsid w:val="003E605E"/>
    <w:rsid w:val="003E7222"/>
    <w:rsid w:val="003F04C9"/>
    <w:rsid w:val="003F2522"/>
    <w:rsid w:val="003F2E8C"/>
    <w:rsid w:val="003F6B9B"/>
    <w:rsid w:val="003F72D7"/>
    <w:rsid w:val="0040025B"/>
    <w:rsid w:val="00401133"/>
    <w:rsid w:val="00401603"/>
    <w:rsid w:val="0040295B"/>
    <w:rsid w:val="00402F58"/>
    <w:rsid w:val="00404C89"/>
    <w:rsid w:val="0040504D"/>
    <w:rsid w:val="004066BD"/>
    <w:rsid w:val="00406FD0"/>
    <w:rsid w:val="0041006C"/>
    <w:rsid w:val="0041112E"/>
    <w:rsid w:val="00411C77"/>
    <w:rsid w:val="00412425"/>
    <w:rsid w:val="00412EDF"/>
    <w:rsid w:val="00413B1F"/>
    <w:rsid w:val="00417613"/>
    <w:rsid w:val="00417B1E"/>
    <w:rsid w:val="004207B3"/>
    <w:rsid w:val="00420A35"/>
    <w:rsid w:val="00421219"/>
    <w:rsid w:val="004222CB"/>
    <w:rsid w:val="00426832"/>
    <w:rsid w:val="00427491"/>
    <w:rsid w:val="00430027"/>
    <w:rsid w:val="00432790"/>
    <w:rsid w:val="004336A0"/>
    <w:rsid w:val="004336FE"/>
    <w:rsid w:val="004354AC"/>
    <w:rsid w:val="00435957"/>
    <w:rsid w:val="00435ADA"/>
    <w:rsid w:val="00436007"/>
    <w:rsid w:val="00437039"/>
    <w:rsid w:val="00444BF4"/>
    <w:rsid w:val="0044589A"/>
    <w:rsid w:val="004464F4"/>
    <w:rsid w:val="0044796B"/>
    <w:rsid w:val="00450BE2"/>
    <w:rsid w:val="004510FC"/>
    <w:rsid w:val="00452EAB"/>
    <w:rsid w:val="004547B3"/>
    <w:rsid w:val="00462207"/>
    <w:rsid w:val="00462A9C"/>
    <w:rsid w:val="00462F22"/>
    <w:rsid w:val="004646F2"/>
    <w:rsid w:val="00466287"/>
    <w:rsid w:val="00466E7C"/>
    <w:rsid w:val="004705C7"/>
    <w:rsid w:val="004708FC"/>
    <w:rsid w:val="00470FFA"/>
    <w:rsid w:val="00471437"/>
    <w:rsid w:val="004714CB"/>
    <w:rsid w:val="0047170B"/>
    <w:rsid w:val="004719F2"/>
    <w:rsid w:val="00473247"/>
    <w:rsid w:val="00473A32"/>
    <w:rsid w:val="004771DD"/>
    <w:rsid w:val="00482EB8"/>
    <w:rsid w:val="004833D9"/>
    <w:rsid w:val="00486B73"/>
    <w:rsid w:val="00486EBC"/>
    <w:rsid w:val="00491C11"/>
    <w:rsid w:val="00492A32"/>
    <w:rsid w:val="004930E9"/>
    <w:rsid w:val="00493197"/>
    <w:rsid w:val="00493957"/>
    <w:rsid w:val="00493E14"/>
    <w:rsid w:val="00493F61"/>
    <w:rsid w:val="004953FF"/>
    <w:rsid w:val="00495DC0"/>
    <w:rsid w:val="00496031"/>
    <w:rsid w:val="004961B5"/>
    <w:rsid w:val="004966BB"/>
    <w:rsid w:val="00497066"/>
    <w:rsid w:val="00497156"/>
    <w:rsid w:val="004A2273"/>
    <w:rsid w:val="004A5AB6"/>
    <w:rsid w:val="004A5ACF"/>
    <w:rsid w:val="004A76D2"/>
    <w:rsid w:val="004B220C"/>
    <w:rsid w:val="004B2D46"/>
    <w:rsid w:val="004B39C6"/>
    <w:rsid w:val="004B3BD2"/>
    <w:rsid w:val="004B695B"/>
    <w:rsid w:val="004B6E5A"/>
    <w:rsid w:val="004B6F3E"/>
    <w:rsid w:val="004B762C"/>
    <w:rsid w:val="004C0142"/>
    <w:rsid w:val="004C12C8"/>
    <w:rsid w:val="004C1348"/>
    <w:rsid w:val="004C3F19"/>
    <w:rsid w:val="004C500E"/>
    <w:rsid w:val="004C541B"/>
    <w:rsid w:val="004C6655"/>
    <w:rsid w:val="004C6EC6"/>
    <w:rsid w:val="004C7944"/>
    <w:rsid w:val="004C7AB3"/>
    <w:rsid w:val="004D0C2D"/>
    <w:rsid w:val="004D2332"/>
    <w:rsid w:val="004D3670"/>
    <w:rsid w:val="004D3751"/>
    <w:rsid w:val="004D4260"/>
    <w:rsid w:val="004D50EB"/>
    <w:rsid w:val="004D7337"/>
    <w:rsid w:val="004E423D"/>
    <w:rsid w:val="004E51D8"/>
    <w:rsid w:val="004E53FA"/>
    <w:rsid w:val="004E6BD9"/>
    <w:rsid w:val="004F2DAB"/>
    <w:rsid w:val="004F3CF8"/>
    <w:rsid w:val="004F521E"/>
    <w:rsid w:val="004F5E6C"/>
    <w:rsid w:val="004F656A"/>
    <w:rsid w:val="004F71C7"/>
    <w:rsid w:val="005003F8"/>
    <w:rsid w:val="00503494"/>
    <w:rsid w:val="005075C4"/>
    <w:rsid w:val="00507F3E"/>
    <w:rsid w:val="00510C0B"/>
    <w:rsid w:val="005119D9"/>
    <w:rsid w:val="00513844"/>
    <w:rsid w:val="0051735C"/>
    <w:rsid w:val="0051775C"/>
    <w:rsid w:val="005178B7"/>
    <w:rsid w:val="005215C4"/>
    <w:rsid w:val="00522869"/>
    <w:rsid w:val="00522DF7"/>
    <w:rsid w:val="005240B0"/>
    <w:rsid w:val="00525236"/>
    <w:rsid w:val="00525799"/>
    <w:rsid w:val="005261A8"/>
    <w:rsid w:val="00527E6B"/>
    <w:rsid w:val="00530C10"/>
    <w:rsid w:val="00531AA9"/>
    <w:rsid w:val="00532BC7"/>
    <w:rsid w:val="0053327F"/>
    <w:rsid w:val="00534CBA"/>
    <w:rsid w:val="00536BFA"/>
    <w:rsid w:val="005378DC"/>
    <w:rsid w:val="00541897"/>
    <w:rsid w:val="00542D88"/>
    <w:rsid w:val="005462D9"/>
    <w:rsid w:val="00546EAB"/>
    <w:rsid w:val="00550015"/>
    <w:rsid w:val="00551167"/>
    <w:rsid w:val="00553107"/>
    <w:rsid w:val="00553C1D"/>
    <w:rsid w:val="0055474A"/>
    <w:rsid w:val="00557D74"/>
    <w:rsid w:val="00561242"/>
    <w:rsid w:val="00564F70"/>
    <w:rsid w:val="005661C6"/>
    <w:rsid w:val="00567046"/>
    <w:rsid w:val="00567771"/>
    <w:rsid w:val="005679A5"/>
    <w:rsid w:val="00567B07"/>
    <w:rsid w:val="00570CB1"/>
    <w:rsid w:val="00571C0E"/>
    <w:rsid w:val="00573F52"/>
    <w:rsid w:val="005756E0"/>
    <w:rsid w:val="00575967"/>
    <w:rsid w:val="00575DC4"/>
    <w:rsid w:val="005767CF"/>
    <w:rsid w:val="00576818"/>
    <w:rsid w:val="00580345"/>
    <w:rsid w:val="00580680"/>
    <w:rsid w:val="00582D34"/>
    <w:rsid w:val="00587C64"/>
    <w:rsid w:val="0059008B"/>
    <w:rsid w:val="005902E6"/>
    <w:rsid w:val="00590436"/>
    <w:rsid w:val="00590488"/>
    <w:rsid w:val="0059212B"/>
    <w:rsid w:val="005922EE"/>
    <w:rsid w:val="00592F17"/>
    <w:rsid w:val="00593287"/>
    <w:rsid w:val="00594A7F"/>
    <w:rsid w:val="005971AA"/>
    <w:rsid w:val="005A1BED"/>
    <w:rsid w:val="005A26CA"/>
    <w:rsid w:val="005A354C"/>
    <w:rsid w:val="005A3763"/>
    <w:rsid w:val="005A37E5"/>
    <w:rsid w:val="005A40F2"/>
    <w:rsid w:val="005A64FF"/>
    <w:rsid w:val="005A70F8"/>
    <w:rsid w:val="005B0256"/>
    <w:rsid w:val="005B0805"/>
    <w:rsid w:val="005B0922"/>
    <w:rsid w:val="005B0C97"/>
    <w:rsid w:val="005B4848"/>
    <w:rsid w:val="005B4C50"/>
    <w:rsid w:val="005B4E65"/>
    <w:rsid w:val="005B58FA"/>
    <w:rsid w:val="005B7638"/>
    <w:rsid w:val="005C0918"/>
    <w:rsid w:val="005C2A19"/>
    <w:rsid w:val="005C464B"/>
    <w:rsid w:val="005C480E"/>
    <w:rsid w:val="005C53ED"/>
    <w:rsid w:val="005D0EDB"/>
    <w:rsid w:val="005D1C79"/>
    <w:rsid w:val="005D41AD"/>
    <w:rsid w:val="005D5B5B"/>
    <w:rsid w:val="005D6479"/>
    <w:rsid w:val="005D7E31"/>
    <w:rsid w:val="005E05AB"/>
    <w:rsid w:val="005E11A3"/>
    <w:rsid w:val="005E1658"/>
    <w:rsid w:val="005E3F6D"/>
    <w:rsid w:val="005E4F93"/>
    <w:rsid w:val="005E58C5"/>
    <w:rsid w:val="005E59B3"/>
    <w:rsid w:val="005E613D"/>
    <w:rsid w:val="005E7601"/>
    <w:rsid w:val="005E7761"/>
    <w:rsid w:val="005F14E0"/>
    <w:rsid w:val="005F3DD0"/>
    <w:rsid w:val="005F475E"/>
    <w:rsid w:val="005F598E"/>
    <w:rsid w:val="005F5E43"/>
    <w:rsid w:val="006015B6"/>
    <w:rsid w:val="006023F8"/>
    <w:rsid w:val="00602DC9"/>
    <w:rsid w:val="00604CB6"/>
    <w:rsid w:val="00606629"/>
    <w:rsid w:val="00610CFD"/>
    <w:rsid w:val="00612F90"/>
    <w:rsid w:val="00614406"/>
    <w:rsid w:val="006159CB"/>
    <w:rsid w:val="00621838"/>
    <w:rsid w:val="00625DC3"/>
    <w:rsid w:val="00630D60"/>
    <w:rsid w:val="00630DC0"/>
    <w:rsid w:val="00631F87"/>
    <w:rsid w:val="00632DF5"/>
    <w:rsid w:val="00634453"/>
    <w:rsid w:val="0063589F"/>
    <w:rsid w:val="006367AF"/>
    <w:rsid w:val="00636F31"/>
    <w:rsid w:val="0063750C"/>
    <w:rsid w:val="00637FE7"/>
    <w:rsid w:val="00640547"/>
    <w:rsid w:val="0064093A"/>
    <w:rsid w:val="00640AE4"/>
    <w:rsid w:val="00642966"/>
    <w:rsid w:val="00642A15"/>
    <w:rsid w:val="00642EA3"/>
    <w:rsid w:val="006505E6"/>
    <w:rsid w:val="00650754"/>
    <w:rsid w:val="0065148C"/>
    <w:rsid w:val="00653363"/>
    <w:rsid w:val="00653471"/>
    <w:rsid w:val="00653E2F"/>
    <w:rsid w:val="00656641"/>
    <w:rsid w:val="00660062"/>
    <w:rsid w:val="006623E8"/>
    <w:rsid w:val="006633C3"/>
    <w:rsid w:val="00665AC5"/>
    <w:rsid w:val="00667461"/>
    <w:rsid w:val="00670F84"/>
    <w:rsid w:val="00675CB3"/>
    <w:rsid w:val="00677A6C"/>
    <w:rsid w:val="006824CF"/>
    <w:rsid w:val="00683426"/>
    <w:rsid w:val="00684616"/>
    <w:rsid w:val="00685D7C"/>
    <w:rsid w:val="00687B58"/>
    <w:rsid w:val="006906B2"/>
    <w:rsid w:val="00695DD9"/>
    <w:rsid w:val="006A10DE"/>
    <w:rsid w:val="006A18C4"/>
    <w:rsid w:val="006A473E"/>
    <w:rsid w:val="006A7B86"/>
    <w:rsid w:val="006B0186"/>
    <w:rsid w:val="006B2A33"/>
    <w:rsid w:val="006B339B"/>
    <w:rsid w:val="006B4380"/>
    <w:rsid w:val="006B4DB0"/>
    <w:rsid w:val="006B54AD"/>
    <w:rsid w:val="006B6277"/>
    <w:rsid w:val="006B6EF2"/>
    <w:rsid w:val="006C0D4D"/>
    <w:rsid w:val="006C1E0F"/>
    <w:rsid w:val="006C2266"/>
    <w:rsid w:val="006C22D8"/>
    <w:rsid w:val="006C235B"/>
    <w:rsid w:val="006C24FE"/>
    <w:rsid w:val="006D07B4"/>
    <w:rsid w:val="006D2B5A"/>
    <w:rsid w:val="006D2E93"/>
    <w:rsid w:val="006D696D"/>
    <w:rsid w:val="006E2048"/>
    <w:rsid w:val="006E4D7A"/>
    <w:rsid w:val="006E4E66"/>
    <w:rsid w:val="006E5A31"/>
    <w:rsid w:val="006F092C"/>
    <w:rsid w:val="006F0C41"/>
    <w:rsid w:val="006F0E37"/>
    <w:rsid w:val="006F1645"/>
    <w:rsid w:val="006F5BA8"/>
    <w:rsid w:val="006F66C8"/>
    <w:rsid w:val="006F760C"/>
    <w:rsid w:val="00701C52"/>
    <w:rsid w:val="0070285C"/>
    <w:rsid w:val="007034A1"/>
    <w:rsid w:val="00704171"/>
    <w:rsid w:val="00704638"/>
    <w:rsid w:val="007067F7"/>
    <w:rsid w:val="0070700B"/>
    <w:rsid w:val="00707734"/>
    <w:rsid w:val="007112B0"/>
    <w:rsid w:val="00713A27"/>
    <w:rsid w:val="007142BF"/>
    <w:rsid w:val="0071450D"/>
    <w:rsid w:val="0071597F"/>
    <w:rsid w:val="00715D16"/>
    <w:rsid w:val="00720F3C"/>
    <w:rsid w:val="00721250"/>
    <w:rsid w:val="00721AF7"/>
    <w:rsid w:val="007233FC"/>
    <w:rsid w:val="00723481"/>
    <w:rsid w:val="007239B4"/>
    <w:rsid w:val="00723D0D"/>
    <w:rsid w:val="00723F15"/>
    <w:rsid w:val="00725CD4"/>
    <w:rsid w:val="00726070"/>
    <w:rsid w:val="00727EC3"/>
    <w:rsid w:val="00735DD7"/>
    <w:rsid w:val="00736C7E"/>
    <w:rsid w:val="00740385"/>
    <w:rsid w:val="00740EBD"/>
    <w:rsid w:val="00740FC3"/>
    <w:rsid w:val="007410B9"/>
    <w:rsid w:val="00741F43"/>
    <w:rsid w:val="007444CD"/>
    <w:rsid w:val="0074572B"/>
    <w:rsid w:val="00747BAE"/>
    <w:rsid w:val="007501F4"/>
    <w:rsid w:val="007538AE"/>
    <w:rsid w:val="007545DD"/>
    <w:rsid w:val="007562F6"/>
    <w:rsid w:val="00760FB1"/>
    <w:rsid w:val="00761FBA"/>
    <w:rsid w:val="00763545"/>
    <w:rsid w:val="00766234"/>
    <w:rsid w:val="00766282"/>
    <w:rsid w:val="007667ED"/>
    <w:rsid w:val="007673C4"/>
    <w:rsid w:val="00767A9E"/>
    <w:rsid w:val="00770484"/>
    <w:rsid w:val="00770797"/>
    <w:rsid w:val="007722FD"/>
    <w:rsid w:val="0077276C"/>
    <w:rsid w:val="007732FE"/>
    <w:rsid w:val="00774CB7"/>
    <w:rsid w:val="00774CD0"/>
    <w:rsid w:val="0077507D"/>
    <w:rsid w:val="00775E00"/>
    <w:rsid w:val="0077608F"/>
    <w:rsid w:val="00781104"/>
    <w:rsid w:val="00782B14"/>
    <w:rsid w:val="00783335"/>
    <w:rsid w:val="00783DFD"/>
    <w:rsid w:val="0078430C"/>
    <w:rsid w:val="00784801"/>
    <w:rsid w:val="00787E39"/>
    <w:rsid w:val="007911CA"/>
    <w:rsid w:val="00793651"/>
    <w:rsid w:val="00794CCD"/>
    <w:rsid w:val="00794E0F"/>
    <w:rsid w:val="00794EF4"/>
    <w:rsid w:val="00795779"/>
    <w:rsid w:val="00795E92"/>
    <w:rsid w:val="007962D9"/>
    <w:rsid w:val="007971B5"/>
    <w:rsid w:val="007A027D"/>
    <w:rsid w:val="007A2810"/>
    <w:rsid w:val="007A2A6A"/>
    <w:rsid w:val="007B037B"/>
    <w:rsid w:val="007B26D0"/>
    <w:rsid w:val="007B3CC7"/>
    <w:rsid w:val="007B4DDF"/>
    <w:rsid w:val="007B5961"/>
    <w:rsid w:val="007B6992"/>
    <w:rsid w:val="007C49BE"/>
    <w:rsid w:val="007C5059"/>
    <w:rsid w:val="007D0339"/>
    <w:rsid w:val="007D0CFA"/>
    <w:rsid w:val="007D2FBA"/>
    <w:rsid w:val="007D3C98"/>
    <w:rsid w:val="007D522A"/>
    <w:rsid w:val="007D56E9"/>
    <w:rsid w:val="007D5D53"/>
    <w:rsid w:val="007D74F4"/>
    <w:rsid w:val="007D75AD"/>
    <w:rsid w:val="007E172A"/>
    <w:rsid w:val="007E2964"/>
    <w:rsid w:val="007E484E"/>
    <w:rsid w:val="007E5451"/>
    <w:rsid w:val="007E5DD6"/>
    <w:rsid w:val="007E5E4F"/>
    <w:rsid w:val="007E689F"/>
    <w:rsid w:val="007E70B6"/>
    <w:rsid w:val="007F0A2B"/>
    <w:rsid w:val="007F0EAC"/>
    <w:rsid w:val="007F1343"/>
    <w:rsid w:val="007F2150"/>
    <w:rsid w:val="007F2737"/>
    <w:rsid w:val="007F29D2"/>
    <w:rsid w:val="007F2E21"/>
    <w:rsid w:val="007F53E1"/>
    <w:rsid w:val="007F5BDC"/>
    <w:rsid w:val="00801E91"/>
    <w:rsid w:val="00804832"/>
    <w:rsid w:val="00805BB8"/>
    <w:rsid w:val="008071E6"/>
    <w:rsid w:val="0081090E"/>
    <w:rsid w:val="008124DD"/>
    <w:rsid w:val="00812903"/>
    <w:rsid w:val="00813677"/>
    <w:rsid w:val="00814404"/>
    <w:rsid w:val="008146AE"/>
    <w:rsid w:val="00815C23"/>
    <w:rsid w:val="00817148"/>
    <w:rsid w:val="00821C1C"/>
    <w:rsid w:val="00821C5E"/>
    <w:rsid w:val="00822358"/>
    <w:rsid w:val="008243EB"/>
    <w:rsid w:val="00824B1F"/>
    <w:rsid w:val="00826C34"/>
    <w:rsid w:val="00827091"/>
    <w:rsid w:val="00830DE3"/>
    <w:rsid w:val="00832617"/>
    <w:rsid w:val="0083336E"/>
    <w:rsid w:val="0083397F"/>
    <w:rsid w:val="00833DF8"/>
    <w:rsid w:val="008342F8"/>
    <w:rsid w:val="008351CA"/>
    <w:rsid w:val="00835A0F"/>
    <w:rsid w:val="008362D1"/>
    <w:rsid w:val="008369C7"/>
    <w:rsid w:val="0084028F"/>
    <w:rsid w:val="00843883"/>
    <w:rsid w:val="0084449F"/>
    <w:rsid w:val="00844F20"/>
    <w:rsid w:val="00846421"/>
    <w:rsid w:val="00846BE5"/>
    <w:rsid w:val="00847B01"/>
    <w:rsid w:val="00847E6F"/>
    <w:rsid w:val="00854892"/>
    <w:rsid w:val="0085549A"/>
    <w:rsid w:val="00856946"/>
    <w:rsid w:val="00860516"/>
    <w:rsid w:val="00861290"/>
    <w:rsid w:val="00861E18"/>
    <w:rsid w:val="0086377C"/>
    <w:rsid w:val="008669AF"/>
    <w:rsid w:val="008673BB"/>
    <w:rsid w:val="00867488"/>
    <w:rsid w:val="00867B80"/>
    <w:rsid w:val="0087082A"/>
    <w:rsid w:val="008716DB"/>
    <w:rsid w:val="00871936"/>
    <w:rsid w:val="0087204F"/>
    <w:rsid w:val="00873326"/>
    <w:rsid w:val="0088009E"/>
    <w:rsid w:val="00880F5E"/>
    <w:rsid w:val="0088489C"/>
    <w:rsid w:val="008850D4"/>
    <w:rsid w:val="00890F3E"/>
    <w:rsid w:val="008932A3"/>
    <w:rsid w:val="008945B6"/>
    <w:rsid w:val="0089565F"/>
    <w:rsid w:val="00895A1A"/>
    <w:rsid w:val="00897520"/>
    <w:rsid w:val="008A2A26"/>
    <w:rsid w:val="008A2B19"/>
    <w:rsid w:val="008A3A06"/>
    <w:rsid w:val="008A4269"/>
    <w:rsid w:val="008A5E8F"/>
    <w:rsid w:val="008A75F9"/>
    <w:rsid w:val="008A7DC0"/>
    <w:rsid w:val="008B10CA"/>
    <w:rsid w:val="008B16AA"/>
    <w:rsid w:val="008B4308"/>
    <w:rsid w:val="008B5B0D"/>
    <w:rsid w:val="008B5F7F"/>
    <w:rsid w:val="008B7059"/>
    <w:rsid w:val="008C11E5"/>
    <w:rsid w:val="008C19CE"/>
    <w:rsid w:val="008C1E37"/>
    <w:rsid w:val="008C255C"/>
    <w:rsid w:val="008C2A62"/>
    <w:rsid w:val="008C39A7"/>
    <w:rsid w:val="008C3B33"/>
    <w:rsid w:val="008C3EFE"/>
    <w:rsid w:val="008C4458"/>
    <w:rsid w:val="008C491F"/>
    <w:rsid w:val="008C69BE"/>
    <w:rsid w:val="008C6E42"/>
    <w:rsid w:val="008D0696"/>
    <w:rsid w:val="008D11C2"/>
    <w:rsid w:val="008D19F3"/>
    <w:rsid w:val="008D4419"/>
    <w:rsid w:val="008D4713"/>
    <w:rsid w:val="008D5A14"/>
    <w:rsid w:val="008D5E22"/>
    <w:rsid w:val="008D628C"/>
    <w:rsid w:val="008D6613"/>
    <w:rsid w:val="008D6B58"/>
    <w:rsid w:val="008D6C94"/>
    <w:rsid w:val="008E0EDD"/>
    <w:rsid w:val="008E15EE"/>
    <w:rsid w:val="008E38B6"/>
    <w:rsid w:val="008E580B"/>
    <w:rsid w:val="008E6D83"/>
    <w:rsid w:val="008E7E3F"/>
    <w:rsid w:val="008F000A"/>
    <w:rsid w:val="008F0417"/>
    <w:rsid w:val="008F1194"/>
    <w:rsid w:val="008F2144"/>
    <w:rsid w:val="008F2145"/>
    <w:rsid w:val="008F2B40"/>
    <w:rsid w:val="008F2DA2"/>
    <w:rsid w:val="008F3D87"/>
    <w:rsid w:val="008F4920"/>
    <w:rsid w:val="008F5EF4"/>
    <w:rsid w:val="008F6095"/>
    <w:rsid w:val="00904817"/>
    <w:rsid w:val="009115BE"/>
    <w:rsid w:val="00912FB9"/>
    <w:rsid w:val="00913371"/>
    <w:rsid w:val="00913394"/>
    <w:rsid w:val="00914319"/>
    <w:rsid w:val="00914ABF"/>
    <w:rsid w:val="00914E86"/>
    <w:rsid w:val="0091539D"/>
    <w:rsid w:val="00920EDA"/>
    <w:rsid w:val="00922EEC"/>
    <w:rsid w:val="00923D84"/>
    <w:rsid w:val="00925723"/>
    <w:rsid w:val="00926207"/>
    <w:rsid w:val="00926331"/>
    <w:rsid w:val="00927107"/>
    <w:rsid w:val="00927F1B"/>
    <w:rsid w:val="0093067B"/>
    <w:rsid w:val="00930889"/>
    <w:rsid w:val="00932DD1"/>
    <w:rsid w:val="00934C64"/>
    <w:rsid w:val="00934DAC"/>
    <w:rsid w:val="0093520E"/>
    <w:rsid w:val="009427A1"/>
    <w:rsid w:val="00943E4C"/>
    <w:rsid w:val="00944F1F"/>
    <w:rsid w:val="009453E0"/>
    <w:rsid w:val="00945D8A"/>
    <w:rsid w:val="009462A0"/>
    <w:rsid w:val="00950778"/>
    <w:rsid w:val="009509DF"/>
    <w:rsid w:val="00951727"/>
    <w:rsid w:val="0095182C"/>
    <w:rsid w:val="00953241"/>
    <w:rsid w:val="0095524E"/>
    <w:rsid w:val="00956D95"/>
    <w:rsid w:val="00960F78"/>
    <w:rsid w:val="00962A75"/>
    <w:rsid w:val="00963F4D"/>
    <w:rsid w:val="009723EC"/>
    <w:rsid w:val="009745EF"/>
    <w:rsid w:val="009756BF"/>
    <w:rsid w:val="00976671"/>
    <w:rsid w:val="009816A6"/>
    <w:rsid w:val="0098198B"/>
    <w:rsid w:val="00982533"/>
    <w:rsid w:val="0098398B"/>
    <w:rsid w:val="0098411E"/>
    <w:rsid w:val="00985CC9"/>
    <w:rsid w:val="00986097"/>
    <w:rsid w:val="00987665"/>
    <w:rsid w:val="00990B9A"/>
    <w:rsid w:val="00994E90"/>
    <w:rsid w:val="0099611C"/>
    <w:rsid w:val="0099615B"/>
    <w:rsid w:val="00996E23"/>
    <w:rsid w:val="00997068"/>
    <w:rsid w:val="009A0347"/>
    <w:rsid w:val="009A0A34"/>
    <w:rsid w:val="009A1A42"/>
    <w:rsid w:val="009A252D"/>
    <w:rsid w:val="009A306F"/>
    <w:rsid w:val="009A346C"/>
    <w:rsid w:val="009A456A"/>
    <w:rsid w:val="009A458D"/>
    <w:rsid w:val="009A52DE"/>
    <w:rsid w:val="009A55CD"/>
    <w:rsid w:val="009A7E01"/>
    <w:rsid w:val="009B2282"/>
    <w:rsid w:val="009B4E64"/>
    <w:rsid w:val="009B4EE7"/>
    <w:rsid w:val="009B7DB3"/>
    <w:rsid w:val="009C3CC1"/>
    <w:rsid w:val="009C3E57"/>
    <w:rsid w:val="009C3ED8"/>
    <w:rsid w:val="009C4EFB"/>
    <w:rsid w:val="009C695B"/>
    <w:rsid w:val="009C6B00"/>
    <w:rsid w:val="009C760C"/>
    <w:rsid w:val="009C77E6"/>
    <w:rsid w:val="009D1540"/>
    <w:rsid w:val="009D4CC0"/>
    <w:rsid w:val="009D4F96"/>
    <w:rsid w:val="009D53AC"/>
    <w:rsid w:val="009D6243"/>
    <w:rsid w:val="009D6AFD"/>
    <w:rsid w:val="009E023E"/>
    <w:rsid w:val="009E1819"/>
    <w:rsid w:val="009E1B00"/>
    <w:rsid w:val="009E1FDB"/>
    <w:rsid w:val="009E2845"/>
    <w:rsid w:val="009E2EBD"/>
    <w:rsid w:val="009E440C"/>
    <w:rsid w:val="009E4465"/>
    <w:rsid w:val="009E44F4"/>
    <w:rsid w:val="009E65C0"/>
    <w:rsid w:val="009E67BA"/>
    <w:rsid w:val="009E6F67"/>
    <w:rsid w:val="009F0E4B"/>
    <w:rsid w:val="009F1B3E"/>
    <w:rsid w:val="009F2E34"/>
    <w:rsid w:val="009F312F"/>
    <w:rsid w:val="009F5028"/>
    <w:rsid w:val="009F6212"/>
    <w:rsid w:val="009F7B3D"/>
    <w:rsid w:val="00A00592"/>
    <w:rsid w:val="00A01E9D"/>
    <w:rsid w:val="00A0354A"/>
    <w:rsid w:val="00A03CDC"/>
    <w:rsid w:val="00A03D74"/>
    <w:rsid w:val="00A062FA"/>
    <w:rsid w:val="00A06549"/>
    <w:rsid w:val="00A07CB6"/>
    <w:rsid w:val="00A126FF"/>
    <w:rsid w:val="00A12B56"/>
    <w:rsid w:val="00A13059"/>
    <w:rsid w:val="00A138D4"/>
    <w:rsid w:val="00A13E4A"/>
    <w:rsid w:val="00A1528E"/>
    <w:rsid w:val="00A15331"/>
    <w:rsid w:val="00A15B65"/>
    <w:rsid w:val="00A21CB5"/>
    <w:rsid w:val="00A247B3"/>
    <w:rsid w:val="00A26109"/>
    <w:rsid w:val="00A273AA"/>
    <w:rsid w:val="00A30605"/>
    <w:rsid w:val="00A30DBB"/>
    <w:rsid w:val="00A310B5"/>
    <w:rsid w:val="00A32166"/>
    <w:rsid w:val="00A32FED"/>
    <w:rsid w:val="00A33640"/>
    <w:rsid w:val="00A33A64"/>
    <w:rsid w:val="00A33E91"/>
    <w:rsid w:val="00A33EEB"/>
    <w:rsid w:val="00A34261"/>
    <w:rsid w:val="00A3612C"/>
    <w:rsid w:val="00A3615D"/>
    <w:rsid w:val="00A37D8B"/>
    <w:rsid w:val="00A41889"/>
    <w:rsid w:val="00A42AD3"/>
    <w:rsid w:val="00A42C04"/>
    <w:rsid w:val="00A43A98"/>
    <w:rsid w:val="00A43CCB"/>
    <w:rsid w:val="00A43E04"/>
    <w:rsid w:val="00A4523A"/>
    <w:rsid w:val="00A4642B"/>
    <w:rsid w:val="00A472CC"/>
    <w:rsid w:val="00A47585"/>
    <w:rsid w:val="00A47C09"/>
    <w:rsid w:val="00A47EB7"/>
    <w:rsid w:val="00A47FC9"/>
    <w:rsid w:val="00A50D58"/>
    <w:rsid w:val="00A51568"/>
    <w:rsid w:val="00A553A5"/>
    <w:rsid w:val="00A56959"/>
    <w:rsid w:val="00A57117"/>
    <w:rsid w:val="00A60BAD"/>
    <w:rsid w:val="00A60E72"/>
    <w:rsid w:val="00A61D9D"/>
    <w:rsid w:val="00A67D9D"/>
    <w:rsid w:val="00A7294D"/>
    <w:rsid w:val="00A74242"/>
    <w:rsid w:val="00A75972"/>
    <w:rsid w:val="00A763BB"/>
    <w:rsid w:val="00A76639"/>
    <w:rsid w:val="00A76D27"/>
    <w:rsid w:val="00A778FB"/>
    <w:rsid w:val="00A80DF1"/>
    <w:rsid w:val="00A81247"/>
    <w:rsid w:val="00A83F94"/>
    <w:rsid w:val="00A85237"/>
    <w:rsid w:val="00A94950"/>
    <w:rsid w:val="00A95025"/>
    <w:rsid w:val="00A96612"/>
    <w:rsid w:val="00AA00C6"/>
    <w:rsid w:val="00AA2A6A"/>
    <w:rsid w:val="00AA3FAF"/>
    <w:rsid w:val="00AA5D4E"/>
    <w:rsid w:val="00AA74B7"/>
    <w:rsid w:val="00AA7E8C"/>
    <w:rsid w:val="00AB1B0B"/>
    <w:rsid w:val="00AB1F94"/>
    <w:rsid w:val="00AB4CBB"/>
    <w:rsid w:val="00AB5227"/>
    <w:rsid w:val="00AB590E"/>
    <w:rsid w:val="00AB6CC7"/>
    <w:rsid w:val="00AB6D77"/>
    <w:rsid w:val="00AC2B09"/>
    <w:rsid w:val="00AC2C20"/>
    <w:rsid w:val="00AC3C17"/>
    <w:rsid w:val="00AC4999"/>
    <w:rsid w:val="00AC53F6"/>
    <w:rsid w:val="00AC60F4"/>
    <w:rsid w:val="00AC639A"/>
    <w:rsid w:val="00AC78DF"/>
    <w:rsid w:val="00AD02D6"/>
    <w:rsid w:val="00AD10A2"/>
    <w:rsid w:val="00AD2365"/>
    <w:rsid w:val="00AD2A54"/>
    <w:rsid w:val="00AD3472"/>
    <w:rsid w:val="00AD3690"/>
    <w:rsid w:val="00AD3767"/>
    <w:rsid w:val="00AD5519"/>
    <w:rsid w:val="00AD5ADA"/>
    <w:rsid w:val="00AD5FFB"/>
    <w:rsid w:val="00AD619D"/>
    <w:rsid w:val="00AD6DF3"/>
    <w:rsid w:val="00AD6F66"/>
    <w:rsid w:val="00AE05A0"/>
    <w:rsid w:val="00AE0925"/>
    <w:rsid w:val="00AE246F"/>
    <w:rsid w:val="00AE4151"/>
    <w:rsid w:val="00AE485B"/>
    <w:rsid w:val="00AE53E8"/>
    <w:rsid w:val="00AE5AF8"/>
    <w:rsid w:val="00AF03A0"/>
    <w:rsid w:val="00AF1220"/>
    <w:rsid w:val="00AF1766"/>
    <w:rsid w:val="00AF1934"/>
    <w:rsid w:val="00AF43FC"/>
    <w:rsid w:val="00AF5910"/>
    <w:rsid w:val="00AF700D"/>
    <w:rsid w:val="00AF767A"/>
    <w:rsid w:val="00B03BD6"/>
    <w:rsid w:val="00B03D6E"/>
    <w:rsid w:val="00B070AC"/>
    <w:rsid w:val="00B076A8"/>
    <w:rsid w:val="00B07B6E"/>
    <w:rsid w:val="00B1045B"/>
    <w:rsid w:val="00B10D52"/>
    <w:rsid w:val="00B1115F"/>
    <w:rsid w:val="00B11585"/>
    <w:rsid w:val="00B11E38"/>
    <w:rsid w:val="00B142B8"/>
    <w:rsid w:val="00B16F42"/>
    <w:rsid w:val="00B171D9"/>
    <w:rsid w:val="00B175B8"/>
    <w:rsid w:val="00B201F3"/>
    <w:rsid w:val="00B20710"/>
    <w:rsid w:val="00B20CFA"/>
    <w:rsid w:val="00B214C8"/>
    <w:rsid w:val="00B24707"/>
    <w:rsid w:val="00B2479A"/>
    <w:rsid w:val="00B24934"/>
    <w:rsid w:val="00B24CAD"/>
    <w:rsid w:val="00B25FE5"/>
    <w:rsid w:val="00B30B2B"/>
    <w:rsid w:val="00B31C5D"/>
    <w:rsid w:val="00B31C8A"/>
    <w:rsid w:val="00B320D3"/>
    <w:rsid w:val="00B32242"/>
    <w:rsid w:val="00B335B4"/>
    <w:rsid w:val="00B33839"/>
    <w:rsid w:val="00B35607"/>
    <w:rsid w:val="00B36727"/>
    <w:rsid w:val="00B373A6"/>
    <w:rsid w:val="00B37922"/>
    <w:rsid w:val="00B41BFB"/>
    <w:rsid w:val="00B43648"/>
    <w:rsid w:val="00B45B3F"/>
    <w:rsid w:val="00B467C5"/>
    <w:rsid w:val="00B474FD"/>
    <w:rsid w:val="00B47B84"/>
    <w:rsid w:val="00B50101"/>
    <w:rsid w:val="00B54A01"/>
    <w:rsid w:val="00B56A89"/>
    <w:rsid w:val="00B57692"/>
    <w:rsid w:val="00B601FB"/>
    <w:rsid w:val="00B60E46"/>
    <w:rsid w:val="00B649EF"/>
    <w:rsid w:val="00B66F7D"/>
    <w:rsid w:val="00B706D2"/>
    <w:rsid w:val="00B70D69"/>
    <w:rsid w:val="00B722A2"/>
    <w:rsid w:val="00B72492"/>
    <w:rsid w:val="00B72C8E"/>
    <w:rsid w:val="00B72DF9"/>
    <w:rsid w:val="00B737C7"/>
    <w:rsid w:val="00B740D9"/>
    <w:rsid w:val="00B74458"/>
    <w:rsid w:val="00B751D4"/>
    <w:rsid w:val="00B758E8"/>
    <w:rsid w:val="00B77404"/>
    <w:rsid w:val="00B80AC0"/>
    <w:rsid w:val="00B80E75"/>
    <w:rsid w:val="00B82ABA"/>
    <w:rsid w:val="00B832EE"/>
    <w:rsid w:val="00B833FD"/>
    <w:rsid w:val="00B83931"/>
    <w:rsid w:val="00B87F83"/>
    <w:rsid w:val="00B904FF"/>
    <w:rsid w:val="00B93DE9"/>
    <w:rsid w:val="00B9409E"/>
    <w:rsid w:val="00B97482"/>
    <w:rsid w:val="00BA09A8"/>
    <w:rsid w:val="00BA0FB1"/>
    <w:rsid w:val="00BA21B8"/>
    <w:rsid w:val="00BA2733"/>
    <w:rsid w:val="00BA3A84"/>
    <w:rsid w:val="00BA4E18"/>
    <w:rsid w:val="00BA5FCF"/>
    <w:rsid w:val="00BA6F3A"/>
    <w:rsid w:val="00BA71DA"/>
    <w:rsid w:val="00BA7E18"/>
    <w:rsid w:val="00BB02BA"/>
    <w:rsid w:val="00BB1EF0"/>
    <w:rsid w:val="00BB2611"/>
    <w:rsid w:val="00BB35E4"/>
    <w:rsid w:val="00BB3C41"/>
    <w:rsid w:val="00BB4198"/>
    <w:rsid w:val="00BB725F"/>
    <w:rsid w:val="00BC0673"/>
    <w:rsid w:val="00BC2B55"/>
    <w:rsid w:val="00BC2C28"/>
    <w:rsid w:val="00BC4497"/>
    <w:rsid w:val="00BC5504"/>
    <w:rsid w:val="00BD056B"/>
    <w:rsid w:val="00BD065E"/>
    <w:rsid w:val="00BD174F"/>
    <w:rsid w:val="00BD27B6"/>
    <w:rsid w:val="00BD3BAD"/>
    <w:rsid w:val="00BD448D"/>
    <w:rsid w:val="00BD47BC"/>
    <w:rsid w:val="00BD5549"/>
    <w:rsid w:val="00BD585C"/>
    <w:rsid w:val="00BE0596"/>
    <w:rsid w:val="00BE11C4"/>
    <w:rsid w:val="00BE4814"/>
    <w:rsid w:val="00BE55C6"/>
    <w:rsid w:val="00BE6F7B"/>
    <w:rsid w:val="00BF0403"/>
    <w:rsid w:val="00BF0A65"/>
    <w:rsid w:val="00BF0CBD"/>
    <w:rsid w:val="00BF2923"/>
    <w:rsid w:val="00BF2E38"/>
    <w:rsid w:val="00BF5174"/>
    <w:rsid w:val="00BF5FCB"/>
    <w:rsid w:val="00BF608A"/>
    <w:rsid w:val="00BF6C9B"/>
    <w:rsid w:val="00BF7412"/>
    <w:rsid w:val="00BF7502"/>
    <w:rsid w:val="00C01A87"/>
    <w:rsid w:val="00C01BB3"/>
    <w:rsid w:val="00C01EDD"/>
    <w:rsid w:val="00C023C6"/>
    <w:rsid w:val="00C053A9"/>
    <w:rsid w:val="00C05E2F"/>
    <w:rsid w:val="00C07103"/>
    <w:rsid w:val="00C100F9"/>
    <w:rsid w:val="00C10465"/>
    <w:rsid w:val="00C10AD5"/>
    <w:rsid w:val="00C11E9A"/>
    <w:rsid w:val="00C140D0"/>
    <w:rsid w:val="00C145C5"/>
    <w:rsid w:val="00C14B9B"/>
    <w:rsid w:val="00C20E01"/>
    <w:rsid w:val="00C20F78"/>
    <w:rsid w:val="00C21107"/>
    <w:rsid w:val="00C219BC"/>
    <w:rsid w:val="00C21CAC"/>
    <w:rsid w:val="00C22623"/>
    <w:rsid w:val="00C2274E"/>
    <w:rsid w:val="00C2467B"/>
    <w:rsid w:val="00C27DD6"/>
    <w:rsid w:val="00C30689"/>
    <w:rsid w:val="00C30753"/>
    <w:rsid w:val="00C33F98"/>
    <w:rsid w:val="00C33FDD"/>
    <w:rsid w:val="00C343C5"/>
    <w:rsid w:val="00C3489C"/>
    <w:rsid w:val="00C364D2"/>
    <w:rsid w:val="00C36823"/>
    <w:rsid w:val="00C431E7"/>
    <w:rsid w:val="00C435BF"/>
    <w:rsid w:val="00C43C6B"/>
    <w:rsid w:val="00C44193"/>
    <w:rsid w:val="00C4559E"/>
    <w:rsid w:val="00C470DC"/>
    <w:rsid w:val="00C4728A"/>
    <w:rsid w:val="00C472F2"/>
    <w:rsid w:val="00C47FBD"/>
    <w:rsid w:val="00C51D3E"/>
    <w:rsid w:val="00C53D19"/>
    <w:rsid w:val="00C53FAE"/>
    <w:rsid w:val="00C55859"/>
    <w:rsid w:val="00C55B4E"/>
    <w:rsid w:val="00C570B3"/>
    <w:rsid w:val="00C5757A"/>
    <w:rsid w:val="00C60597"/>
    <w:rsid w:val="00C62155"/>
    <w:rsid w:val="00C62413"/>
    <w:rsid w:val="00C62A53"/>
    <w:rsid w:val="00C62FF5"/>
    <w:rsid w:val="00C63906"/>
    <w:rsid w:val="00C63D6A"/>
    <w:rsid w:val="00C655A8"/>
    <w:rsid w:val="00C66B0A"/>
    <w:rsid w:val="00C714F2"/>
    <w:rsid w:val="00C719A6"/>
    <w:rsid w:val="00C71BB8"/>
    <w:rsid w:val="00C72302"/>
    <w:rsid w:val="00C73939"/>
    <w:rsid w:val="00C739CF"/>
    <w:rsid w:val="00C7442F"/>
    <w:rsid w:val="00C74A30"/>
    <w:rsid w:val="00C74D88"/>
    <w:rsid w:val="00C75958"/>
    <w:rsid w:val="00C776FA"/>
    <w:rsid w:val="00C77850"/>
    <w:rsid w:val="00C8037F"/>
    <w:rsid w:val="00C80740"/>
    <w:rsid w:val="00C81A3E"/>
    <w:rsid w:val="00C81A54"/>
    <w:rsid w:val="00C82B64"/>
    <w:rsid w:val="00C82FE6"/>
    <w:rsid w:val="00C85237"/>
    <w:rsid w:val="00C85DDE"/>
    <w:rsid w:val="00C868D0"/>
    <w:rsid w:val="00C8737C"/>
    <w:rsid w:val="00C87D79"/>
    <w:rsid w:val="00C92461"/>
    <w:rsid w:val="00C928EB"/>
    <w:rsid w:val="00C94D19"/>
    <w:rsid w:val="00C9697A"/>
    <w:rsid w:val="00CA127F"/>
    <w:rsid w:val="00CA2D2A"/>
    <w:rsid w:val="00CA45F2"/>
    <w:rsid w:val="00CA65A6"/>
    <w:rsid w:val="00CA7EDD"/>
    <w:rsid w:val="00CB018A"/>
    <w:rsid w:val="00CB1CC5"/>
    <w:rsid w:val="00CB37F8"/>
    <w:rsid w:val="00CB39F5"/>
    <w:rsid w:val="00CB47CD"/>
    <w:rsid w:val="00CB64A8"/>
    <w:rsid w:val="00CB6DC0"/>
    <w:rsid w:val="00CB7A55"/>
    <w:rsid w:val="00CB7C20"/>
    <w:rsid w:val="00CC00DB"/>
    <w:rsid w:val="00CC0D25"/>
    <w:rsid w:val="00CC34CE"/>
    <w:rsid w:val="00CC3AC1"/>
    <w:rsid w:val="00CC4150"/>
    <w:rsid w:val="00CC4F88"/>
    <w:rsid w:val="00CC62DC"/>
    <w:rsid w:val="00CC7790"/>
    <w:rsid w:val="00CD0833"/>
    <w:rsid w:val="00CD0CEE"/>
    <w:rsid w:val="00CD35CD"/>
    <w:rsid w:val="00CD5470"/>
    <w:rsid w:val="00CD565C"/>
    <w:rsid w:val="00CD5A3E"/>
    <w:rsid w:val="00CD5B38"/>
    <w:rsid w:val="00CD6D9A"/>
    <w:rsid w:val="00CE160F"/>
    <w:rsid w:val="00CE1B21"/>
    <w:rsid w:val="00CE332E"/>
    <w:rsid w:val="00CE4084"/>
    <w:rsid w:val="00CE465E"/>
    <w:rsid w:val="00CE7AF9"/>
    <w:rsid w:val="00CF15D9"/>
    <w:rsid w:val="00CF184C"/>
    <w:rsid w:val="00CF246C"/>
    <w:rsid w:val="00CF2D4C"/>
    <w:rsid w:val="00CF31A0"/>
    <w:rsid w:val="00CF3490"/>
    <w:rsid w:val="00CF4DD4"/>
    <w:rsid w:val="00CF5DFE"/>
    <w:rsid w:val="00CF70F2"/>
    <w:rsid w:val="00D00476"/>
    <w:rsid w:val="00D005ED"/>
    <w:rsid w:val="00D06101"/>
    <w:rsid w:val="00D06578"/>
    <w:rsid w:val="00D10E2A"/>
    <w:rsid w:val="00D10F4F"/>
    <w:rsid w:val="00D11A97"/>
    <w:rsid w:val="00D1323B"/>
    <w:rsid w:val="00D13295"/>
    <w:rsid w:val="00D1490A"/>
    <w:rsid w:val="00D15B48"/>
    <w:rsid w:val="00D20415"/>
    <w:rsid w:val="00D21C8B"/>
    <w:rsid w:val="00D22BBF"/>
    <w:rsid w:val="00D23298"/>
    <w:rsid w:val="00D24103"/>
    <w:rsid w:val="00D243F7"/>
    <w:rsid w:val="00D2562C"/>
    <w:rsid w:val="00D2603F"/>
    <w:rsid w:val="00D3030D"/>
    <w:rsid w:val="00D315B0"/>
    <w:rsid w:val="00D319D9"/>
    <w:rsid w:val="00D34FCC"/>
    <w:rsid w:val="00D35846"/>
    <w:rsid w:val="00D37629"/>
    <w:rsid w:val="00D404D4"/>
    <w:rsid w:val="00D40D5F"/>
    <w:rsid w:val="00D413D0"/>
    <w:rsid w:val="00D41EC1"/>
    <w:rsid w:val="00D4451E"/>
    <w:rsid w:val="00D4549C"/>
    <w:rsid w:val="00D45A2F"/>
    <w:rsid w:val="00D46CC3"/>
    <w:rsid w:val="00D52B59"/>
    <w:rsid w:val="00D52E84"/>
    <w:rsid w:val="00D60523"/>
    <w:rsid w:val="00D606A9"/>
    <w:rsid w:val="00D6073C"/>
    <w:rsid w:val="00D619E1"/>
    <w:rsid w:val="00D61C30"/>
    <w:rsid w:val="00D61E7C"/>
    <w:rsid w:val="00D70A46"/>
    <w:rsid w:val="00D7249E"/>
    <w:rsid w:val="00D7421E"/>
    <w:rsid w:val="00D77884"/>
    <w:rsid w:val="00D80321"/>
    <w:rsid w:val="00D81828"/>
    <w:rsid w:val="00D82571"/>
    <w:rsid w:val="00D82B48"/>
    <w:rsid w:val="00D8444E"/>
    <w:rsid w:val="00D852F1"/>
    <w:rsid w:val="00D85B4C"/>
    <w:rsid w:val="00D86795"/>
    <w:rsid w:val="00D8685D"/>
    <w:rsid w:val="00D87B3E"/>
    <w:rsid w:val="00D9009A"/>
    <w:rsid w:val="00D90339"/>
    <w:rsid w:val="00D9076F"/>
    <w:rsid w:val="00D90FF1"/>
    <w:rsid w:val="00D91150"/>
    <w:rsid w:val="00D92FBD"/>
    <w:rsid w:val="00D93210"/>
    <w:rsid w:val="00D939EA"/>
    <w:rsid w:val="00D94203"/>
    <w:rsid w:val="00D9500D"/>
    <w:rsid w:val="00DA0089"/>
    <w:rsid w:val="00DA049C"/>
    <w:rsid w:val="00DA0DF9"/>
    <w:rsid w:val="00DA2B8E"/>
    <w:rsid w:val="00DA3332"/>
    <w:rsid w:val="00DA3BEC"/>
    <w:rsid w:val="00DA3E4E"/>
    <w:rsid w:val="00DA4638"/>
    <w:rsid w:val="00DA568E"/>
    <w:rsid w:val="00DA6250"/>
    <w:rsid w:val="00DA69A1"/>
    <w:rsid w:val="00DA7D51"/>
    <w:rsid w:val="00DB0B5F"/>
    <w:rsid w:val="00DB284F"/>
    <w:rsid w:val="00DB34B7"/>
    <w:rsid w:val="00DB3D6B"/>
    <w:rsid w:val="00DB4070"/>
    <w:rsid w:val="00DB409B"/>
    <w:rsid w:val="00DB44B0"/>
    <w:rsid w:val="00DC4729"/>
    <w:rsid w:val="00DC48A0"/>
    <w:rsid w:val="00DC5340"/>
    <w:rsid w:val="00DC5B48"/>
    <w:rsid w:val="00DC67B5"/>
    <w:rsid w:val="00DC7C6A"/>
    <w:rsid w:val="00DD1170"/>
    <w:rsid w:val="00DD1711"/>
    <w:rsid w:val="00DD187C"/>
    <w:rsid w:val="00DD18F0"/>
    <w:rsid w:val="00DD21CE"/>
    <w:rsid w:val="00DD3ACD"/>
    <w:rsid w:val="00DD51E8"/>
    <w:rsid w:val="00DE225B"/>
    <w:rsid w:val="00DE2324"/>
    <w:rsid w:val="00DE3675"/>
    <w:rsid w:val="00DE6CBE"/>
    <w:rsid w:val="00DF21EE"/>
    <w:rsid w:val="00DF2986"/>
    <w:rsid w:val="00DF3878"/>
    <w:rsid w:val="00DF41A9"/>
    <w:rsid w:val="00DF444C"/>
    <w:rsid w:val="00DF5237"/>
    <w:rsid w:val="00DF54A3"/>
    <w:rsid w:val="00DF6917"/>
    <w:rsid w:val="00DF75A7"/>
    <w:rsid w:val="00DF7974"/>
    <w:rsid w:val="00E002F5"/>
    <w:rsid w:val="00E014BF"/>
    <w:rsid w:val="00E0534A"/>
    <w:rsid w:val="00E05DE8"/>
    <w:rsid w:val="00E061B7"/>
    <w:rsid w:val="00E072E8"/>
    <w:rsid w:val="00E11051"/>
    <w:rsid w:val="00E11ABF"/>
    <w:rsid w:val="00E14D9F"/>
    <w:rsid w:val="00E1660E"/>
    <w:rsid w:val="00E21E58"/>
    <w:rsid w:val="00E25426"/>
    <w:rsid w:val="00E263B6"/>
    <w:rsid w:val="00E2754B"/>
    <w:rsid w:val="00E31AEE"/>
    <w:rsid w:val="00E31E88"/>
    <w:rsid w:val="00E33049"/>
    <w:rsid w:val="00E35269"/>
    <w:rsid w:val="00E357BF"/>
    <w:rsid w:val="00E3793C"/>
    <w:rsid w:val="00E40242"/>
    <w:rsid w:val="00E42191"/>
    <w:rsid w:val="00E423D5"/>
    <w:rsid w:val="00E423E8"/>
    <w:rsid w:val="00E42989"/>
    <w:rsid w:val="00E430FD"/>
    <w:rsid w:val="00E432AF"/>
    <w:rsid w:val="00E44BB6"/>
    <w:rsid w:val="00E4570A"/>
    <w:rsid w:val="00E45790"/>
    <w:rsid w:val="00E46AC9"/>
    <w:rsid w:val="00E53525"/>
    <w:rsid w:val="00E53B1F"/>
    <w:rsid w:val="00E61033"/>
    <w:rsid w:val="00E61E5A"/>
    <w:rsid w:val="00E62406"/>
    <w:rsid w:val="00E62994"/>
    <w:rsid w:val="00E62C6C"/>
    <w:rsid w:val="00E65ABA"/>
    <w:rsid w:val="00E73298"/>
    <w:rsid w:val="00E750C7"/>
    <w:rsid w:val="00E772A3"/>
    <w:rsid w:val="00E77BC6"/>
    <w:rsid w:val="00E77E38"/>
    <w:rsid w:val="00E81185"/>
    <w:rsid w:val="00E8186F"/>
    <w:rsid w:val="00E82543"/>
    <w:rsid w:val="00E83C44"/>
    <w:rsid w:val="00E84F7F"/>
    <w:rsid w:val="00E851E7"/>
    <w:rsid w:val="00E85FD5"/>
    <w:rsid w:val="00E863D7"/>
    <w:rsid w:val="00E90069"/>
    <w:rsid w:val="00E90BC0"/>
    <w:rsid w:val="00E9104B"/>
    <w:rsid w:val="00E921C5"/>
    <w:rsid w:val="00E9285D"/>
    <w:rsid w:val="00E940E0"/>
    <w:rsid w:val="00E94DD6"/>
    <w:rsid w:val="00EA12F6"/>
    <w:rsid w:val="00EA26B4"/>
    <w:rsid w:val="00EA3C1D"/>
    <w:rsid w:val="00EA58CB"/>
    <w:rsid w:val="00EB0968"/>
    <w:rsid w:val="00EB3345"/>
    <w:rsid w:val="00EB4409"/>
    <w:rsid w:val="00EB4549"/>
    <w:rsid w:val="00EB496B"/>
    <w:rsid w:val="00EB5B19"/>
    <w:rsid w:val="00EB6D59"/>
    <w:rsid w:val="00EB7975"/>
    <w:rsid w:val="00EB7F87"/>
    <w:rsid w:val="00EC16EE"/>
    <w:rsid w:val="00EC67B5"/>
    <w:rsid w:val="00EC7F52"/>
    <w:rsid w:val="00ED0CBA"/>
    <w:rsid w:val="00ED15D6"/>
    <w:rsid w:val="00ED28FF"/>
    <w:rsid w:val="00ED3E66"/>
    <w:rsid w:val="00ED42A8"/>
    <w:rsid w:val="00ED5077"/>
    <w:rsid w:val="00ED6228"/>
    <w:rsid w:val="00ED64F1"/>
    <w:rsid w:val="00ED67EB"/>
    <w:rsid w:val="00EE1DA5"/>
    <w:rsid w:val="00EE2FB1"/>
    <w:rsid w:val="00EE46CC"/>
    <w:rsid w:val="00EE4D0E"/>
    <w:rsid w:val="00EE4D49"/>
    <w:rsid w:val="00EE5946"/>
    <w:rsid w:val="00EE7BCF"/>
    <w:rsid w:val="00EF0A07"/>
    <w:rsid w:val="00EF1334"/>
    <w:rsid w:val="00EF277A"/>
    <w:rsid w:val="00EF2986"/>
    <w:rsid w:val="00EF3E4C"/>
    <w:rsid w:val="00EF540D"/>
    <w:rsid w:val="00EF7ACC"/>
    <w:rsid w:val="00F01B3F"/>
    <w:rsid w:val="00F0462E"/>
    <w:rsid w:val="00F05C88"/>
    <w:rsid w:val="00F06559"/>
    <w:rsid w:val="00F078BE"/>
    <w:rsid w:val="00F1045C"/>
    <w:rsid w:val="00F11551"/>
    <w:rsid w:val="00F11811"/>
    <w:rsid w:val="00F1369A"/>
    <w:rsid w:val="00F15DBC"/>
    <w:rsid w:val="00F2094B"/>
    <w:rsid w:val="00F20F3C"/>
    <w:rsid w:val="00F20FFD"/>
    <w:rsid w:val="00F22AB5"/>
    <w:rsid w:val="00F23317"/>
    <w:rsid w:val="00F3113F"/>
    <w:rsid w:val="00F31F5D"/>
    <w:rsid w:val="00F32864"/>
    <w:rsid w:val="00F330E6"/>
    <w:rsid w:val="00F334C4"/>
    <w:rsid w:val="00F350ED"/>
    <w:rsid w:val="00F352A9"/>
    <w:rsid w:val="00F37412"/>
    <w:rsid w:val="00F37522"/>
    <w:rsid w:val="00F37719"/>
    <w:rsid w:val="00F37C18"/>
    <w:rsid w:val="00F40433"/>
    <w:rsid w:val="00F40CBE"/>
    <w:rsid w:val="00F41A5E"/>
    <w:rsid w:val="00F434D5"/>
    <w:rsid w:val="00F43580"/>
    <w:rsid w:val="00F43B1C"/>
    <w:rsid w:val="00F43CDF"/>
    <w:rsid w:val="00F466C0"/>
    <w:rsid w:val="00F46C7B"/>
    <w:rsid w:val="00F506F3"/>
    <w:rsid w:val="00F5130C"/>
    <w:rsid w:val="00F52C62"/>
    <w:rsid w:val="00F53BC3"/>
    <w:rsid w:val="00F5574E"/>
    <w:rsid w:val="00F57210"/>
    <w:rsid w:val="00F5760E"/>
    <w:rsid w:val="00F6067A"/>
    <w:rsid w:val="00F613A2"/>
    <w:rsid w:val="00F62C76"/>
    <w:rsid w:val="00F639A4"/>
    <w:rsid w:val="00F64B1B"/>
    <w:rsid w:val="00F653B5"/>
    <w:rsid w:val="00F7115F"/>
    <w:rsid w:val="00F71F96"/>
    <w:rsid w:val="00F72479"/>
    <w:rsid w:val="00F72C68"/>
    <w:rsid w:val="00F72E0C"/>
    <w:rsid w:val="00F764F2"/>
    <w:rsid w:val="00F769C8"/>
    <w:rsid w:val="00F77482"/>
    <w:rsid w:val="00F80424"/>
    <w:rsid w:val="00F810D8"/>
    <w:rsid w:val="00F821FC"/>
    <w:rsid w:val="00F84461"/>
    <w:rsid w:val="00F8529F"/>
    <w:rsid w:val="00F86081"/>
    <w:rsid w:val="00F86672"/>
    <w:rsid w:val="00F90ED4"/>
    <w:rsid w:val="00F93C80"/>
    <w:rsid w:val="00F94465"/>
    <w:rsid w:val="00F951AA"/>
    <w:rsid w:val="00F969CF"/>
    <w:rsid w:val="00F96CF7"/>
    <w:rsid w:val="00F97971"/>
    <w:rsid w:val="00F97C57"/>
    <w:rsid w:val="00FA0A25"/>
    <w:rsid w:val="00FA0CA6"/>
    <w:rsid w:val="00FA1417"/>
    <w:rsid w:val="00FA1920"/>
    <w:rsid w:val="00FA196F"/>
    <w:rsid w:val="00FA2AA1"/>
    <w:rsid w:val="00FA36AD"/>
    <w:rsid w:val="00FA55D3"/>
    <w:rsid w:val="00FA6643"/>
    <w:rsid w:val="00FA7094"/>
    <w:rsid w:val="00FB095C"/>
    <w:rsid w:val="00FB0CF2"/>
    <w:rsid w:val="00FB25EC"/>
    <w:rsid w:val="00FB33E0"/>
    <w:rsid w:val="00FB377C"/>
    <w:rsid w:val="00FB3F1C"/>
    <w:rsid w:val="00FB57EC"/>
    <w:rsid w:val="00FB60D3"/>
    <w:rsid w:val="00FB7553"/>
    <w:rsid w:val="00FC01F3"/>
    <w:rsid w:val="00FC17D1"/>
    <w:rsid w:val="00FC18A3"/>
    <w:rsid w:val="00FC1B7E"/>
    <w:rsid w:val="00FC4649"/>
    <w:rsid w:val="00FC5123"/>
    <w:rsid w:val="00FC635C"/>
    <w:rsid w:val="00FC64D3"/>
    <w:rsid w:val="00FC7676"/>
    <w:rsid w:val="00FD1E20"/>
    <w:rsid w:val="00FD21D0"/>
    <w:rsid w:val="00FD54F0"/>
    <w:rsid w:val="00FD5B0B"/>
    <w:rsid w:val="00FD7D78"/>
    <w:rsid w:val="00FE1941"/>
    <w:rsid w:val="00FE2A37"/>
    <w:rsid w:val="00FE4517"/>
    <w:rsid w:val="00FE4D75"/>
    <w:rsid w:val="00FE7CC0"/>
    <w:rsid w:val="00FF01B3"/>
    <w:rsid w:val="00FF29BD"/>
    <w:rsid w:val="00FF3A19"/>
    <w:rsid w:val="00FF5D6F"/>
    <w:rsid w:val="00FF6830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DB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5D0EDB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D0EDB"/>
    <w:rPr>
      <w:sz w:val="28"/>
      <w:szCs w:val="28"/>
    </w:rPr>
  </w:style>
  <w:style w:type="paragraph" w:customStyle="1" w:styleId="ConsPlusTitle">
    <w:name w:val="ConsPlusTitle"/>
    <w:rsid w:val="005D0E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D0E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E5F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4E6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DB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5D0EDB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D0EDB"/>
    <w:rPr>
      <w:sz w:val="28"/>
      <w:szCs w:val="28"/>
    </w:rPr>
  </w:style>
  <w:style w:type="paragraph" w:customStyle="1" w:styleId="ConsPlusTitle">
    <w:name w:val="ConsPlusTitle"/>
    <w:rsid w:val="005D0E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D0E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E5F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4E6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FDAC588F7A61C6856DC86FD92181F3F505E70558C89B3C7166CD5CF3914BB970EB837CD1DBA8708A9A4O7T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FDAC588F7A61C6856DC85EFFE44173859027A51828AE39849378898301EECD041E1758910BA83O0T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FDAC588F7A61C6856DC85EFFE44173859027A51828AE39849378898301EECD041E1758910BA84O0T0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A1FDAC588F7A61C6856DC85EFFE44173859027A51828AE39849378898301EECD041E1758910BB86O0T1G" TargetMode="External"/><Relationship Id="rId10" Type="http://schemas.openxmlformats.org/officeDocument/2006/relationships/hyperlink" Target="consultantplus://offline/ref=0E7A26E391C1FC543DEA8AE4A173803C17CE8C9C44EABA0C85C1B8727F3373F6C44690D3696FB35781AB6AWCv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A26E391C1FC543DEA8AE4A173803C17CE8C9C44EABA0C85C1B8727F3373F6C44690D3696FB35781AB6DWC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1987</Words>
  <Characters>11327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 N 1</vt:lpstr>
    </vt:vector>
  </TitlesOfParts>
  <Company>Microsoft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организация</cp:lastModifiedBy>
  <cp:revision>4</cp:revision>
  <cp:lastPrinted>2014-06-17T11:43:00Z</cp:lastPrinted>
  <dcterms:created xsi:type="dcterms:W3CDTF">2014-06-18T09:45:00Z</dcterms:created>
  <dcterms:modified xsi:type="dcterms:W3CDTF">2014-06-18T09:50:00Z</dcterms:modified>
</cp:coreProperties>
</file>