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E7" w:rsidRDefault="001058F7">
      <w:r>
        <w:t xml:space="preserve">АДМИНИСТРАЦИЯ </w:t>
      </w:r>
    </w:p>
    <w:p w:rsidR="001058F7" w:rsidRDefault="001058F7">
      <w:r>
        <w:t>МУНИЦИПАЛЬНОГО РАЙОНА ЧЕЛНО-ВЕРШИНСКИЙ</w:t>
      </w:r>
    </w:p>
    <w:p w:rsidR="001058F7" w:rsidRDefault="001058F7">
      <w:r>
        <w:t>САМАРСКОЙ ОБЛАСТИ</w:t>
      </w:r>
    </w:p>
    <w:p w:rsidR="001058F7" w:rsidRDefault="001058F7">
      <w:r>
        <w:t>ПОСТАНОВЛЕНИЕ</w:t>
      </w:r>
    </w:p>
    <w:p w:rsidR="001058F7" w:rsidRDefault="001058F7">
      <w:r>
        <w:t xml:space="preserve">ОТ </w:t>
      </w:r>
      <w:r w:rsidRPr="001058F7">
        <w:t xml:space="preserve">06.10.2014 </w:t>
      </w:r>
      <w:r>
        <w:t>№</w:t>
      </w:r>
      <w:r w:rsidRPr="001058F7">
        <w:t xml:space="preserve"> 737</w:t>
      </w:r>
    </w:p>
    <w:p w:rsidR="001058F7" w:rsidRDefault="001058F7">
      <w:r>
        <w:t>О внесении изменений в постановление администрации муниципального района Челно-Вершинский «Об утверждении муниципальной программы «Повышение безопасности дорожного движения в муниципальном районе Челно-Вершинский Самарской области на период 2014-2016 годы» от 17.01.2014 г. № 27</w:t>
      </w:r>
    </w:p>
    <w:p w:rsidR="001058F7" w:rsidRDefault="001058F7"/>
    <w:p w:rsidR="001058F7" w:rsidRDefault="001058F7" w:rsidP="00FA1BED">
      <w:pPr>
        <w:jc w:val="both"/>
      </w:pPr>
      <w:r>
        <w:t xml:space="preserve">Руководствуясь Федеральным законом «Об общих принципах организации местного самоуправления в Российской Федерации», Уставом муниципального района Челно-Вершинский Самарской области, в соответствии с Порядком принятия решений о разработке муниципальных программ муниципального района Челно-Вершинский, их формировании и реализации, утвержденным постановлением администрации района от 29.10.2013 г. № 921, администрация муниципального района Челно-Вершинский </w:t>
      </w:r>
    </w:p>
    <w:p w:rsidR="001058F7" w:rsidRDefault="001058F7" w:rsidP="00FA1BED">
      <w:pPr>
        <w:jc w:val="both"/>
      </w:pPr>
      <w:r>
        <w:t>ПОСТАНОВЛЯЕТ:</w:t>
      </w:r>
    </w:p>
    <w:p w:rsidR="001058F7" w:rsidRDefault="00FA1BED" w:rsidP="00FA1BED">
      <w:pPr>
        <w:pStyle w:val="a3"/>
        <w:numPr>
          <w:ilvl w:val="0"/>
          <w:numId w:val="1"/>
        </w:numPr>
        <w:jc w:val="both"/>
      </w:pPr>
      <w:r>
        <w:t xml:space="preserve">Внести следующие изменения в постановление администрации </w:t>
      </w:r>
      <w:r w:rsidRPr="00FA1BED">
        <w:t>муниципального района Челно-Вершинский «Об утверждении муниципальной программы «Повышение безопасности дорожного движения в муниципальном районе Челно-Вершинский Самарской области на период 2014-2016 годы» от 17.01.2014 г. № 27</w:t>
      </w:r>
      <w:r>
        <w:t>:</w:t>
      </w:r>
    </w:p>
    <w:p w:rsidR="00FA1BED" w:rsidRDefault="00FA1BED" w:rsidP="00FA1BED">
      <w:pPr>
        <w:pStyle w:val="a3"/>
        <w:jc w:val="both"/>
      </w:pPr>
      <w:r>
        <w:t>в приложении «Муниципальная программа «</w:t>
      </w:r>
      <w:r w:rsidRPr="00FA1BED">
        <w:t>Повышение безопасности дорожного движения в муниципальном районе Челно-Вершинский Самарской области на период 2014-2016 годы»</w:t>
      </w:r>
    </w:p>
    <w:p w:rsidR="00FA1BED" w:rsidRDefault="00FA1BED" w:rsidP="00FA1BED">
      <w:pPr>
        <w:pStyle w:val="a3"/>
        <w:jc w:val="both"/>
      </w:pPr>
      <w:r>
        <w:t>а) п.3.2. «проведение иных мероприятий, направленных на осуществление дорожной деятельности» изложить в новой редакции (приложение);</w:t>
      </w:r>
    </w:p>
    <w:p w:rsidR="00FA1BED" w:rsidRDefault="00FA1BED" w:rsidP="00FA1BED">
      <w:pPr>
        <w:pStyle w:val="a3"/>
        <w:jc w:val="both"/>
      </w:pPr>
      <w:r>
        <w:t>б) дополнить пунктом 3.3. следующего содержания (приложение)</w:t>
      </w:r>
    </w:p>
    <w:p w:rsidR="00FA1BED" w:rsidRDefault="00FA1BED" w:rsidP="00FA1BED">
      <w:pPr>
        <w:pStyle w:val="a3"/>
        <w:jc w:val="both"/>
      </w:pPr>
      <w:r>
        <w:t>2. Опубликовать настоящее постановление в газете «Официальный вестник» и разместить на сайте администрации района в сети Интернет.</w:t>
      </w:r>
    </w:p>
    <w:p w:rsidR="00FA1BED" w:rsidRDefault="00FA1BED" w:rsidP="00FA1BED">
      <w:pPr>
        <w:pStyle w:val="a3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района по правовым вопросам Сергееву Н.В.</w:t>
      </w:r>
    </w:p>
    <w:p w:rsidR="00FA1BED" w:rsidRDefault="00FA1BED" w:rsidP="00FA1BED">
      <w:pPr>
        <w:pStyle w:val="a3"/>
        <w:jc w:val="both"/>
      </w:pPr>
    </w:p>
    <w:p w:rsidR="00FA1BED" w:rsidRDefault="00FA1BED" w:rsidP="00FA1BED">
      <w:pPr>
        <w:pStyle w:val="a3"/>
        <w:jc w:val="both"/>
      </w:pPr>
      <w:r>
        <w:t>Глава муниципального района Челно-Вершинский Самарской области В.А. Князькин</w:t>
      </w:r>
    </w:p>
    <w:p w:rsidR="00775920" w:rsidRDefault="00775920" w:rsidP="00FA1BED">
      <w:pPr>
        <w:pStyle w:val="a3"/>
        <w:jc w:val="both"/>
        <w:sectPr w:rsidR="007759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920" w:rsidRDefault="00775920" w:rsidP="00775920">
      <w:pPr>
        <w:pStyle w:val="a3"/>
        <w:jc w:val="right"/>
      </w:pPr>
      <w:bookmarkStart w:id="0" w:name="OLE_LINK1"/>
      <w:bookmarkStart w:id="1" w:name="_GoBack"/>
      <w:r>
        <w:lastRenderedPageBreak/>
        <w:t xml:space="preserve">Приложение </w:t>
      </w:r>
    </w:p>
    <w:p w:rsidR="00775920" w:rsidRDefault="00775920" w:rsidP="00775920">
      <w:pPr>
        <w:pStyle w:val="a3"/>
        <w:jc w:val="right"/>
      </w:pPr>
      <w:r>
        <w:t xml:space="preserve">к постановлению администрации муниципального района </w:t>
      </w:r>
    </w:p>
    <w:p w:rsidR="00775920" w:rsidRDefault="00775920" w:rsidP="00775920">
      <w:pPr>
        <w:pStyle w:val="a3"/>
        <w:jc w:val="right"/>
      </w:pPr>
      <w:r>
        <w:t xml:space="preserve">Челно-Вершинский Самарской области </w:t>
      </w:r>
    </w:p>
    <w:p w:rsidR="00775920" w:rsidRDefault="00775920" w:rsidP="00775920">
      <w:pPr>
        <w:pStyle w:val="a3"/>
        <w:jc w:val="right"/>
      </w:pPr>
      <w:r>
        <w:t>От _____________ № ________</w:t>
      </w:r>
    </w:p>
    <w:p w:rsidR="00775920" w:rsidRDefault="00775920" w:rsidP="00775920">
      <w:pPr>
        <w:pStyle w:val="a3"/>
        <w:jc w:val="right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260"/>
        <w:gridCol w:w="1344"/>
        <w:gridCol w:w="1732"/>
        <w:gridCol w:w="1699"/>
        <w:gridCol w:w="1699"/>
        <w:gridCol w:w="1814"/>
        <w:gridCol w:w="1854"/>
      </w:tblGrid>
      <w:tr w:rsidR="00775920" w:rsidTr="00775920">
        <w:tc>
          <w:tcPr>
            <w:tcW w:w="664" w:type="dxa"/>
          </w:tcPr>
          <w:p w:rsidR="00775920" w:rsidRPr="00775920" w:rsidRDefault="00775920" w:rsidP="0077592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75920">
              <w:rPr>
                <w:sz w:val="24"/>
                <w:szCs w:val="24"/>
              </w:rPr>
              <w:t>3.2.</w:t>
            </w:r>
          </w:p>
        </w:tc>
        <w:tc>
          <w:tcPr>
            <w:tcW w:w="3260" w:type="dxa"/>
          </w:tcPr>
          <w:p w:rsidR="00775920" w:rsidRPr="00775920" w:rsidRDefault="00775920" w:rsidP="0077592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75920">
              <w:rPr>
                <w:sz w:val="24"/>
                <w:szCs w:val="24"/>
              </w:rPr>
              <w:t>Изготовление технических планов на участки автомобильных дорог</w:t>
            </w:r>
          </w:p>
        </w:tc>
        <w:tc>
          <w:tcPr>
            <w:tcW w:w="1344" w:type="dxa"/>
          </w:tcPr>
          <w:p w:rsidR="00775920" w:rsidRPr="00775920" w:rsidRDefault="00775920" w:rsidP="0077592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75920">
              <w:rPr>
                <w:sz w:val="24"/>
                <w:szCs w:val="24"/>
              </w:rPr>
              <w:t>16,6</w:t>
            </w:r>
          </w:p>
        </w:tc>
        <w:tc>
          <w:tcPr>
            <w:tcW w:w="1732" w:type="dxa"/>
          </w:tcPr>
          <w:p w:rsidR="00775920" w:rsidRPr="00775920" w:rsidRDefault="00775920" w:rsidP="0077592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75920">
              <w:rPr>
                <w:sz w:val="24"/>
                <w:szCs w:val="24"/>
              </w:rPr>
              <w:t>16,6</w:t>
            </w:r>
          </w:p>
        </w:tc>
        <w:tc>
          <w:tcPr>
            <w:tcW w:w="1699" w:type="dxa"/>
          </w:tcPr>
          <w:p w:rsidR="00775920" w:rsidRPr="00775920" w:rsidRDefault="00775920" w:rsidP="0077592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75920"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775920" w:rsidRPr="00775920" w:rsidRDefault="00775920" w:rsidP="0077592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75920"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775920" w:rsidRPr="00775920" w:rsidRDefault="00775920" w:rsidP="0077592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775920" w:rsidRPr="00775920" w:rsidRDefault="00775920" w:rsidP="0077592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75920" w:rsidTr="00775920">
        <w:tc>
          <w:tcPr>
            <w:tcW w:w="664" w:type="dxa"/>
          </w:tcPr>
          <w:p w:rsidR="00775920" w:rsidRPr="00775920" w:rsidRDefault="00775920" w:rsidP="0077592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75920">
              <w:rPr>
                <w:sz w:val="24"/>
                <w:szCs w:val="24"/>
              </w:rPr>
              <w:t>3.3.</w:t>
            </w:r>
          </w:p>
        </w:tc>
        <w:tc>
          <w:tcPr>
            <w:tcW w:w="3260" w:type="dxa"/>
          </w:tcPr>
          <w:p w:rsidR="00775920" w:rsidRPr="00775920" w:rsidRDefault="00775920" w:rsidP="0077592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75920">
              <w:rPr>
                <w:sz w:val="24"/>
                <w:szCs w:val="24"/>
              </w:rPr>
              <w:t>Проведение иных мероприятий, направленных на осуществление дорожной деятельности</w:t>
            </w:r>
          </w:p>
        </w:tc>
        <w:tc>
          <w:tcPr>
            <w:tcW w:w="1344" w:type="dxa"/>
          </w:tcPr>
          <w:p w:rsidR="00775920" w:rsidRPr="00775920" w:rsidRDefault="00775920" w:rsidP="0077592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75920">
              <w:rPr>
                <w:sz w:val="24"/>
                <w:szCs w:val="24"/>
              </w:rPr>
              <w:t>1820,091</w:t>
            </w:r>
          </w:p>
        </w:tc>
        <w:tc>
          <w:tcPr>
            <w:tcW w:w="1732" w:type="dxa"/>
          </w:tcPr>
          <w:p w:rsidR="00775920" w:rsidRPr="00775920" w:rsidRDefault="00775920" w:rsidP="0077592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75920">
              <w:rPr>
                <w:sz w:val="24"/>
                <w:szCs w:val="24"/>
              </w:rPr>
              <w:t>293,091</w:t>
            </w:r>
          </w:p>
        </w:tc>
        <w:tc>
          <w:tcPr>
            <w:tcW w:w="1699" w:type="dxa"/>
          </w:tcPr>
          <w:p w:rsidR="00775920" w:rsidRPr="00775920" w:rsidRDefault="00775920" w:rsidP="0077592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75920">
              <w:rPr>
                <w:sz w:val="24"/>
                <w:szCs w:val="24"/>
              </w:rPr>
              <w:t>668,0</w:t>
            </w:r>
          </w:p>
        </w:tc>
        <w:tc>
          <w:tcPr>
            <w:tcW w:w="1699" w:type="dxa"/>
          </w:tcPr>
          <w:p w:rsidR="00775920" w:rsidRPr="00775920" w:rsidRDefault="00775920" w:rsidP="0077592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75920">
              <w:rPr>
                <w:sz w:val="24"/>
                <w:szCs w:val="24"/>
              </w:rPr>
              <w:t>859,0</w:t>
            </w:r>
          </w:p>
        </w:tc>
        <w:tc>
          <w:tcPr>
            <w:tcW w:w="1814" w:type="dxa"/>
          </w:tcPr>
          <w:p w:rsidR="00775920" w:rsidRPr="00775920" w:rsidRDefault="00775920" w:rsidP="0077592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75920">
              <w:rPr>
                <w:sz w:val="24"/>
                <w:szCs w:val="24"/>
              </w:rPr>
              <w:t>Содержание дорог в нормативном состоянии</w:t>
            </w:r>
          </w:p>
        </w:tc>
        <w:tc>
          <w:tcPr>
            <w:tcW w:w="1854" w:type="dxa"/>
          </w:tcPr>
          <w:p w:rsidR="00775920" w:rsidRPr="00775920" w:rsidRDefault="00775920" w:rsidP="0077592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7592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75920">
              <w:rPr>
                <w:sz w:val="24"/>
                <w:szCs w:val="24"/>
              </w:rPr>
              <w:t>раойна</w:t>
            </w:r>
            <w:proofErr w:type="spellEnd"/>
          </w:p>
        </w:tc>
      </w:tr>
      <w:bookmarkEnd w:id="0"/>
      <w:bookmarkEnd w:id="1"/>
    </w:tbl>
    <w:p w:rsidR="00775920" w:rsidRPr="001058F7" w:rsidRDefault="00775920" w:rsidP="00775920">
      <w:pPr>
        <w:pStyle w:val="a3"/>
        <w:jc w:val="center"/>
      </w:pPr>
    </w:p>
    <w:sectPr w:rsidR="00775920" w:rsidRPr="001058F7" w:rsidSect="007759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6D"/>
    <w:multiLevelType w:val="hybridMultilevel"/>
    <w:tmpl w:val="C09C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EF"/>
    <w:rsid w:val="001058F7"/>
    <w:rsid w:val="001A352B"/>
    <w:rsid w:val="00340AEF"/>
    <w:rsid w:val="006963E7"/>
    <w:rsid w:val="00775920"/>
    <w:rsid w:val="00FA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BED"/>
    <w:pPr>
      <w:ind w:left="720"/>
      <w:contextualSpacing/>
    </w:pPr>
  </w:style>
  <w:style w:type="table" w:styleId="a4">
    <w:name w:val="Table Grid"/>
    <w:basedOn w:val="a1"/>
    <w:uiPriority w:val="59"/>
    <w:rsid w:val="00775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BED"/>
    <w:pPr>
      <w:ind w:left="720"/>
      <w:contextualSpacing/>
    </w:pPr>
  </w:style>
  <w:style w:type="table" w:styleId="a4">
    <w:name w:val="Table Grid"/>
    <w:basedOn w:val="a1"/>
    <w:uiPriority w:val="59"/>
    <w:rsid w:val="00775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6CDA-7B7E-48F7-BB1D-6EBF2452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организация</cp:lastModifiedBy>
  <cp:revision>6</cp:revision>
  <dcterms:created xsi:type="dcterms:W3CDTF">2014-10-20T09:48:00Z</dcterms:created>
  <dcterms:modified xsi:type="dcterms:W3CDTF">2014-10-20T10:04:00Z</dcterms:modified>
</cp:coreProperties>
</file>