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54" w:rsidRPr="00824AB4" w:rsidRDefault="00053054" w:rsidP="00053054">
      <w:pPr>
        <w:jc w:val="center"/>
        <w:rPr>
          <w:rFonts w:ascii="Times New Roman" w:hAnsi="Times New Roman"/>
          <w:b/>
          <w:sz w:val="28"/>
          <w:szCs w:val="28"/>
        </w:rPr>
      </w:pPr>
      <w:r>
        <w:rPr>
          <w:rFonts w:ascii="Times New Roman" w:eastAsia="Times New Roman" w:hAnsi="Times New Roman" w:cs="Times New Roman"/>
          <w:noProof/>
        </w:rPr>
        <mc:AlternateContent>
          <mc:Choice Requires="wpg">
            <w:drawing>
              <wp:anchor distT="0" distB="0" distL="114300" distR="114300" simplePos="0" relativeHeight="251809792" behindDoc="1" locked="0" layoutInCell="1" allowOverlap="1" wp14:anchorId="270D10CA" wp14:editId="3B49D765">
                <wp:simplePos x="0" y="0"/>
                <wp:positionH relativeFrom="column">
                  <wp:posOffset>-365760</wp:posOffset>
                </wp:positionH>
                <wp:positionV relativeFrom="paragraph">
                  <wp:posOffset>-215265</wp:posOffset>
                </wp:positionV>
                <wp:extent cx="3200400" cy="2714625"/>
                <wp:effectExtent l="0" t="0" r="0" b="952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714625"/>
                          <a:chOff x="2058" y="3024"/>
                          <a:chExt cx="4752" cy="3744"/>
                        </a:xfrm>
                      </wpg:grpSpPr>
                      <wps:wsp>
                        <wps:cNvPr id="8" name="Text Box 37"/>
                        <wps:cNvSpPr txBox="1">
                          <a:spLocks noChangeArrowheads="1"/>
                        </wps:cNvSpPr>
                        <wps:spPr bwMode="auto">
                          <a:xfrm>
                            <a:off x="2058"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E7A" w:rsidRDefault="00372E7A" w:rsidP="00053054">
                              <w:pPr>
                                <w:rPr>
                                  <w:sz w:val="28"/>
                                </w:rPr>
                              </w:pPr>
                            </w:p>
                            <w:p w:rsidR="00372E7A" w:rsidRDefault="00372E7A" w:rsidP="00053054">
                              <w:pPr>
                                <w:rPr>
                                  <w:sz w:val="28"/>
                                </w:rPr>
                              </w:pPr>
                            </w:p>
                            <w:p w:rsidR="00372E7A" w:rsidRDefault="00372E7A" w:rsidP="00053054">
                              <w:pPr>
                                <w:rPr>
                                  <w:sz w:val="28"/>
                                </w:rPr>
                              </w:pPr>
                            </w:p>
                            <w:p w:rsidR="00372E7A" w:rsidRDefault="00372E7A" w:rsidP="00053054">
                              <w:pPr>
                                <w:pStyle w:val="5"/>
                                <w:rPr>
                                  <w:b/>
                                  <w:sz w:val="16"/>
                                </w:rPr>
                              </w:pPr>
                            </w:p>
                            <w:p w:rsidR="00372E7A" w:rsidRPr="004E3D0D" w:rsidRDefault="00372E7A" w:rsidP="0005305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372E7A" w:rsidRPr="004E3D0D" w:rsidRDefault="00372E7A" w:rsidP="00053054">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372E7A" w:rsidRPr="004E3D0D" w:rsidRDefault="00372E7A" w:rsidP="0005305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372E7A" w:rsidRPr="004E3D0D" w:rsidRDefault="00372E7A" w:rsidP="0005305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372E7A" w:rsidRDefault="00372E7A" w:rsidP="00053054">
                              <w:pPr>
                                <w:pStyle w:val="5"/>
                                <w:jc w:val="center"/>
                                <w:rPr>
                                  <w:rFonts w:ascii="Times New Roman" w:hAnsi="Times New Roman" w:cs="Times New Roman"/>
                                  <w:b/>
                                  <w:color w:val="auto"/>
                                  <w:sz w:val="28"/>
                                  <w:szCs w:val="28"/>
                                </w:rPr>
                              </w:pPr>
                            </w:p>
                            <w:p w:rsidR="00372E7A" w:rsidRPr="004E3D0D" w:rsidRDefault="00372E7A" w:rsidP="0005305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372E7A" w:rsidRPr="00877170" w:rsidRDefault="00372E7A" w:rsidP="00053054">
                              <w:pPr>
                                <w:jc w:val="center"/>
                                <w:rPr>
                                  <w:sz w:val="16"/>
                                  <w:szCs w:val="16"/>
                                </w:rPr>
                              </w:pPr>
                            </w:p>
                            <w:p w:rsidR="00372E7A" w:rsidRPr="0018066E" w:rsidRDefault="00372E7A" w:rsidP="00053054">
                              <w:pPr>
                                <w:jc w:val="center"/>
                                <w:rPr>
                                  <w:rFonts w:ascii="Times New Roman" w:hAnsi="Times New Roman" w:cs="Times New Roman"/>
                                </w:rPr>
                              </w:pPr>
                              <w:r w:rsidRPr="0018066E">
                                <w:rPr>
                                  <w:rFonts w:ascii="Times New Roman" w:hAnsi="Times New Roman" w:cs="Times New Roman"/>
                                </w:rPr>
                                <w:t>от _</w:t>
                              </w:r>
                              <w:r>
                                <w:rPr>
                                  <w:rFonts w:ascii="Times New Roman" w:hAnsi="Times New Roman" w:cs="Times New Roman"/>
                                  <w:u w:val="single"/>
                                </w:rPr>
                                <w:t>07 апреля 2017 года</w:t>
                              </w:r>
                              <w:r w:rsidRPr="0018066E">
                                <w:rPr>
                                  <w:rFonts w:ascii="Times New Roman" w:hAnsi="Times New Roman" w:cs="Times New Roman"/>
                                </w:rPr>
                                <w:t>_ №_</w:t>
                              </w:r>
                              <w:r>
                                <w:rPr>
                                  <w:rFonts w:ascii="Times New Roman" w:hAnsi="Times New Roman" w:cs="Times New Roman"/>
                                  <w:u w:val="single"/>
                                </w:rPr>
                                <w:t>205</w:t>
                              </w:r>
                              <w:r w:rsidRPr="0018066E">
                                <w:rPr>
                                  <w:rFonts w:ascii="Times New Roman" w:hAnsi="Times New Roman" w:cs="Times New Roman"/>
                                </w:rPr>
                                <w:t>_</w:t>
                              </w:r>
                            </w:p>
                            <w:p w:rsidR="00372E7A" w:rsidRPr="00877170" w:rsidRDefault="00372E7A" w:rsidP="00053054"/>
                          </w:txbxContent>
                        </wps:txbx>
                        <wps:bodyPr rot="0" vert="horz" wrap="square" lIns="91440" tIns="45720" rIns="91440" bIns="45720" anchor="t" anchorCtr="0" upright="1">
                          <a:noAutofit/>
                        </wps:bodyPr>
                      </wps:wsp>
                      <pic:pic xmlns:pic="http://schemas.openxmlformats.org/drawingml/2006/picture">
                        <pic:nvPicPr>
                          <pic:cNvPr id="9" name="Picture 38"/>
                          <pic:cNvPicPr>
                            <a:picLocks noChangeAspect="1" noChangeArrowheads="1"/>
                          </pic:cNvPicPr>
                        </pic:nvPicPr>
                        <pic:blipFill>
                          <a:blip r:embed="rId9"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id="Группа 7" o:spid="_x0000_s1026" style="position:absolute;left:0;text-align:left;margin-left:-28.8pt;margin-top:-16.95pt;width:252pt;height:213.75pt;z-index:-251506688;mso-height-relative:margin" coordorigin="2058,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">
                <v:shapetype id="_x0000_t202" coordsize="21600,21600" o:spt="202" path="m,l,21600r21600,l21600,xe">
                  <v:stroke joinstyle="miter"/>
                  <v:path gradientshapeok="t" o:connecttype="rect"/>
                </v:shapetype>
                <v:shape id="Text Box 37" o:spid="_x0000_s1027" type="#_x0000_t202" style="position:absolute;left:2058;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2E7A" w:rsidRDefault="00372E7A" w:rsidP="00053054">
                        <w:pPr>
                          <w:rPr>
                            <w:sz w:val="28"/>
                          </w:rPr>
                        </w:pPr>
                      </w:p>
                      <w:p w:rsidR="00372E7A" w:rsidRDefault="00372E7A" w:rsidP="00053054">
                        <w:pPr>
                          <w:rPr>
                            <w:sz w:val="28"/>
                          </w:rPr>
                        </w:pPr>
                      </w:p>
                      <w:p w:rsidR="00372E7A" w:rsidRDefault="00372E7A" w:rsidP="00053054">
                        <w:pPr>
                          <w:rPr>
                            <w:sz w:val="28"/>
                          </w:rPr>
                        </w:pPr>
                      </w:p>
                      <w:p w:rsidR="00372E7A" w:rsidRDefault="00372E7A" w:rsidP="00053054">
                        <w:pPr>
                          <w:pStyle w:val="5"/>
                          <w:rPr>
                            <w:b/>
                            <w:sz w:val="16"/>
                          </w:rPr>
                        </w:pPr>
                      </w:p>
                      <w:p w:rsidR="00372E7A" w:rsidRPr="004E3D0D" w:rsidRDefault="00372E7A" w:rsidP="0005305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372E7A" w:rsidRPr="004E3D0D" w:rsidRDefault="00372E7A" w:rsidP="00053054">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372E7A" w:rsidRPr="004E3D0D" w:rsidRDefault="00372E7A" w:rsidP="0005305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372E7A" w:rsidRPr="004E3D0D" w:rsidRDefault="00372E7A" w:rsidP="0005305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372E7A" w:rsidRDefault="00372E7A" w:rsidP="00053054">
                        <w:pPr>
                          <w:pStyle w:val="5"/>
                          <w:jc w:val="center"/>
                          <w:rPr>
                            <w:rFonts w:ascii="Times New Roman" w:hAnsi="Times New Roman" w:cs="Times New Roman"/>
                            <w:b/>
                            <w:color w:val="auto"/>
                            <w:sz w:val="28"/>
                            <w:szCs w:val="28"/>
                          </w:rPr>
                        </w:pPr>
                      </w:p>
                      <w:p w:rsidR="00372E7A" w:rsidRPr="004E3D0D" w:rsidRDefault="00372E7A" w:rsidP="0005305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372E7A" w:rsidRPr="00877170" w:rsidRDefault="00372E7A" w:rsidP="00053054">
                        <w:pPr>
                          <w:jc w:val="center"/>
                          <w:rPr>
                            <w:sz w:val="16"/>
                            <w:szCs w:val="16"/>
                          </w:rPr>
                        </w:pPr>
                      </w:p>
                      <w:p w:rsidR="00372E7A" w:rsidRPr="0018066E" w:rsidRDefault="00372E7A" w:rsidP="00053054">
                        <w:pPr>
                          <w:jc w:val="center"/>
                          <w:rPr>
                            <w:rFonts w:ascii="Times New Roman" w:hAnsi="Times New Roman" w:cs="Times New Roman"/>
                          </w:rPr>
                        </w:pPr>
                        <w:r w:rsidRPr="0018066E">
                          <w:rPr>
                            <w:rFonts w:ascii="Times New Roman" w:hAnsi="Times New Roman" w:cs="Times New Roman"/>
                          </w:rPr>
                          <w:t>от _</w:t>
                        </w:r>
                        <w:r>
                          <w:rPr>
                            <w:rFonts w:ascii="Times New Roman" w:hAnsi="Times New Roman" w:cs="Times New Roman"/>
                            <w:u w:val="single"/>
                          </w:rPr>
                          <w:t>07 апреля 2017 года</w:t>
                        </w:r>
                        <w:r w:rsidRPr="0018066E">
                          <w:rPr>
                            <w:rFonts w:ascii="Times New Roman" w:hAnsi="Times New Roman" w:cs="Times New Roman"/>
                          </w:rPr>
                          <w:t>_ №_</w:t>
                        </w:r>
                        <w:r>
                          <w:rPr>
                            <w:rFonts w:ascii="Times New Roman" w:hAnsi="Times New Roman" w:cs="Times New Roman"/>
                            <w:u w:val="single"/>
                          </w:rPr>
                          <w:t>205</w:t>
                        </w:r>
                        <w:r w:rsidRPr="0018066E">
                          <w:rPr>
                            <w:rFonts w:ascii="Times New Roman" w:hAnsi="Times New Roman" w:cs="Times New Roman"/>
                          </w:rPr>
                          <w:t>_</w:t>
                        </w:r>
                      </w:p>
                      <w:p w:rsidR="00372E7A" w:rsidRPr="00877170" w:rsidRDefault="00372E7A" w:rsidP="0005305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hnJvAAAAA2gAAAA8AAABkcnMvZG93bnJldi54bWxEj92KwjAUhO8XfIdwBO/WVJFlrUYRRdAV&#10;FvwBbw/JsS02J6WJtr69EQQvh5n5hpnOW1uKO9W+cKxg0E9AEGtnCs4UnI7r718QPiAbLB2Tggd5&#10;mM86X1NMjWt4T/dDyESEsE9RQR5ClUrpdU4Wfd9VxNG7uNpiiLLOpKmxiXBbymGS/EiLBceFHCta&#10;5qSvh5tVMMRds9xqXmlz/v8jZwbnbFQq1eu2iwmIQG34hN/tjVEwh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Gcm8AAAADaAAAADwAAAAAAAAAAAAAAAACfAgAA&#10;ZHJzL2Rvd25yZXYueG1sUEsFBgAAAAAEAAQA9wAAAIwDAAAAAA==&#10;">
                  <v:imagedata r:id="rId10" o:title="" gain="74473f" blacklevel="-5898f"/>
                </v:shape>
              </v:group>
            </w:pict>
          </mc:Fallback>
        </mc:AlternateContent>
      </w: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Pr="003A27CA" w:rsidRDefault="00053054" w:rsidP="00053054">
      <w:pPr>
        <w:ind w:left="-284"/>
        <w:rPr>
          <w:rFonts w:ascii="Times New Roman" w:eastAsia="Times New Roman" w:hAnsi="Times New Roman" w:cs="Times New Roman"/>
        </w:rPr>
      </w:pPr>
    </w:p>
    <w:p w:rsidR="00053054" w:rsidRPr="003A27CA" w:rsidRDefault="00053054" w:rsidP="00053054">
      <w:pPr>
        <w:ind w:left="-284"/>
        <w:rPr>
          <w:rFonts w:ascii="Times New Roman" w:eastAsia="Times New Roman" w:hAnsi="Times New Roman" w:cs="Times New Roman"/>
        </w:rPr>
      </w:pPr>
    </w:p>
    <w:p w:rsidR="00053054" w:rsidRPr="003A27CA" w:rsidRDefault="00053054" w:rsidP="00053054">
      <w:pPr>
        <w:ind w:left="-284"/>
        <w:rPr>
          <w:rFonts w:ascii="Times New Roman" w:eastAsia="Times New Roman" w:hAnsi="Times New Roman" w:cs="Times New Roman"/>
          <w:sz w:val="27"/>
          <w:szCs w:val="27"/>
        </w:rPr>
      </w:pPr>
    </w:p>
    <w:p w:rsidR="00053054" w:rsidRPr="00CB5529" w:rsidRDefault="00053054" w:rsidP="00053054">
      <w:pPr>
        <w:tabs>
          <w:tab w:val="left" w:pos="5670"/>
        </w:tabs>
        <w:ind w:left="-567" w:right="3679"/>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Об утверждении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района Челно-Вершинский Самарской области»</w:t>
      </w:r>
    </w:p>
    <w:p w:rsidR="00053054" w:rsidRPr="00CB5529" w:rsidRDefault="00053054" w:rsidP="00053054">
      <w:pPr>
        <w:ind w:left="-284" w:right="-199"/>
        <w:jc w:val="both"/>
        <w:rPr>
          <w:rFonts w:ascii="Times New Roman" w:eastAsia="Times New Roman" w:hAnsi="Times New Roman" w:cs="Times New Roman"/>
          <w:sz w:val="20"/>
          <w:szCs w:val="20"/>
        </w:rPr>
      </w:pPr>
    </w:p>
    <w:p w:rsidR="00053054" w:rsidRPr="00CB5529" w:rsidRDefault="00053054" w:rsidP="00053054">
      <w:pPr>
        <w:ind w:left="-567" w:firstLine="1003"/>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В соответствии с Федеральным законом «Об организации предоставления государственных и муниципальных услуг» от 27.07.2010 г. № 210-ФЗ, Федеральным </w:t>
      </w:r>
      <w:hyperlink r:id="rId11" w:history="1">
        <w:r w:rsidRPr="00CB5529">
          <w:rPr>
            <w:rFonts w:ascii="Times New Roman" w:eastAsia="Times New Roman" w:hAnsi="Times New Roman" w:cs="Times New Roman"/>
            <w:sz w:val="27"/>
            <w:szCs w:val="27"/>
          </w:rPr>
          <w:t>законом</w:t>
        </w:r>
      </w:hyperlink>
      <w:r w:rsidRPr="00CB5529">
        <w:rPr>
          <w:rFonts w:ascii="Times New Roman" w:eastAsia="Times New Roman" w:hAnsi="Times New Roman" w:cs="Times New Roman"/>
          <w:sz w:val="27"/>
          <w:szCs w:val="27"/>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руководствуясь </w:t>
      </w:r>
      <w:hyperlink r:id="rId12" w:history="1">
        <w:r w:rsidRPr="00CB5529">
          <w:rPr>
            <w:rFonts w:ascii="Times New Roman" w:eastAsia="Times New Roman" w:hAnsi="Times New Roman" w:cs="Times New Roman"/>
            <w:sz w:val="27"/>
            <w:szCs w:val="27"/>
          </w:rPr>
          <w:t>Уставом</w:t>
        </w:r>
      </w:hyperlink>
      <w:r w:rsidRPr="00CB5529">
        <w:rPr>
          <w:rFonts w:ascii="Times New Roman" w:eastAsia="Times New Roman" w:hAnsi="Times New Roman" w:cs="Times New Roman"/>
          <w:sz w:val="27"/>
          <w:szCs w:val="27"/>
        </w:rPr>
        <w:t xml:space="preserve"> муниципального района Челно-Вершинский, администрация муниципального района Челно-Вершинский </w:t>
      </w:r>
    </w:p>
    <w:p w:rsidR="00053054" w:rsidRPr="00CB5529" w:rsidRDefault="00053054" w:rsidP="00053054">
      <w:pPr>
        <w:autoSpaceDE w:val="0"/>
        <w:autoSpaceDN w:val="0"/>
        <w:adjustRightInd w:val="0"/>
        <w:ind w:left="-284" w:firstLine="540"/>
        <w:jc w:val="both"/>
        <w:rPr>
          <w:rFonts w:ascii="Times New Roman" w:eastAsia="Times New Roman" w:hAnsi="Times New Roman" w:cs="Times New Roman"/>
          <w:sz w:val="20"/>
          <w:szCs w:val="20"/>
        </w:rPr>
      </w:pPr>
    </w:p>
    <w:p w:rsidR="00053054" w:rsidRPr="00CB5529" w:rsidRDefault="00053054" w:rsidP="00053054">
      <w:pPr>
        <w:autoSpaceDE w:val="0"/>
        <w:autoSpaceDN w:val="0"/>
        <w:adjustRightInd w:val="0"/>
        <w:ind w:left="-284" w:firstLine="540"/>
        <w:jc w:val="center"/>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ПОСТАНОВЛЯЕТ:</w:t>
      </w:r>
    </w:p>
    <w:p w:rsidR="00053054" w:rsidRPr="00CB5529" w:rsidRDefault="00053054" w:rsidP="00053054">
      <w:pPr>
        <w:autoSpaceDE w:val="0"/>
        <w:autoSpaceDN w:val="0"/>
        <w:adjustRightInd w:val="0"/>
        <w:ind w:left="-284" w:firstLine="540"/>
        <w:jc w:val="center"/>
        <w:rPr>
          <w:rFonts w:ascii="Times New Roman" w:eastAsia="Times New Roman" w:hAnsi="Times New Roman" w:cs="Times New Roman"/>
          <w:sz w:val="20"/>
          <w:szCs w:val="20"/>
        </w:rPr>
      </w:pPr>
    </w:p>
    <w:p w:rsidR="00053054" w:rsidRPr="00CB5529" w:rsidRDefault="00053054" w:rsidP="00053054">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Утвердить прилагаемый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района Челно-Вершинский Самарской области».</w:t>
      </w:r>
    </w:p>
    <w:p w:rsidR="00053054" w:rsidRPr="00CB5529" w:rsidRDefault="00053054" w:rsidP="00053054">
      <w:pPr>
        <w:numPr>
          <w:ilvl w:val="0"/>
          <w:numId w:val="50"/>
        </w:numPr>
        <w:spacing w:line="276" w:lineRule="auto"/>
        <w:ind w:left="-284"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Опубликовать настоящее постановление в газете «Официальный вестник». </w:t>
      </w:r>
    </w:p>
    <w:p w:rsidR="00053054" w:rsidRPr="00CB5529" w:rsidRDefault="00053054" w:rsidP="00053054">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7"/>
          <w:szCs w:val="27"/>
        </w:rPr>
      </w:pPr>
      <w:proofErr w:type="gramStart"/>
      <w:r w:rsidRPr="00CB5529">
        <w:rPr>
          <w:rFonts w:ascii="Times New Roman" w:eastAsia="Times New Roman" w:hAnsi="Times New Roman" w:cs="Times New Roman"/>
          <w:color w:val="000000"/>
          <w:sz w:val="27"/>
          <w:szCs w:val="27"/>
        </w:rPr>
        <w:t>Контроль за</w:t>
      </w:r>
      <w:proofErr w:type="gramEnd"/>
      <w:r w:rsidRPr="00CB5529">
        <w:rPr>
          <w:rFonts w:ascii="Times New Roman" w:eastAsia="Times New Roman" w:hAnsi="Times New Roman" w:cs="Times New Roman"/>
          <w:color w:val="000000"/>
          <w:sz w:val="27"/>
          <w:szCs w:val="27"/>
        </w:rPr>
        <w:t xml:space="preserve">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053054" w:rsidRPr="00CB5529" w:rsidRDefault="00053054" w:rsidP="00053054">
      <w:pPr>
        <w:shd w:val="clear" w:color="auto" w:fill="FFFFFF"/>
        <w:tabs>
          <w:tab w:val="left" w:pos="5357"/>
          <w:tab w:val="left" w:pos="8419"/>
        </w:tabs>
        <w:spacing w:line="276" w:lineRule="auto"/>
        <w:ind w:left="-284"/>
        <w:rPr>
          <w:rFonts w:ascii="Times New Roman" w:eastAsia="Times New Roman" w:hAnsi="Times New Roman" w:cs="Times New Roman"/>
          <w:color w:val="000000"/>
          <w:sz w:val="16"/>
          <w:szCs w:val="16"/>
        </w:rPr>
      </w:pPr>
    </w:p>
    <w:p w:rsidR="00053054" w:rsidRPr="00CB5529" w:rsidRDefault="00053054" w:rsidP="00E45B3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Глава муниципального района</w:t>
      </w:r>
    </w:p>
    <w:p w:rsidR="00053054" w:rsidRPr="00CB5529" w:rsidRDefault="00053054" w:rsidP="00E45B3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Челно-Вершинский Самарской</w:t>
      </w:r>
      <w:r w:rsidR="00CB5529">
        <w:rPr>
          <w:rFonts w:ascii="Times New Roman" w:eastAsia="Times New Roman" w:hAnsi="Times New Roman" w:cs="Times New Roman"/>
          <w:color w:val="000000"/>
          <w:sz w:val="27"/>
          <w:szCs w:val="27"/>
        </w:rPr>
        <w:t xml:space="preserve"> области                        </w:t>
      </w:r>
      <w:r w:rsidRPr="00CB5529">
        <w:rPr>
          <w:rFonts w:ascii="Times New Roman" w:eastAsia="Times New Roman" w:hAnsi="Times New Roman" w:cs="Times New Roman"/>
          <w:color w:val="000000"/>
          <w:sz w:val="27"/>
          <w:szCs w:val="27"/>
        </w:rPr>
        <w:t xml:space="preserve">  </w:t>
      </w:r>
      <w:r w:rsidR="00E45B3E" w:rsidRPr="00CB5529">
        <w:rPr>
          <w:rFonts w:ascii="Times New Roman" w:eastAsia="Times New Roman" w:hAnsi="Times New Roman" w:cs="Times New Roman"/>
          <w:color w:val="000000"/>
          <w:sz w:val="27"/>
          <w:szCs w:val="27"/>
        </w:rPr>
        <w:t xml:space="preserve">      </w:t>
      </w:r>
      <w:r w:rsidRPr="00CB5529">
        <w:rPr>
          <w:rFonts w:ascii="Times New Roman" w:eastAsia="Times New Roman" w:hAnsi="Times New Roman" w:cs="Times New Roman"/>
          <w:color w:val="000000"/>
          <w:sz w:val="27"/>
          <w:szCs w:val="27"/>
        </w:rPr>
        <w:t xml:space="preserve">                      В.А. Князькин</w:t>
      </w:r>
    </w:p>
    <w:p w:rsidR="00053054" w:rsidRDefault="00053054" w:rsidP="00053054">
      <w:pPr>
        <w:ind w:left="-284"/>
        <w:rPr>
          <w:rFonts w:ascii="Times New Roman" w:eastAsia="Times New Roman" w:hAnsi="Times New Roman" w:cs="Times New Roman"/>
          <w:color w:val="000000"/>
          <w:spacing w:val="-1"/>
          <w:sz w:val="16"/>
          <w:szCs w:val="16"/>
        </w:rPr>
      </w:pPr>
    </w:p>
    <w:p w:rsidR="00CB5529" w:rsidRDefault="00CB5529" w:rsidP="00053054">
      <w:pPr>
        <w:ind w:left="-284"/>
        <w:rPr>
          <w:rFonts w:ascii="Times New Roman" w:eastAsia="Times New Roman" w:hAnsi="Times New Roman" w:cs="Times New Roman"/>
          <w:color w:val="000000"/>
          <w:spacing w:val="-1"/>
          <w:sz w:val="16"/>
          <w:szCs w:val="16"/>
        </w:rPr>
      </w:pPr>
    </w:p>
    <w:p w:rsidR="00CB5529" w:rsidRDefault="00CB5529" w:rsidP="00053054">
      <w:pPr>
        <w:ind w:left="-284"/>
        <w:rPr>
          <w:rFonts w:ascii="Times New Roman" w:eastAsia="Times New Roman" w:hAnsi="Times New Roman" w:cs="Times New Roman"/>
          <w:color w:val="000000"/>
          <w:spacing w:val="-1"/>
          <w:sz w:val="16"/>
          <w:szCs w:val="16"/>
        </w:rPr>
      </w:pPr>
    </w:p>
    <w:p w:rsidR="00053054" w:rsidRDefault="00053054" w:rsidP="00E45B3E">
      <w:pPr>
        <w:ind w:left="-567"/>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p w:rsidR="00053054" w:rsidRDefault="00053054" w:rsidP="00053054">
      <w:pPr>
        <w:ind w:left="-284"/>
        <w:rPr>
          <w:rFonts w:ascii="Times New Roman" w:eastAsia="Times New Roman" w:hAnsi="Times New Roman" w:cs="Times New Roman"/>
          <w:color w:val="000000"/>
          <w:spacing w:val="-1"/>
          <w:sz w:val="18"/>
          <w:szCs w:val="18"/>
        </w:rPr>
      </w:pPr>
    </w:p>
    <w:tbl>
      <w:tblPr>
        <w:tblW w:w="0" w:type="auto"/>
        <w:tblInd w:w="4644" w:type="dxa"/>
        <w:tblLook w:val="01E0" w:firstRow="1" w:lastRow="1" w:firstColumn="1" w:lastColumn="1" w:noHBand="0" w:noVBand="0"/>
      </w:tblPr>
      <w:tblGrid>
        <w:gridCol w:w="4705"/>
      </w:tblGrid>
      <w:tr w:rsidR="009272FC" w:rsidRPr="00824AB4" w:rsidTr="00053054">
        <w:tc>
          <w:tcPr>
            <w:tcW w:w="4705" w:type="dxa"/>
          </w:tcPr>
          <w:p w:rsidR="009272FC" w:rsidRPr="00824AB4" w:rsidRDefault="009272FC" w:rsidP="009272FC">
            <w:pPr>
              <w:jc w:val="center"/>
              <w:rPr>
                <w:rFonts w:ascii="Times New Roman" w:hAnsi="Times New Roman"/>
                <w:sz w:val="28"/>
                <w:szCs w:val="28"/>
              </w:rPr>
            </w:pPr>
            <w:r w:rsidRPr="00824AB4">
              <w:rPr>
                <w:rFonts w:ascii="Times New Roman" w:hAnsi="Times New Roman"/>
                <w:sz w:val="28"/>
                <w:szCs w:val="28"/>
              </w:rPr>
              <w:t>УТВЕРЖДЕН</w:t>
            </w:r>
          </w:p>
        </w:tc>
      </w:tr>
      <w:tr w:rsidR="009272FC" w:rsidRPr="00824AB4" w:rsidTr="00053054">
        <w:tc>
          <w:tcPr>
            <w:tcW w:w="4705" w:type="dxa"/>
          </w:tcPr>
          <w:p w:rsidR="009272FC" w:rsidRDefault="009272FC" w:rsidP="009272FC">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9272FC" w:rsidRPr="00824AB4" w:rsidRDefault="009272FC" w:rsidP="009272FC">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9272FC" w:rsidRPr="00824AB4" w:rsidTr="00053054">
        <w:tc>
          <w:tcPr>
            <w:tcW w:w="4705" w:type="dxa"/>
          </w:tcPr>
          <w:p w:rsidR="009272FC" w:rsidRPr="00824AB4" w:rsidRDefault="009272FC" w:rsidP="009272FC">
            <w:pPr>
              <w:jc w:val="center"/>
              <w:rPr>
                <w:rFonts w:ascii="Times New Roman" w:hAnsi="Times New Roman"/>
                <w:sz w:val="28"/>
                <w:szCs w:val="28"/>
              </w:rPr>
            </w:pPr>
          </w:p>
        </w:tc>
      </w:tr>
      <w:tr w:rsidR="009272FC" w:rsidRPr="00824AB4" w:rsidTr="00053054">
        <w:tc>
          <w:tcPr>
            <w:tcW w:w="4705" w:type="dxa"/>
          </w:tcPr>
          <w:p w:rsidR="009272FC" w:rsidRPr="00824AB4" w:rsidRDefault="009272FC" w:rsidP="000866A9">
            <w:pPr>
              <w:ind w:left="-108"/>
              <w:jc w:val="center"/>
              <w:rPr>
                <w:rFonts w:ascii="Times New Roman" w:hAnsi="Times New Roman"/>
                <w:sz w:val="28"/>
                <w:szCs w:val="28"/>
              </w:rPr>
            </w:pPr>
            <w:r>
              <w:rPr>
                <w:rFonts w:ascii="Times New Roman" w:hAnsi="Times New Roman"/>
                <w:sz w:val="28"/>
                <w:szCs w:val="28"/>
              </w:rPr>
              <w:t xml:space="preserve">     от «</w:t>
            </w:r>
            <w:r w:rsidR="000866A9">
              <w:rPr>
                <w:rFonts w:ascii="Times New Roman" w:hAnsi="Times New Roman"/>
                <w:sz w:val="28"/>
                <w:szCs w:val="28"/>
              </w:rPr>
              <w:t>07</w:t>
            </w:r>
            <w:r>
              <w:rPr>
                <w:rFonts w:ascii="Times New Roman" w:hAnsi="Times New Roman"/>
                <w:sz w:val="28"/>
                <w:szCs w:val="28"/>
              </w:rPr>
              <w:t xml:space="preserve">» </w:t>
            </w:r>
            <w:r w:rsidR="000866A9">
              <w:rPr>
                <w:rFonts w:ascii="Times New Roman" w:hAnsi="Times New Roman"/>
                <w:sz w:val="28"/>
                <w:szCs w:val="28"/>
              </w:rPr>
              <w:t>апреля</w:t>
            </w:r>
            <w:r>
              <w:rPr>
                <w:rFonts w:ascii="Times New Roman" w:hAnsi="Times New Roman"/>
                <w:sz w:val="28"/>
                <w:szCs w:val="28"/>
              </w:rPr>
              <w:t xml:space="preserve"> 2017</w:t>
            </w:r>
            <w:r w:rsidRPr="00824AB4">
              <w:rPr>
                <w:rFonts w:ascii="Times New Roman" w:hAnsi="Times New Roman"/>
                <w:sz w:val="28"/>
                <w:szCs w:val="28"/>
              </w:rPr>
              <w:t xml:space="preserve"> г. № </w:t>
            </w:r>
            <w:r w:rsidR="000866A9">
              <w:rPr>
                <w:rFonts w:ascii="Times New Roman" w:hAnsi="Times New Roman"/>
                <w:sz w:val="28"/>
                <w:szCs w:val="28"/>
              </w:rPr>
              <w:t>205</w:t>
            </w:r>
          </w:p>
        </w:tc>
      </w:tr>
    </w:tbl>
    <w:p w:rsidR="009272FC" w:rsidRDefault="009272FC" w:rsidP="009272FC">
      <w:pPr>
        <w:rPr>
          <w:rFonts w:ascii="Times New Roman" w:hAnsi="Times New Roman"/>
          <w:b/>
          <w:sz w:val="28"/>
          <w:szCs w:val="28"/>
        </w:rPr>
      </w:pPr>
    </w:p>
    <w:p w:rsidR="009272FC" w:rsidRDefault="009272FC" w:rsidP="00905730">
      <w:pPr>
        <w:jc w:val="center"/>
        <w:rPr>
          <w:rFonts w:ascii="Times New Roman" w:hAnsi="Times New Roman"/>
          <w:b/>
          <w:sz w:val="28"/>
          <w:szCs w:val="28"/>
        </w:rPr>
      </w:pPr>
    </w:p>
    <w:p w:rsidR="00905730" w:rsidRPr="00824AB4" w:rsidRDefault="00905730" w:rsidP="00905730">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905730" w:rsidRDefault="00905730" w:rsidP="00905730">
      <w:pPr>
        <w:jc w:val="center"/>
        <w:rPr>
          <w:rFonts w:ascii="Times New Roman" w:hAnsi="Times New Roman"/>
          <w:b/>
          <w:sz w:val="28"/>
          <w:szCs w:val="28"/>
        </w:rPr>
      </w:pPr>
      <w:r w:rsidRPr="004D2554">
        <w:rPr>
          <w:rFonts w:ascii="Times New Roman" w:hAnsi="Times New Roman"/>
          <w:b/>
          <w:sz w:val="28"/>
          <w:szCs w:val="28"/>
        </w:rPr>
        <w:t>предоставления администрацией</w:t>
      </w:r>
      <w:r w:rsidR="009272FC">
        <w:rPr>
          <w:rFonts w:ascii="Times New Roman" w:hAnsi="Times New Roman"/>
          <w:b/>
          <w:sz w:val="28"/>
          <w:szCs w:val="28"/>
        </w:rPr>
        <w:t xml:space="preserve"> муниципального района Челно-Вершинский Самарской области</w:t>
      </w:r>
      <w:r w:rsidRPr="004D2554">
        <w:rPr>
          <w:rFonts w:ascii="Times New Roman" w:hAnsi="Times New Roman"/>
          <w:b/>
          <w:sz w:val="28"/>
          <w:szCs w:val="28"/>
        </w:rPr>
        <w:t xml:space="preserve">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w:t>
      </w:r>
      <w:r w:rsidR="00F94789">
        <w:rPr>
          <w:rFonts w:ascii="Times New Roman" w:hAnsi="Times New Roman"/>
          <w:b/>
          <w:sz w:val="28"/>
          <w:szCs w:val="28"/>
        </w:rPr>
        <w:t>тории муниципального района Челно-Вершинский Самарской области</w:t>
      </w:r>
      <w:r w:rsidRPr="004D2554">
        <w:rPr>
          <w:rFonts w:ascii="Times New Roman" w:hAnsi="Times New Roman"/>
          <w:b/>
          <w:sz w:val="28"/>
          <w:szCs w:val="28"/>
        </w:rPr>
        <w:t>»</w:t>
      </w:r>
    </w:p>
    <w:p w:rsidR="00372E7A" w:rsidRPr="00372E7A" w:rsidRDefault="00372E7A" w:rsidP="00905730">
      <w:pPr>
        <w:jc w:val="center"/>
        <w:rPr>
          <w:rFonts w:ascii="Times New Roman" w:hAnsi="Times New Roman"/>
          <w:sz w:val="28"/>
          <w:szCs w:val="28"/>
        </w:rPr>
      </w:pPr>
      <w:r>
        <w:rPr>
          <w:rFonts w:ascii="Times New Roman" w:hAnsi="Times New Roman"/>
          <w:sz w:val="28"/>
          <w:szCs w:val="28"/>
        </w:rPr>
        <w:t>(в редакции постановления от 19 апреля 2019 года</w:t>
      </w:r>
      <w:r w:rsidRPr="00372E7A">
        <w:rPr>
          <w:rFonts w:ascii="Times New Roman" w:hAnsi="Times New Roman"/>
          <w:sz w:val="28"/>
          <w:szCs w:val="28"/>
        </w:rPr>
        <w:t xml:space="preserve"> № 238</w:t>
      </w:r>
      <w:r>
        <w:rPr>
          <w:rFonts w:ascii="Times New Roman" w:hAnsi="Times New Roman"/>
          <w:sz w:val="28"/>
          <w:szCs w:val="28"/>
        </w:rPr>
        <w:t>)</w:t>
      </w:r>
    </w:p>
    <w:p w:rsidR="00905730" w:rsidRPr="0059167C" w:rsidRDefault="00905730" w:rsidP="00905730">
      <w:pPr>
        <w:jc w:val="center"/>
        <w:rPr>
          <w:rFonts w:ascii="Times New Roman" w:hAnsi="Times New Roman"/>
          <w:sz w:val="28"/>
          <w:szCs w:val="28"/>
        </w:rPr>
      </w:pPr>
    </w:p>
    <w:p w:rsidR="00905730" w:rsidRPr="00824AB4" w:rsidRDefault="00905730" w:rsidP="00905730">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905730" w:rsidRDefault="00905730" w:rsidP="00905730">
      <w:pPr>
        <w:spacing w:line="360" w:lineRule="auto"/>
        <w:ind w:firstLine="709"/>
        <w:jc w:val="both"/>
        <w:rPr>
          <w:rFonts w:ascii="Times New Roman" w:hAnsi="Times New Roman"/>
          <w:sz w:val="28"/>
          <w:szCs w:val="28"/>
        </w:rPr>
      </w:pPr>
    </w:p>
    <w:p w:rsidR="00905730" w:rsidRPr="00807005" w:rsidRDefault="00905730" w:rsidP="00905730">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w:t>
      </w:r>
      <w:proofErr w:type="gramStart"/>
      <w:r w:rsidRPr="00807005">
        <w:rPr>
          <w:rFonts w:ascii="Times New Roman" w:hAnsi="Times New Roman"/>
          <w:sz w:val="28"/>
          <w:szCs w:val="28"/>
        </w:rPr>
        <w:t xml:space="preserve">Административный регламент </w:t>
      </w:r>
      <w:r w:rsidRPr="00AD5AD3">
        <w:rPr>
          <w:rFonts w:ascii="Times New Roman" w:hAnsi="Times New Roman"/>
          <w:sz w:val="28"/>
          <w:szCs w:val="28"/>
        </w:rPr>
        <w:t xml:space="preserve">предоставления </w:t>
      </w:r>
      <w:r w:rsidR="00F94789" w:rsidRPr="00AD5AD3">
        <w:rPr>
          <w:rFonts w:ascii="Times New Roman" w:hAnsi="Times New Roman"/>
          <w:sz w:val="28"/>
          <w:szCs w:val="28"/>
        </w:rPr>
        <w:t xml:space="preserve">администрацией </w:t>
      </w:r>
      <w:r w:rsidR="00F94789">
        <w:rPr>
          <w:rFonts w:ascii="Times New Roman" w:hAnsi="Times New Roman"/>
          <w:sz w:val="28"/>
          <w:szCs w:val="28"/>
        </w:rPr>
        <w:t>муниципального района Челно-Вершинский Самарской области</w:t>
      </w:r>
      <w:r w:rsidRPr="00AD5AD3">
        <w:rPr>
          <w:rFonts w:ascii="Times New Roman" w:hAnsi="Times New Roman"/>
          <w:sz w:val="28"/>
          <w:szCs w:val="28"/>
        </w:rPr>
        <w:t xml:space="preserve"> муниципальной </w:t>
      </w:r>
      <w:r w:rsidRPr="004D2554">
        <w:rPr>
          <w:rFonts w:ascii="Times New Roman" w:hAnsi="Times New Roman"/>
          <w:sz w:val="28"/>
          <w:szCs w:val="28"/>
        </w:rPr>
        <w:t xml:space="preserve">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F94789">
        <w:rPr>
          <w:rFonts w:ascii="Times New Roman" w:hAnsi="Times New Roman"/>
          <w:sz w:val="28"/>
          <w:szCs w:val="28"/>
        </w:rPr>
        <w:t>муниципального района Челно-Вершинский Самарской области</w:t>
      </w:r>
      <w:r w:rsidRPr="00807005">
        <w:rPr>
          <w:rFonts w:ascii="Times New Roman" w:hAnsi="Times New Roman"/>
          <w:sz w:val="28"/>
          <w:szCs w:val="28"/>
        </w:rPr>
        <w:t>» (далее – Административный регламент</w:t>
      </w:r>
      <w:r w:rsidRPr="004D2554">
        <w:rPr>
          <w:rFonts w:ascii="Times New Roman" w:hAnsi="Times New Roman"/>
          <w:sz w:val="28"/>
          <w:szCs w:val="28"/>
        </w:rPr>
        <w:t>) разработан в целях повышения качества предоставления муниципальной услуги по предоставлению земельных участков, государственная собственность на которые не разграничена, отдельным категориям физических</w:t>
      </w:r>
      <w:proofErr w:type="gramEnd"/>
      <w:r w:rsidRPr="004D2554">
        <w:rPr>
          <w:rFonts w:ascii="Times New Roman" w:hAnsi="Times New Roman"/>
          <w:sz w:val="28"/>
          <w:szCs w:val="28"/>
        </w:rPr>
        <w:t xml:space="preserve"> и юридических лиц без проведения торгов на территории </w:t>
      </w:r>
      <w:r w:rsidR="00F94789">
        <w:rPr>
          <w:rFonts w:ascii="Times New Roman" w:hAnsi="Times New Roman"/>
          <w:sz w:val="28"/>
          <w:szCs w:val="28"/>
        </w:rPr>
        <w:t>муниципального района Челно-Вершинский Самарской области</w:t>
      </w:r>
      <w:r w:rsidR="00F94789" w:rsidRPr="00AD5AD3">
        <w:rPr>
          <w:rFonts w:ascii="Times New Roman" w:hAnsi="Times New Roman"/>
          <w:sz w:val="28"/>
          <w:szCs w:val="28"/>
        </w:rPr>
        <w:t xml:space="preserve"> </w:t>
      </w:r>
      <w:r w:rsidRPr="00824AB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1.2. </w:t>
      </w:r>
      <w:proofErr w:type="gramStart"/>
      <w:r w:rsidRPr="009B229C">
        <w:rPr>
          <w:rFonts w:ascii="Times New Roman" w:hAnsi="Times New Roman"/>
          <w:sz w:val="28"/>
          <w:szCs w:val="28"/>
        </w:rPr>
        <w:t xml:space="preserve">Предоставление </w:t>
      </w:r>
      <w:r>
        <w:rPr>
          <w:rFonts w:ascii="Times New Roman" w:hAnsi="Times New Roman"/>
          <w:sz w:val="28"/>
          <w:szCs w:val="28"/>
        </w:rPr>
        <w:t>муниципаль</w:t>
      </w:r>
      <w:r w:rsidRPr="009B229C">
        <w:rPr>
          <w:rFonts w:ascii="Times New Roman" w:hAnsi="Times New Roman"/>
          <w:sz w:val="28"/>
          <w:szCs w:val="28"/>
        </w:rPr>
        <w:t xml:space="preserve">ной услуги по предоставлению земельных участков, государственная собственность на которые не разграничена (далее также – земельные участки или земельный участок), </w:t>
      </w:r>
      <w:r w:rsidRPr="009B229C">
        <w:rPr>
          <w:rFonts w:ascii="Times New Roman" w:hAnsi="Times New Roman"/>
          <w:sz w:val="28"/>
          <w:szCs w:val="28"/>
        </w:rPr>
        <w:lastRenderedPageBreak/>
        <w:t xml:space="preserve">осуществляется в соответствии с настоящим Административным регламентом, за исключением случаев, когда  предоставление земельных участков, государственная собственность на которые не разграничена, в собственность или в аренду осуществляется на торгах, а также случаев, предусмотренных абзацами </w:t>
      </w:r>
      <w:r w:rsidRPr="00A03ED8">
        <w:rPr>
          <w:rFonts w:ascii="Times New Roman" w:hAnsi="Times New Roman"/>
          <w:sz w:val="28"/>
          <w:szCs w:val="28"/>
        </w:rPr>
        <w:t>с шестого по восьмой пункта 2 статьи</w:t>
      </w:r>
      <w:proofErr w:type="gramEnd"/>
      <w:r w:rsidRPr="00A03ED8">
        <w:rPr>
          <w:rFonts w:ascii="Times New Roman" w:hAnsi="Times New Roman"/>
          <w:sz w:val="28"/>
          <w:szCs w:val="28"/>
        </w:rPr>
        <w:t xml:space="preserve"> 3.3 Федерального закона от 25.10.2001 года № 137-ФЗ «О введении в действие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Положения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применяются к отношениям, связанным с арендой земельных участков в составе земель лесного фонда.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1.3. Получателями </w:t>
      </w:r>
      <w:r>
        <w:rPr>
          <w:rFonts w:ascii="Times New Roman" w:hAnsi="Times New Roman"/>
          <w:sz w:val="28"/>
          <w:szCs w:val="28"/>
        </w:rPr>
        <w:t>муниципаль</w:t>
      </w:r>
      <w:r w:rsidRPr="009B229C">
        <w:rPr>
          <w:rFonts w:ascii="Times New Roman" w:hAnsi="Times New Roman"/>
          <w:sz w:val="28"/>
          <w:szCs w:val="28"/>
        </w:rPr>
        <w:t>ной услуги являются физические и юридические лица, предусмотренные Таблицей 1.</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Pr="009B229C">
        <w:t xml:space="preserve"> </w:t>
      </w:r>
      <w:r w:rsidRPr="009B229C">
        <w:rPr>
          <w:rFonts w:ascii="Times New Roman" w:hAnsi="Times New Roman"/>
          <w:sz w:val="28"/>
          <w:szCs w:val="28"/>
        </w:rPr>
        <w:t>в пределах размеров, установленных статьей 14.1 Закона Самарской области от 11.03.2005 № 94-ГД «О земле».</w:t>
      </w:r>
      <w:proofErr w:type="gramEnd"/>
      <w:r w:rsidRPr="009B229C">
        <w:rPr>
          <w:rFonts w:ascii="Times New Roman" w:hAnsi="Times New Roman"/>
          <w:sz w:val="28"/>
          <w:szCs w:val="28"/>
        </w:rPr>
        <w:t xml:space="preserve"> Указанные граждане вправе приобрести земельный участок в собственность бесплатно в соответствии с настоящим 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w:t>
      </w:r>
      <w:r>
        <w:rPr>
          <w:rFonts w:ascii="Times New Roman" w:hAnsi="Times New Roman"/>
          <w:sz w:val="28"/>
          <w:szCs w:val="28"/>
        </w:rPr>
        <w:t xml:space="preserve"> уполномоченными органами власти</w:t>
      </w:r>
      <w:r w:rsidRPr="009B229C">
        <w:rPr>
          <w:rFonts w:ascii="Times New Roman" w:hAnsi="Times New Roman"/>
          <w:sz w:val="28"/>
          <w:szCs w:val="28"/>
        </w:rPr>
        <w:t xml:space="preserve">. Порядок формирования очереди в отношении земельных </w:t>
      </w:r>
      <w:r w:rsidRPr="009B229C">
        <w:rPr>
          <w:rFonts w:ascii="Times New Roman" w:hAnsi="Times New Roman"/>
          <w:sz w:val="28"/>
          <w:szCs w:val="28"/>
        </w:rPr>
        <w:lastRenderedPageBreak/>
        <w:t>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9B229C">
        <w:rPr>
          <w:rFonts w:ascii="Times New Roman" w:hAnsi="Times New Roman"/>
          <w:sz w:val="28"/>
          <w:szCs w:val="28"/>
        </w:rPr>
        <w:t>дств гр</w:t>
      </w:r>
      <w:proofErr w:type="gramEnd"/>
      <w:r w:rsidRPr="009B229C">
        <w:rPr>
          <w:rFonts w:ascii="Times New Roman" w:hAnsi="Times New Roman"/>
          <w:sz w:val="28"/>
          <w:szCs w:val="28"/>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w:t>
      </w:r>
      <w:proofErr w:type="gramStart"/>
      <w:r w:rsidRPr="009B229C">
        <w:rPr>
          <w:rFonts w:ascii="Times New Roman" w:hAnsi="Times New Roman"/>
          <w:sz w:val="28"/>
          <w:szCs w:val="28"/>
        </w:rPr>
        <w:t>работ</w:t>
      </w:r>
      <w:proofErr w:type="gramEnd"/>
      <w:r w:rsidRPr="009B229C">
        <w:rPr>
          <w:rFonts w:ascii="Times New Roman" w:hAnsi="Times New Roman"/>
          <w:sz w:val="28"/>
          <w:szCs w:val="28"/>
        </w:rPr>
        <w:t xml:space="preserve"> по формированию которых в соответствии с частью 5 статьи 9 Закона Самарской области от 11.03.2005 </w:t>
      </w:r>
      <w:r>
        <w:rPr>
          <w:rFonts w:ascii="Times New Roman" w:hAnsi="Times New Roman"/>
          <w:sz w:val="28"/>
          <w:szCs w:val="28"/>
        </w:rPr>
        <w:t xml:space="preserve">  </w:t>
      </w:r>
      <w:r w:rsidRPr="009B229C">
        <w:rPr>
          <w:rFonts w:ascii="Times New Roman" w:hAnsi="Times New Roman"/>
          <w:sz w:val="28"/>
          <w:szCs w:val="28"/>
        </w:rPr>
        <w:t>№ 94-ГД «О земле» осуществляется</w:t>
      </w:r>
      <w:r>
        <w:rPr>
          <w:rFonts w:ascii="Times New Roman" w:hAnsi="Times New Roman"/>
          <w:sz w:val="28"/>
          <w:szCs w:val="28"/>
        </w:rPr>
        <w:t xml:space="preserve"> уполномоченными органами власти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B56DC5">
          <w:headerReference w:type="even" r:id="rId13"/>
          <w:headerReference w:type="default" r:id="rId14"/>
          <w:pgSz w:w="11900" w:h="16840"/>
          <w:pgMar w:top="1134" w:right="850" w:bottom="1134" w:left="1701"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905730" w:rsidRPr="009B229C" w:rsidTr="00905730">
        <w:tc>
          <w:tcPr>
            <w:tcW w:w="2660"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по договору купли-продажи</w:t>
            </w:r>
          </w:p>
          <w:p w:rsidR="00905730" w:rsidRPr="009B229C" w:rsidRDefault="00905730" w:rsidP="00905730">
            <w:pPr>
              <w:jc w:val="center"/>
              <w:rPr>
                <w:rFonts w:ascii="Times New Roman" w:hAnsi="Times New Roman"/>
                <w:sz w:val="22"/>
                <w:szCs w:val="22"/>
              </w:rPr>
            </w:pPr>
          </w:p>
        </w:tc>
        <w:tc>
          <w:tcPr>
            <w:tcW w:w="3969"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jc w:val="center"/>
              <w:rPr>
                <w:rFonts w:ascii="Times New Roman" w:hAnsi="Times New Roman"/>
                <w:sz w:val="22"/>
                <w:szCs w:val="22"/>
              </w:rPr>
            </w:pPr>
          </w:p>
        </w:tc>
        <w:tc>
          <w:tcPr>
            <w:tcW w:w="5103"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аренду</w:t>
            </w:r>
          </w:p>
        </w:tc>
        <w:tc>
          <w:tcPr>
            <w:tcW w:w="1417" w:type="dxa"/>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proofErr w:type="spellStart"/>
            <w:proofErr w:type="gramStart"/>
            <w:r>
              <w:rPr>
                <w:rFonts w:ascii="Times New Roman" w:hAnsi="Times New Roman"/>
                <w:sz w:val="22"/>
                <w:szCs w:val="22"/>
              </w:rPr>
              <w:t>муниципа-ль</w:t>
            </w:r>
            <w:r w:rsidRPr="009B229C">
              <w:rPr>
                <w:rFonts w:ascii="Times New Roman" w:hAnsi="Times New Roman"/>
                <w:sz w:val="22"/>
                <w:szCs w:val="22"/>
              </w:rPr>
              <w:t>ной</w:t>
            </w:r>
            <w:proofErr w:type="spellEnd"/>
            <w:proofErr w:type="gramEnd"/>
            <w:r w:rsidRPr="009B229C">
              <w:rPr>
                <w:rFonts w:ascii="Times New Roman" w:hAnsi="Times New Roman"/>
                <w:sz w:val="22"/>
                <w:szCs w:val="22"/>
              </w:rPr>
              <w:t xml:space="preserve"> услуги при </w:t>
            </w:r>
            <w:proofErr w:type="spellStart"/>
            <w:r w:rsidRPr="009B229C">
              <w:rPr>
                <w:rFonts w:ascii="Times New Roman" w:hAnsi="Times New Roman"/>
                <w:sz w:val="22"/>
                <w:szCs w:val="22"/>
              </w:rPr>
              <w:t>предоста-влении</w:t>
            </w:r>
            <w:proofErr w:type="spellEnd"/>
            <w:r w:rsidRPr="009B229C">
              <w:rPr>
                <w:rFonts w:ascii="Times New Roman" w:hAnsi="Times New Roman"/>
                <w:sz w:val="22"/>
                <w:szCs w:val="22"/>
              </w:rPr>
              <w:t xml:space="preserve"> земельных участков, </w:t>
            </w:r>
            <w:proofErr w:type="spellStart"/>
            <w:r w:rsidRPr="009B229C">
              <w:rPr>
                <w:rFonts w:ascii="Times New Roman" w:hAnsi="Times New Roman"/>
                <w:sz w:val="22"/>
                <w:szCs w:val="22"/>
              </w:rPr>
              <w:t>государст</w:t>
            </w:r>
            <w:proofErr w:type="spellEnd"/>
            <w:r w:rsidRPr="009B229C">
              <w:rPr>
                <w:rFonts w:ascii="Times New Roman" w:hAnsi="Times New Roman"/>
                <w:sz w:val="22"/>
                <w:szCs w:val="22"/>
              </w:rPr>
              <w:t xml:space="preserve">-венная </w:t>
            </w:r>
            <w:proofErr w:type="spellStart"/>
            <w:r w:rsidRPr="009B229C">
              <w:rPr>
                <w:rFonts w:ascii="Times New Roman" w:hAnsi="Times New Roman"/>
                <w:sz w:val="22"/>
                <w:szCs w:val="22"/>
              </w:rPr>
              <w:t>собствен-ность</w:t>
            </w:r>
            <w:proofErr w:type="spellEnd"/>
            <w:r w:rsidRPr="009B229C">
              <w:rPr>
                <w:rFonts w:ascii="Times New Roman" w:hAnsi="Times New Roman"/>
                <w:sz w:val="22"/>
                <w:szCs w:val="22"/>
              </w:rPr>
              <w:t xml:space="preserve"> на которые не </w:t>
            </w:r>
            <w:proofErr w:type="spellStart"/>
            <w:r w:rsidRPr="009B229C">
              <w:rPr>
                <w:rFonts w:ascii="Times New Roman" w:hAnsi="Times New Roman"/>
                <w:sz w:val="22"/>
                <w:szCs w:val="22"/>
              </w:rPr>
              <w:t>разграниче</w:t>
            </w:r>
            <w:proofErr w:type="spellEnd"/>
            <w:r w:rsidRPr="009B229C">
              <w:rPr>
                <w:rFonts w:ascii="Times New Roman" w:hAnsi="Times New Roman"/>
                <w:sz w:val="22"/>
                <w:szCs w:val="22"/>
              </w:rPr>
              <w:t>-на, в постоянное (</w:t>
            </w:r>
            <w:proofErr w:type="spellStart"/>
            <w:r w:rsidRPr="009B229C">
              <w:rPr>
                <w:rFonts w:ascii="Times New Roman" w:hAnsi="Times New Roman"/>
                <w:sz w:val="22"/>
                <w:szCs w:val="22"/>
              </w:rPr>
              <w:t>бессро-чное</w:t>
            </w:r>
            <w:proofErr w:type="spellEnd"/>
            <w:r w:rsidRPr="009B229C">
              <w:rPr>
                <w:rFonts w:ascii="Times New Roman" w:hAnsi="Times New Roman"/>
                <w:sz w:val="22"/>
                <w:szCs w:val="22"/>
              </w:rPr>
              <w:t>) пользование</w:t>
            </w:r>
          </w:p>
        </w:tc>
        <w:tc>
          <w:tcPr>
            <w:tcW w:w="1985"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безвозмездное пользование</w:t>
            </w:r>
          </w:p>
        </w:tc>
      </w:tr>
      <w:tr w:rsidR="00905730" w:rsidRPr="009B229C" w:rsidTr="00905730">
        <w:tc>
          <w:tcPr>
            <w:tcW w:w="2660"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земельных участков, образованных из земельного участка, предоставленного в аренду для комплексного освоения территории;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3) члены некоммерческой организации, созданной гражданами, для ведения </w:t>
            </w:r>
            <w:r w:rsidRPr="009B229C">
              <w:rPr>
                <w:rFonts w:ascii="Times New Roman" w:hAnsi="Times New Roman"/>
                <w:sz w:val="22"/>
                <w:szCs w:val="22"/>
              </w:rPr>
              <w:lastRenderedPageBreak/>
              <w:t xml:space="preserve">садоводства, огородничества, дачного хозяйства </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t xml:space="preserve">5) лица, </w:t>
            </w:r>
            <w:r>
              <w:rPr>
                <w:rFonts w:ascii="Times New Roman" w:hAnsi="Times New Roman"/>
                <w:sz w:val="22"/>
                <w:szCs w:val="22"/>
              </w:rPr>
              <w:t>которым был предоставлен</w:t>
            </w:r>
            <w:r w:rsidRPr="00381EAB">
              <w:rPr>
                <w:rFonts w:ascii="Times New Roman" w:hAnsi="Times New Roman"/>
                <w:sz w:val="22"/>
                <w:szCs w:val="22"/>
              </w:rPr>
              <w:t xml:space="preserve"> по договору аренды или договору безвозмездного пользования</w:t>
            </w:r>
            <w:r>
              <w:rPr>
                <w:rFonts w:ascii="Times New Roman" w:hAnsi="Times New Roman"/>
                <w:sz w:val="22"/>
                <w:szCs w:val="22"/>
              </w:rPr>
              <w:t xml:space="preserve"> земельный участок</w:t>
            </w:r>
            <w:r w:rsidRPr="00381EAB">
              <w:rPr>
                <w:rFonts w:ascii="Times New Roman" w:hAnsi="Times New Roman"/>
                <w:sz w:val="22"/>
                <w:szCs w:val="22"/>
              </w:rPr>
              <w:t xml:space="preserve"> в целях к</w:t>
            </w:r>
            <w:r>
              <w:rPr>
                <w:rFonts w:ascii="Times New Roman" w:hAnsi="Times New Roman"/>
                <w:sz w:val="22"/>
                <w:szCs w:val="22"/>
              </w:rPr>
              <w:t>омплексного освоения территории</w:t>
            </w:r>
            <w:r w:rsidRPr="00381EAB">
              <w:rPr>
                <w:rFonts w:ascii="Times New Roman" w:hAnsi="Times New Roman"/>
                <w:sz w:val="22"/>
                <w:szCs w:val="22"/>
              </w:rPr>
              <w:t xml:space="preserve"> </w:t>
            </w:r>
            <w:r>
              <w:rPr>
                <w:rFonts w:ascii="Times New Roman" w:hAnsi="Times New Roman"/>
                <w:sz w:val="22"/>
                <w:szCs w:val="22"/>
              </w:rPr>
              <w:t xml:space="preserve">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 в отношении з</w:t>
            </w:r>
            <w:r w:rsidRPr="00381EAB">
              <w:rPr>
                <w:rFonts w:ascii="Times New Roman" w:hAnsi="Times New Roman"/>
                <w:sz w:val="22"/>
                <w:szCs w:val="22"/>
              </w:rPr>
              <w:t xml:space="preserve">емельных участков, образованных из </w:t>
            </w:r>
            <w:r>
              <w:rPr>
                <w:rFonts w:ascii="Times New Roman" w:hAnsi="Times New Roman"/>
                <w:sz w:val="22"/>
                <w:szCs w:val="22"/>
              </w:rPr>
              <w:t>указанного в настоящем пункте земельного участка;</w:t>
            </w:r>
            <w:r w:rsidRPr="00381EAB">
              <w:rPr>
                <w:rFonts w:ascii="Times New Roman" w:hAnsi="Times New Roman"/>
                <w:sz w:val="22"/>
                <w:szCs w:val="22"/>
              </w:rPr>
              <w:t xml:space="preserve"> </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6) </w:t>
            </w:r>
            <w:r w:rsidRPr="009B229C">
              <w:rPr>
                <w:rFonts w:ascii="Times New Roman" w:hAnsi="Times New Roman"/>
                <w:sz w:val="22"/>
                <w:szCs w:val="22"/>
              </w:rPr>
              <w:t xml:space="preserve">юридическое лицо в отношении земельных участков, образованных в </w:t>
            </w:r>
            <w:r w:rsidRPr="009B229C">
              <w:rPr>
                <w:rFonts w:ascii="Times New Roman" w:hAnsi="Times New Roman"/>
                <w:sz w:val="22"/>
                <w:szCs w:val="22"/>
              </w:rPr>
              <w:lastRenderedPageBreak/>
              <w:t>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r>
              <w:rPr>
                <w:rFonts w:ascii="Times New Roman" w:hAnsi="Times New Roman"/>
                <w:sz w:val="22"/>
                <w:szCs w:val="22"/>
              </w:rPr>
              <w:t>7</w:t>
            </w:r>
            <w:r w:rsidRPr="009B229C">
              <w:rPr>
                <w:rFonts w:ascii="Times New Roman" w:hAnsi="Times New Roman"/>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8</w:t>
            </w:r>
            <w:r w:rsidRPr="009B229C">
              <w:rPr>
                <w:rFonts w:ascii="Times New Roman" w:hAnsi="Times New Roman"/>
                <w:sz w:val="22"/>
                <w:szCs w:val="22"/>
              </w:rPr>
              <w:t xml:space="preserve">) юридические лица </w:t>
            </w:r>
            <w:r w:rsidRPr="009B229C">
              <w:rPr>
                <w:rFonts w:ascii="Times New Roman" w:hAnsi="Times New Roman"/>
                <w:sz w:val="22"/>
                <w:szCs w:val="22"/>
              </w:rPr>
              <w:lastRenderedPageBreak/>
              <w:t>(кроме органов государственной власти и органов местного самоуправления, государственных и муниципальных учреждений, казенных предприятий,</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730" w:rsidRPr="009B229C" w:rsidRDefault="00905730" w:rsidP="00905730">
            <w:pPr>
              <w:rPr>
                <w:rFonts w:ascii="Times New Roman" w:hAnsi="Times New Roman"/>
                <w:sz w:val="22"/>
                <w:szCs w:val="22"/>
              </w:rPr>
            </w:pPr>
          </w:p>
          <w:p w:rsidR="00905730" w:rsidRPr="003014D8" w:rsidRDefault="00905730" w:rsidP="00905730">
            <w:pPr>
              <w:rPr>
                <w:rFonts w:ascii="Times New Roman" w:hAnsi="Times New Roman"/>
                <w:sz w:val="22"/>
                <w:szCs w:val="22"/>
              </w:rPr>
            </w:pPr>
            <w:proofErr w:type="gramStart"/>
            <w:r>
              <w:rPr>
                <w:rFonts w:ascii="Times New Roman" w:hAnsi="Times New Roman"/>
                <w:sz w:val="22"/>
                <w:szCs w:val="22"/>
              </w:rPr>
              <w:t>9</w:t>
            </w:r>
            <w:r w:rsidRPr="009B229C">
              <w:rPr>
                <w:rFonts w:ascii="Times New Roman" w:hAnsi="Times New Roman"/>
                <w:sz w:val="22"/>
                <w:szCs w:val="22"/>
              </w:rPr>
              <w:t xml:space="preserve">) гражданин или юридическое лицо в </w:t>
            </w:r>
            <w:r w:rsidRPr="009B229C">
              <w:rPr>
                <w:rFonts w:ascii="Times New Roman" w:hAnsi="Times New Roman"/>
                <w:sz w:val="22"/>
                <w:szCs w:val="22"/>
              </w:rPr>
              <w:lastRenderedPageBreak/>
              <w:t xml:space="preserve">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3014D8">
              <w:rPr>
                <w:rFonts w:ascii="Times New Roman" w:hAnsi="Times New Roman"/>
                <w:sz w:val="22"/>
                <w:szCs w:val="22"/>
              </w:rPr>
              <w:t>отсутствия у</w:t>
            </w:r>
            <w:proofErr w:type="gramEnd"/>
            <w:r w:rsidRPr="003014D8">
              <w:rPr>
                <w:rFonts w:ascii="Times New Roman" w:hAnsi="Times New Roman"/>
                <w:sz w:val="22"/>
                <w:szCs w:val="22"/>
              </w:rPr>
              <w:t xml:space="preserve"> </w:t>
            </w:r>
            <w:r>
              <w:rPr>
                <w:rFonts w:ascii="Times New Roman" w:hAnsi="Times New Roman"/>
                <w:sz w:val="22"/>
                <w:szCs w:val="22"/>
              </w:rPr>
              <w:t xml:space="preserve">администрации </w:t>
            </w:r>
            <w:r w:rsidRPr="003014D8">
              <w:rPr>
                <w:rFonts w:ascii="Times New Roman" w:hAnsi="Times New Roman"/>
                <w:sz w:val="22"/>
                <w:szCs w:val="22"/>
              </w:rPr>
              <w:t xml:space="preserve">информации о </w:t>
            </w:r>
            <w:r w:rsidRPr="003014D8">
              <w:rPr>
                <w:rFonts w:ascii="Times New Roman" w:hAnsi="Times New Roman"/>
                <w:sz w:val="22"/>
                <w:szCs w:val="22"/>
              </w:rPr>
              <w:lastRenderedPageBreak/>
              <w:t xml:space="preserve">выявленных в рамках государственного земельного надзора и </w:t>
            </w:r>
            <w:proofErr w:type="spellStart"/>
            <w:r w:rsidRPr="003014D8">
              <w:rPr>
                <w:rFonts w:ascii="Times New Roman" w:hAnsi="Times New Roman"/>
                <w:sz w:val="22"/>
                <w:szCs w:val="22"/>
              </w:rPr>
              <w:t>неустраненных</w:t>
            </w:r>
            <w:proofErr w:type="spellEnd"/>
            <w:r w:rsidRPr="003014D8">
              <w:rPr>
                <w:rFonts w:ascii="Times New Roman" w:hAnsi="Times New Roman"/>
                <w:sz w:val="22"/>
                <w:szCs w:val="22"/>
              </w:rPr>
              <w:t xml:space="preserve"> нарушениях законодательства Российской Федерации при использовании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B229C">
              <w:rPr>
                <w:rFonts w:ascii="Times New Roman" w:hAnsi="Times New Roman"/>
                <w:sz w:val="22"/>
                <w:szCs w:val="22"/>
              </w:rPr>
              <w:t>истечения срока указанного договора аренды земельного участка</w:t>
            </w:r>
            <w:proofErr w:type="gramEnd"/>
            <w:r w:rsidRPr="009B229C">
              <w:rPr>
                <w:rFonts w:ascii="Times New Roman" w:hAnsi="Times New Roman"/>
                <w:sz w:val="22"/>
                <w:szCs w:val="22"/>
              </w:rPr>
              <w:t>;</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proofErr w:type="gramStart"/>
            <w:r w:rsidRPr="009B229C">
              <w:rPr>
                <w:rFonts w:ascii="Times New Roman" w:hAnsi="Times New Roman"/>
                <w:sz w:val="22"/>
                <w:szCs w:val="22"/>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w:t>
            </w:r>
            <w:r w:rsidRPr="009B229C">
              <w:rPr>
                <w:rFonts w:ascii="Times New Roman" w:hAnsi="Times New Roman"/>
                <w:sz w:val="22"/>
                <w:szCs w:val="22"/>
              </w:rPr>
              <w:lastRenderedPageBreak/>
              <w:t>крестьянским (фермерским) хозяйством его деятельности, в соответствии со статьей 39.18 Земельно</w:t>
            </w:r>
            <w:r>
              <w:rPr>
                <w:rFonts w:ascii="Times New Roman" w:hAnsi="Times New Roman"/>
                <w:sz w:val="22"/>
                <w:szCs w:val="22"/>
              </w:rPr>
              <w:t>го кодекса Российской Федерации;</w:t>
            </w:r>
            <w:proofErr w:type="gramEnd"/>
          </w:p>
          <w:p w:rsidR="00905730" w:rsidRDefault="00905730" w:rsidP="00905730">
            <w:pPr>
              <w:rPr>
                <w:rFonts w:ascii="Times New Roman" w:hAnsi="Times New Roman"/>
                <w:sz w:val="22"/>
                <w:szCs w:val="22"/>
              </w:rPr>
            </w:pPr>
          </w:p>
          <w:p w:rsidR="00905730" w:rsidRPr="00A15108" w:rsidRDefault="00905730" w:rsidP="00905730">
            <w:pPr>
              <w:rPr>
                <w:rFonts w:ascii="Times New Roman" w:hAnsi="Times New Roman"/>
                <w:sz w:val="22"/>
                <w:szCs w:val="22"/>
              </w:rPr>
            </w:pPr>
            <w:proofErr w:type="gramStart"/>
            <w:r w:rsidRPr="00A15108">
              <w:rPr>
                <w:rFonts w:ascii="Times New Roman" w:hAnsi="Times New Roman"/>
                <w:sz w:val="22"/>
                <w:szCs w:val="22"/>
              </w:rPr>
              <w:t xml:space="preserve">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w:t>
            </w:r>
            <w:r w:rsidRPr="00A15108">
              <w:rPr>
                <w:rFonts w:ascii="Times New Roman" w:hAnsi="Times New Roman"/>
                <w:sz w:val="22"/>
                <w:szCs w:val="22"/>
              </w:rPr>
              <w:lastRenderedPageBreak/>
              <w:t>пожизненного наследуемого владения таким земельным участком на право аренды</w:t>
            </w:r>
            <w:proofErr w:type="gramEnd"/>
          </w:p>
          <w:p w:rsidR="00905730" w:rsidRPr="009B229C" w:rsidRDefault="00905730" w:rsidP="00905730">
            <w:pPr>
              <w:jc w:val="both"/>
              <w:rPr>
                <w:rFonts w:ascii="Times New Roman" w:hAnsi="Times New Roman"/>
                <w:sz w:val="22"/>
                <w:szCs w:val="22"/>
              </w:rPr>
            </w:pPr>
          </w:p>
        </w:tc>
        <w:tc>
          <w:tcPr>
            <w:tcW w:w="3969"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2) религиозная организация, имеющая </w:t>
            </w:r>
            <w:r w:rsidRPr="009B229C">
              <w:rPr>
                <w:rFonts w:ascii="Times New Roman" w:hAnsi="Times New Roman"/>
                <w:sz w:val="22"/>
                <w:szCs w:val="22"/>
              </w:rPr>
              <w:lastRenderedPageBreak/>
              <w:t>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4) гражданин по истечении пяти лет со дня предоставления ему земельного </w:t>
            </w:r>
            <w:r w:rsidRPr="009B229C">
              <w:rPr>
                <w:rFonts w:ascii="Times New Roman" w:hAnsi="Times New Roman"/>
                <w:sz w:val="22"/>
                <w:szCs w:val="22"/>
              </w:rPr>
              <w:lastRenderedPageBreak/>
              <w:t>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sidRPr="009B229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9B229C">
              <w:rPr>
                <w:rFonts w:ascii="Times New Roman" w:hAnsi="Times New Roman"/>
                <w:sz w:val="22"/>
                <w:szCs w:val="22"/>
              </w:rPr>
              <w:t xml:space="preserve"> законом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8) религиозная организация в </w:t>
            </w:r>
            <w:r w:rsidRPr="009B229C">
              <w:rPr>
                <w:rFonts w:ascii="Times New Roman" w:hAnsi="Times New Roman"/>
                <w:sz w:val="22"/>
                <w:szCs w:val="22"/>
              </w:rPr>
              <w:lastRenderedPageBreak/>
              <w:t>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9) граждане, являющиеся членами крестьянского (фермерского) хозяйства,</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9B229C">
              <w:rPr>
                <w:rStyle w:val="af2"/>
                <w:rFonts w:ascii="Times New Roman" w:hAnsi="Times New Roman"/>
                <w:sz w:val="22"/>
                <w:szCs w:val="22"/>
              </w:rPr>
              <w:footnoteReference w:id="1"/>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9B229C">
              <w:rPr>
                <w:rStyle w:val="af2"/>
                <w:rFonts w:ascii="Times New Roman" w:hAnsi="Times New Roman"/>
                <w:sz w:val="22"/>
                <w:szCs w:val="22"/>
              </w:rPr>
              <w:footnoteReference w:id="2"/>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sidRPr="009B229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9B229C">
              <w:rPr>
                <w:rStyle w:val="af2"/>
                <w:rFonts w:ascii="Times New Roman" w:hAnsi="Times New Roman"/>
                <w:sz w:val="22"/>
                <w:szCs w:val="22"/>
              </w:rPr>
              <w:footnoteReference w:id="3"/>
            </w:r>
            <w:proofErr w:type="gramEnd"/>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t xml:space="preserve">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w:t>
            </w:r>
            <w:r w:rsidRPr="009B229C">
              <w:rPr>
                <w:rFonts w:ascii="Times New Roman" w:hAnsi="Times New Roman"/>
                <w:sz w:val="22"/>
                <w:szCs w:val="22"/>
              </w:rPr>
              <w:lastRenderedPageBreak/>
              <w:t>строительства или для ведения личного подсобного хозяйства, садоводства, огородничества, животноводства;</w:t>
            </w:r>
            <w:r w:rsidRPr="009B229C">
              <w:rPr>
                <w:rStyle w:val="af2"/>
                <w:rFonts w:ascii="Times New Roman" w:hAnsi="Times New Roman"/>
                <w:sz w:val="22"/>
                <w:szCs w:val="22"/>
              </w:rPr>
              <w:footnoteReference w:id="4"/>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sidRPr="009B229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9B229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9B229C">
              <w:rPr>
                <w:rStyle w:val="af2"/>
                <w:rFonts w:ascii="Times New Roman" w:hAnsi="Times New Roman"/>
                <w:sz w:val="22"/>
                <w:szCs w:val="22"/>
              </w:rPr>
              <w:footnoteReference w:id="5"/>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9B229C">
              <w:rPr>
                <w:rStyle w:val="af2"/>
                <w:rFonts w:ascii="Times New Roman" w:hAnsi="Times New Roman"/>
                <w:sz w:val="22"/>
                <w:szCs w:val="22"/>
              </w:rPr>
              <w:footnoteReference w:id="6"/>
            </w: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sidRPr="009B229C">
              <w:rPr>
                <w:rFonts w:ascii="Times New Roman" w:hAnsi="Times New Roman"/>
                <w:sz w:val="22"/>
                <w:szCs w:val="22"/>
              </w:rPr>
              <w:t xml:space="preserve">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w:t>
            </w:r>
            <w:r w:rsidRPr="009B229C">
              <w:rPr>
                <w:rFonts w:ascii="Times New Roman" w:hAnsi="Times New Roman"/>
                <w:sz w:val="22"/>
                <w:szCs w:val="22"/>
              </w:rPr>
              <w:lastRenderedPageBreak/>
              <w:t>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9B229C">
              <w:rPr>
                <w:rFonts w:ascii="Times New Roman" w:hAnsi="Times New Roman"/>
                <w:sz w:val="22"/>
                <w:szCs w:val="22"/>
              </w:rPr>
              <w:t xml:space="preserve"> жилищного строительства;</w:t>
            </w:r>
            <w:r w:rsidRPr="009B229C">
              <w:rPr>
                <w:rStyle w:val="af2"/>
                <w:rFonts w:ascii="Times New Roman" w:hAnsi="Times New Roman"/>
                <w:sz w:val="22"/>
                <w:szCs w:val="22"/>
              </w:rPr>
              <w:footnoteReference w:id="7"/>
            </w: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9B229C">
              <w:rPr>
                <w:rStyle w:val="af2"/>
                <w:rFonts w:ascii="Times New Roman" w:hAnsi="Times New Roman"/>
                <w:sz w:val="22"/>
                <w:szCs w:val="22"/>
              </w:rPr>
              <w:footnoteReference w:id="8"/>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9B229C">
              <w:rPr>
                <w:rStyle w:val="af2"/>
                <w:rFonts w:ascii="Times New Roman" w:hAnsi="Times New Roman"/>
                <w:sz w:val="22"/>
                <w:szCs w:val="22"/>
              </w:rPr>
              <w:footnoteReference w:id="9"/>
            </w:r>
          </w:p>
          <w:p w:rsidR="00905730" w:rsidRPr="009B229C" w:rsidRDefault="00905730" w:rsidP="00905730">
            <w:pPr>
              <w:rPr>
                <w:rFonts w:ascii="Times New Roman" w:hAnsi="Times New Roman"/>
                <w:sz w:val="22"/>
                <w:szCs w:val="22"/>
              </w:rPr>
            </w:pPr>
          </w:p>
          <w:p w:rsidR="00905730" w:rsidRPr="00A643F9" w:rsidRDefault="00905730" w:rsidP="00905730">
            <w:pPr>
              <w:rPr>
                <w:rFonts w:ascii="Times New Roman" w:hAnsi="Times New Roman"/>
                <w:sz w:val="22"/>
                <w:szCs w:val="22"/>
              </w:rPr>
            </w:pPr>
            <w:r w:rsidRPr="009B229C">
              <w:rPr>
                <w:rFonts w:ascii="Times New Roman" w:hAnsi="Times New Roman"/>
                <w:sz w:val="22"/>
                <w:szCs w:val="22"/>
              </w:rPr>
              <w:t xml:space="preserve">18) </w:t>
            </w:r>
            <w:r>
              <w:rPr>
                <w:rFonts w:ascii="Times New Roman" w:hAnsi="Times New Roman"/>
                <w:sz w:val="22"/>
                <w:szCs w:val="22"/>
              </w:rPr>
              <w:t xml:space="preserve">семья, имеющая в своем составе ребенка-инвалида, </w:t>
            </w:r>
            <w:r w:rsidRPr="009B229C">
              <w:rPr>
                <w:rFonts w:ascii="Times New Roman" w:hAnsi="Times New Roman"/>
                <w:sz w:val="22"/>
                <w:szCs w:val="22"/>
              </w:rPr>
              <w:t>для индивидуального жилищного строительства;</w:t>
            </w:r>
            <w:r>
              <w:rPr>
                <w:rStyle w:val="af2"/>
                <w:rFonts w:ascii="Times New Roman" w:hAnsi="Times New Roman"/>
                <w:sz w:val="22"/>
                <w:szCs w:val="22"/>
              </w:rPr>
              <w:footnoteReference w:id="10"/>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Pr>
                <w:rFonts w:ascii="Times New Roman" w:hAnsi="Times New Roman"/>
                <w:sz w:val="22"/>
                <w:szCs w:val="22"/>
              </w:rPr>
              <w:t xml:space="preserve">19) </w:t>
            </w:r>
            <w:r w:rsidRPr="009B229C">
              <w:rPr>
                <w:rFonts w:ascii="Times New Roman" w:hAnsi="Times New Roman"/>
                <w:sz w:val="22"/>
                <w:szCs w:val="22"/>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w:t>
            </w:r>
            <w:r w:rsidRPr="009B229C">
              <w:rPr>
                <w:rFonts w:ascii="Times New Roman" w:hAnsi="Times New Roman"/>
                <w:sz w:val="22"/>
                <w:szCs w:val="22"/>
              </w:rPr>
              <w:lastRenderedPageBreak/>
              <w:t>расположен созданный до вступления в силу Закона СССР от 06.03.1990 № 1305-1 «О собственности в СССР» жилой дом;</w:t>
            </w:r>
            <w:r w:rsidRPr="009B229C">
              <w:rPr>
                <w:rStyle w:val="af2"/>
                <w:rFonts w:ascii="Times New Roman" w:hAnsi="Times New Roman"/>
                <w:sz w:val="22"/>
                <w:szCs w:val="22"/>
              </w:rPr>
              <w:footnoteReference w:id="11"/>
            </w:r>
            <w:r w:rsidRPr="009B229C">
              <w:rPr>
                <w:rFonts w:ascii="Times New Roman" w:hAnsi="Times New Roman"/>
                <w:sz w:val="22"/>
                <w:szCs w:val="22"/>
              </w:rPr>
              <w:t xml:space="preserve"> </w:t>
            </w:r>
            <w:proofErr w:type="gramEnd"/>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Pr>
                <w:rFonts w:ascii="Times New Roman" w:hAnsi="Times New Roman"/>
                <w:sz w:val="22"/>
                <w:szCs w:val="22"/>
              </w:rPr>
              <w:t>20</w:t>
            </w:r>
            <w:r w:rsidRPr="009B229C">
              <w:rPr>
                <w:rFonts w:ascii="Times New Roman" w:hAnsi="Times New Roman"/>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9B229C">
              <w:rPr>
                <w:rFonts w:ascii="Times New Roman" w:hAnsi="Times New Roman"/>
                <w:sz w:val="22"/>
                <w:szCs w:val="22"/>
              </w:rPr>
              <w:t xml:space="preserve"> до вступления в силу Закона СССР от 06.03.1990 № 1305-1 «О собственности в СССР» гараж или сарай;</w:t>
            </w:r>
          </w:p>
          <w:p w:rsidR="00905730" w:rsidRPr="009B229C" w:rsidRDefault="00905730" w:rsidP="00905730">
            <w:pPr>
              <w:rPr>
                <w:rFonts w:ascii="Times New Roman" w:hAnsi="Times New Roman"/>
                <w:sz w:val="22"/>
                <w:szCs w:val="22"/>
              </w:rPr>
            </w:pPr>
          </w:p>
          <w:p w:rsidR="00905730" w:rsidRPr="00CD74BA" w:rsidRDefault="00905730" w:rsidP="00905730">
            <w:pPr>
              <w:rPr>
                <w:rFonts w:ascii="Times New Roman" w:hAnsi="Times New Roman"/>
                <w:sz w:val="22"/>
                <w:szCs w:val="22"/>
              </w:rPr>
            </w:pPr>
            <w:r>
              <w:rPr>
                <w:rFonts w:ascii="Times New Roman" w:hAnsi="Times New Roman"/>
                <w:sz w:val="22"/>
                <w:szCs w:val="22"/>
              </w:rPr>
              <w:t>21</w:t>
            </w:r>
            <w:r w:rsidRPr="009B229C">
              <w:rPr>
                <w:rFonts w:ascii="Times New Roman" w:hAnsi="Times New Roman"/>
                <w:sz w:val="22"/>
                <w:szCs w:val="22"/>
              </w:rPr>
              <w:t xml:space="preserve">) садоводы, огородники, дачники, их </w:t>
            </w:r>
            <w:r w:rsidRPr="009B229C">
              <w:rPr>
                <w:rFonts w:ascii="Times New Roman" w:hAnsi="Times New Roman"/>
                <w:sz w:val="22"/>
                <w:szCs w:val="22"/>
              </w:rPr>
              <w:lastRenderedPageBreak/>
              <w:t>садоводческие, огороднические и дачные некоммерческие объединения в отношении земельных участков из земель, составляющих территорию сад</w:t>
            </w:r>
            <w:r w:rsidRPr="00CD74BA">
              <w:rPr>
                <w:rFonts w:ascii="Times New Roman" w:hAnsi="Times New Roman"/>
                <w:sz w:val="22"/>
                <w:szCs w:val="22"/>
              </w:rPr>
              <w:t>оводческого, огороднического или дачного некоммерческого объединения, при соблюдении следующих условий:</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 xml:space="preserve"> </w:t>
            </w:r>
          </w:p>
          <w:p w:rsidR="00905730" w:rsidRPr="00CD74BA" w:rsidRDefault="00905730" w:rsidP="00905730">
            <w:pPr>
              <w:rPr>
                <w:rFonts w:ascii="Times New Roman" w:hAnsi="Times New Roman"/>
                <w:sz w:val="22"/>
                <w:szCs w:val="22"/>
              </w:rPr>
            </w:pPr>
            <w:r>
              <w:rPr>
                <w:rFonts w:ascii="Times New Roman" w:hAnsi="Times New Roman"/>
                <w:sz w:val="22"/>
                <w:szCs w:val="22"/>
              </w:rPr>
              <w:t xml:space="preserve">22) </w:t>
            </w:r>
            <w:r w:rsidRPr="00CD74BA">
              <w:rPr>
                <w:rFonts w:ascii="Times New Roman" w:hAnsi="Times New Roman"/>
                <w:sz w:val="22"/>
                <w:szCs w:val="22"/>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w:t>
            </w:r>
            <w:r w:rsidRPr="00CD74BA">
              <w:rPr>
                <w:rFonts w:ascii="Times New Roman" w:hAnsi="Times New Roman"/>
                <w:sz w:val="22"/>
                <w:szCs w:val="22"/>
              </w:rPr>
              <w:lastRenderedPageBreak/>
              <w:t>дачного хозяйства, если такой земельный участок соответствует в совокупности следующим условиям:</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730" w:rsidRDefault="00905730" w:rsidP="00905730">
            <w:pPr>
              <w:rPr>
                <w:rFonts w:ascii="Times New Roman" w:hAnsi="Times New Roman"/>
                <w:sz w:val="22"/>
                <w:szCs w:val="22"/>
              </w:rPr>
            </w:pPr>
          </w:p>
          <w:p w:rsidR="00905730" w:rsidRPr="00CD74BA" w:rsidRDefault="00905730" w:rsidP="00905730">
            <w:pPr>
              <w:rPr>
                <w:rFonts w:ascii="Times New Roman" w:hAnsi="Times New Roman"/>
                <w:sz w:val="22"/>
                <w:szCs w:val="22"/>
              </w:rPr>
            </w:pPr>
            <w:r>
              <w:rPr>
                <w:rFonts w:ascii="Times New Roman" w:hAnsi="Times New Roman"/>
                <w:sz w:val="22"/>
                <w:szCs w:val="22"/>
              </w:rPr>
              <w:t>23</w:t>
            </w:r>
            <w:r w:rsidRPr="00CD74BA">
              <w:rPr>
                <w:rFonts w:ascii="Times New Roman" w:hAnsi="Times New Roman"/>
                <w:sz w:val="22"/>
                <w:szCs w:val="22"/>
              </w:rPr>
              <w:t xml:space="preserve">) садоводческое, огородническое или </w:t>
            </w:r>
            <w:r w:rsidRPr="00CD74BA">
              <w:rPr>
                <w:rFonts w:ascii="Times New Roman" w:hAnsi="Times New Roman"/>
                <w:sz w:val="22"/>
                <w:szCs w:val="22"/>
              </w:rPr>
              <w:lastRenderedPageBreak/>
              <w:t>дачное некоммерческое объединение граждан в отношении земельного участка, образованного из земельного учас</w:t>
            </w:r>
            <w:r>
              <w:rPr>
                <w:rFonts w:ascii="Times New Roman" w:hAnsi="Times New Roman"/>
                <w:sz w:val="22"/>
                <w:szCs w:val="22"/>
              </w:rPr>
              <w:t>тка, предусмотренного пунктом 22</w:t>
            </w:r>
            <w:r w:rsidRPr="00CD74BA">
              <w:rPr>
                <w:rFonts w:ascii="Times New Roman" w:hAnsi="Times New Roman"/>
                <w:sz w:val="22"/>
                <w:szCs w:val="22"/>
              </w:rPr>
              <w:t xml:space="preserve"> настоящей графы и относящегося к имуществу общего пользования;</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24</w:t>
            </w:r>
            <w:r w:rsidRPr="00CD74BA">
              <w:rPr>
                <w:rFonts w:ascii="Times New Roman" w:hAnsi="Times New Roman"/>
                <w:sz w:val="22"/>
                <w:szCs w:val="22"/>
              </w:rPr>
              <w:t xml:space="preserve">)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CD74BA">
              <w:rPr>
                <w:rFonts w:ascii="Times New Roman" w:hAnsi="Times New Roman"/>
                <w:sz w:val="22"/>
                <w:szCs w:val="22"/>
              </w:rPr>
              <w:t>собственности</w:t>
            </w:r>
            <w:proofErr w:type="gramEnd"/>
            <w:r w:rsidRPr="00CD74BA">
              <w:rPr>
                <w:rFonts w:ascii="Times New Roman" w:hAnsi="Times New Roman"/>
                <w:sz w:val="22"/>
                <w:szCs w:val="22"/>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103"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 юридические лица, определенные указом или распоряжением Президента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4) лица в случае выполнения международных обязательств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5) юридические лица для размещения на запрашиваемом земельном участке объектов, предназначенных </w:t>
            </w:r>
            <w:r>
              <w:rPr>
                <w:rFonts w:ascii="Times New Roman" w:hAnsi="Times New Roman"/>
                <w:sz w:val="22"/>
                <w:szCs w:val="22"/>
              </w:rPr>
              <w:t>для обеспечения электр</w:t>
            </w:r>
            <w:proofErr w:type="gramStart"/>
            <w:r>
              <w:rPr>
                <w:rFonts w:ascii="Times New Roman" w:hAnsi="Times New Roman"/>
                <w:sz w:val="22"/>
                <w:szCs w:val="22"/>
              </w:rPr>
              <w:t>о-</w:t>
            </w:r>
            <w:proofErr w:type="gramEnd"/>
            <w:r>
              <w:rPr>
                <w:rFonts w:ascii="Times New Roman" w:hAnsi="Times New Roman"/>
                <w:sz w:val="22"/>
                <w:szCs w:val="22"/>
              </w:rPr>
              <w:t>,  тепло-</w:t>
            </w:r>
            <w:r w:rsidRPr="009B229C">
              <w:rPr>
                <w:rFonts w:ascii="Times New Roman" w:hAnsi="Times New Roman"/>
                <w:sz w:val="22"/>
                <w:szCs w:val="22"/>
              </w:rPr>
              <w:t>,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sidRPr="009B229C">
              <w:rPr>
                <w:rFonts w:ascii="Times New Roman" w:hAnsi="Times New Roman"/>
                <w:sz w:val="22"/>
                <w:szCs w:val="22"/>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9B229C">
              <w:rPr>
                <w:rFonts w:ascii="Times New Roman" w:hAnsi="Times New Roman"/>
                <w:sz w:val="22"/>
                <w:szCs w:val="22"/>
              </w:rPr>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sidRPr="009B229C">
              <w:rPr>
                <w:rFonts w:ascii="Times New Roman" w:hAnsi="Times New Roman"/>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sidRPr="009B229C">
              <w:rPr>
                <w:rFonts w:ascii="Times New Roman" w:hAnsi="Times New Roman"/>
                <w:sz w:val="22"/>
                <w:szCs w:val="22"/>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 xml:space="preserve">11) собственники объектов незавершенного строительства в случаях, предусмотренных пунктом 5 статьи 39.6 Земельного кодекса Российской </w:t>
            </w:r>
            <w:r w:rsidRPr="00DA3963">
              <w:rPr>
                <w:rFonts w:ascii="Times New Roman" w:hAnsi="Times New Roman"/>
                <w:sz w:val="22"/>
                <w:szCs w:val="22"/>
              </w:rPr>
              <w:t>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w:t>
            </w:r>
            <w:r w:rsidRPr="009B229C">
              <w:rPr>
                <w:rFonts w:ascii="Times New Roman" w:hAnsi="Times New Roman"/>
                <w:sz w:val="22"/>
                <w:szCs w:val="22"/>
              </w:rPr>
              <w:t xml:space="preserve"> незавершенного строительства, однократно для завершения их строительства;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13) </w:t>
            </w:r>
            <w:r w:rsidRPr="009B229C">
              <w:rPr>
                <w:rFonts w:ascii="Times New Roman" w:hAnsi="Times New Roman"/>
                <w:sz w:val="22"/>
                <w:szCs w:val="22"/>
              </w:rPr>
              <w:t xml:space="preserve">лицо, с которым заключен договор о развитии застроенной территории, в отношении земельного участка, образованного в границах застроенной </w:t>
            </w:r>
            <w:r w:rsidRPr="009B229C">
              <w:rPr>
                <w:rFonts w:ascii="Times New Roman" w:hAnsi="Times New Roman"/>
                <w:sz w:val="22"/>
                <w:szCs w:val="22"/>
              </w:rPr>
              <w:lastRenderedPageBreak/>
              <w:t>территории;</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Pr>
                <w:rFonts w:ascii="Times New Roman" w:hAnsi="Times New Roman"/>
                <w:sz w:val="22"/>
                <w:szCs w:val="22"/>
              </w:rPr>
              <w:t>14</w:t>
            </w:r>
            <w:r w:rsidRPr="009B229C">
              <w:rPr>
                <w:rFonts w:ascii="Times New Roman" w:hAnsi="Times New Roman"/>
                <w:sz w:val="22"/>
                <w:szCs w:val="22"/>
              </w:rPr>
              <w:t xml:space="preserve">) </w:t>
            </w:r>
            <w:r>
              <w:rPr>
                <w:rFonts w:ascii="Times New Roman" w:hAnsi="Times New Roman"/>
                <w:sz w:val="22"/>
                <w:szCs w:val="22"/>
              </w:rPr>
              <w:t>юридическое лицо, заключившее</w:t>
            </w:r>
            <w:r w:rsidRPr="00672B4A">
              <w:rPr>
                <w:rFonts w:ascii="Times New Roman" w:hAnsi="Times New Roman"/>
                <w:sz w:val="22"/>
                <w:szCs w:val="22"/>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w:t>
            </w:r>
            <w:r>
              <w:rPr>
                <w:rFonts w:ascii="Times New Roman" w:hAnsi="Times New Roman"/>
                <w:sz w:val="22"/>
                <w:szCs w:val="22"/>
              </w:rPr>
              <w:t>го класса, в отношении</w:t>
            </w:r>
            <w:r w:rsidRPr="00672B4A">
              <w:rPr>
                <w:rFonts w:ascii="Times New Roman" w:hAnsi="Times New Roman"/>
                <w:sz w:val="22"/>
                <w:szCs w:val="22"/>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Times New Roman" w:hAnsi="Times New Roman"/>
                <w:sz w:val="22"/>
                <w:szCs w:val="22"/>
              </w:rPr>
              <w:t>;</w:t>
            </w:r>
          </w:p>
          <w:p w:rsidR="00905730" w:rsidRDefault="00905730" w:rsidP="00905730">
            <w:pPr>
              <w:rPr>
                <w:rFonts w:ascii="Times New Roman" w:hAnsi="Times New Roman"/>
                <w:sz w:val="22"/>
                <w:szCs w:val="22"/>
              </w:rPr>
            </w:pPr>
          </w:p>
          <w:p w:rsidR="00905730" w:rsidRPr="001B672E" w:rsidRDefault="00905730" w:rsidP="00905730">
            <w:pPr>
              <w:rPr>
                <w:rFonts w:ascii="Times New Roman" w:hAnsi="Times New Roman"/>
                <w:sz w:val="22"/>
                <w:szCs w:val="22"/>
              </w:rPr>
            </w:pPr>
            <w:proofErr w:type="gramStart"/>
            <w:r>
              <w:rPr>
                <w:rFonts w:ascii="Times New Roman" w:hAnsi="Times New Roman"/>
                <w:sz w:val="22"/>
                <w:szCs w:val="22"/>
              </w:rPr>
              <w:t>15) лицо, заключившее</w:t>
            </w:r>
            <w:r w:rsidRPr="001B672E">
              <w:rPr>
                <w:rFonts w:ascii="Times New Roman" w:hAnsi="Times New Roman"/>
                <w:sz w:val="22"/>
                <w:szCs w:val="22"/>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r>
              <w:rPr>
                <w:rFonts w:ascii="Times New Roman" w:hAnsi="Times New Roman"/>
                <w:sz w:val="22"/>
                <w:szCs w:val="22"/>
              </w:rPr>
              <w:t xml:space="preserve"> в отношении </w:t>
            </w:r>
            <w:r w:rsidRPr="001B672E">
              <w:rPr>
                <w:rFonts w:ascii="Times New Roman" w:hAnsi="Times New Roman"/>
                <w:sz w:val="22"/>
                <w:szCs w:val="22"/>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w:t>
            </w:r>
            <w:r>
              <w:rPr>
                <w:rFonts w:ascii="Times New Roman" w:hAnsi="Times New Roman"/>
                <w:sz w:val="22"/>
                <w:szCs w:val="22"/>
              </w:rPr>
              <w:t>возмездного пользования, аренды</w:t>
            </w:r>
            <w:r w:rsidRPr="001B672E">
              <w:rPr>
                <w:rFonts w:ascii="Times New Roman" w:hAnsi="Times New Roman"/>
                <w:sz w:val="22"/>
                <w:szCs w:val="22"/>
              </w:rPr>
              <w:t>;</w:t>
            </w:r>
            <w:proofErr w:type="gramEnd"/>
          </w:p>
          <w:p w:rsidR="00905730"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Pr>
                <w:rFonts w:ascii="Times New Roman" w:hAnsi="Times New Roman"/>
                <w:sz w:val="22"/>
                <w:szCs w:val="22"/>
              </w:rPr>
              <w:lastRenderedPageBreak/>
              <w:t>16</w:t>
            </w:r>
            <w:r w:rsidRPr="001B672E">
              <w:rPr>
                <w:rFonts w:ascii="Times New Roman" w:hAnsi="Times New Roman"/>
                <w:sz w:val="22"/>
                <w:szCs w:val="22"/>
              </w:rPr>
              <w:t xml:space="preserve">) </w:t>
            </w:r>
            <w:r>
              <w:rPr>
                <w:rFonts w:ascii="Times New Roman" w:hAnsi="Times New Roman"/>
                <w:sz w:val="22"/>
                <w:szCs w:val="22"/>
              </w:rPr>
              <w:t>лицо, заключившее</w:t>
            </w:r>
            <w:r w:rsidRPr="001B672E">
              <w:rPr>
                <w:rFonts w:ascii="Times New Roman" w:hAnsi="Times New Roman"/>
                <w:sz w:val="22"/>
                <w:szCs w:val="22"/>
              </w:rPr>
              <w:t xml:space="preserve"> договор о комплексном развитии территории в соответствии с Градостроительным кодексом Российской Федерации</w:t>
            </w:r>
            <w:r>
              <w:rPr>
                <w:rFonts w:ascii="Times New Roman" w:hAnsi="Times New Roman"/>
                <w:sz w:val="22"/>
                <w:szCs w:val="22"/>
              </w:rPr>
              <w:t>, в отношении</w:t>
            </w:r>
            <w:r w:rsidRPr="001B672E">
              <w:rPr>
                <w:rFonts w:ascii="Times New Roman" w:hAnsi="Times New Roman"/>
                <w:sz w:val="22"/>
                <w:szCs w:val="22"/>
              </w:rPr>
              <w:t xml:space="preserve"> земельного участка для строительства объектов коммунальной, транспортной, социальной инфраструктур;</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17) </w:t>
            </w:r>
            <w:r w:rsidRPr="009B229C">
              <w:rPr>
                <w:rFonts w:ascii="Times New Roman" w:hAnsi="Times New Roman"/>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18</w:t>
            </w:r>
            <w:r w:rsidRPr="009B229C">
              <w:rPr>
                <w:rFonts w:ascii="Times New Roman" w:hAnsi="Times New Roman"/>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lastRenderedPageBreak/>
              <w:t>19</w:t>
            </w:r>
            <w:r w:rsidRPr="009B229C">
              <w:rPr>
                <w:rFonts w:ascii="Times New Roman" w:hAnsi="Times New Roman"/>
                <w:sz w:val="22"/>
                <w:szCs w:val="22"/>
              </w:rPr>
              <w:t>)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20</w:t>
            </w:r>
            <w:r w:rsidRPr="009B229C">
              <w:rPr>
                <w:rFonts w:ascii="Times New Roman" w:hAnsi="Times New Roman"/>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21</w:t>
            </w:r>
            <w:r w:rsidRPr="009B229C">
              <w:rPr>
                <w:rFonts w:ascii="Times New Roman" w:hAnsi="Times New Roman"/>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sidRPr="009B229C">
              <w:rPr>
                <w:rFonts w:ascii="Times New Roman" w:hAnsi="Times New Roman"/>
                <w:sz w:val="22"/>
                <w:szCs w:val="22"/>
              </w:rPr>
              <w:lastRenderedPageBreak/>
              <w:t>земельный участок зарезервирован для государственных или муниципальных нужд либо ограничен в обороте;</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22</w:t>
            </w:r>
            <w:r w:rsidRPr="009B229C">
              <w:rPr>
                <w:rFonts w:ascii="Times New Roman" w:hAnsi="Times New Roman"/>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23</w:t>
            </w:r>
            <w:r w:rsidRPr="009B229C">
              <w:rPr>
                <w:rFonts w:ascii="Times New Roman" w:hAnsi="Times New Roman"/>
                <w:sz w:val="22"/>
                <w:szCs w:val="22"/>
              </w:rPr>
              <w:t xml:space="preserve">) </w:t>
            </w:r>
            <w:proofErr w:type="spellStart"/>
            <w:r w:rsidRPr="009B229C">
              <w:rPr>
                <w:rFonts w:ascii="Times New Roman" w:hAnsi="Times New Roman"/>
                <w:sz w:val="22"/>
                <w:szCs w:val="22"/>
              </w:rPr>
              <w:t>недропользователи</w:t>
            </w:r>
            <w:proofErr w:type="spellEnd"/>
            <w:r w:rsidRPr="009B229C">
              <w:rPr>
                <w:rFonts w:ascii="Times New Roman" w:hAnsi="Times New Roman"/>
                <w:sz w:val="22"/>
                <w:szCs w:val="22"/>
              </w:rPr>
              <w:t xml:space="preserve"> в отношении земельных участков, необходимых для проведения работ, связанных с пользованием недрами;</w:t>
            </w:r>
          </w:p>
          <w:p w:rsidR="00905730" w:rsidRPr="009B229C" w:rsidRDefault="00905730" w:rsidP="00905730">
            <w:pPr>
              <w:rPr>
                <w:rFonts w:ascii="Times New Roman" w:hAnsi="Times New Roman"/>
                <w:sz w:val="22"/>
                <w:szCs w:val="22"/>
              </w:rPr>
            </w:pPr>
          </w:p>
          <w:p w:rsidR="00905730" w:rsidRPr="00DA3963" w:rsidRDefault="00905730" w:rsidP="00905730">
            <w:pPr>
              <w:rPr>
                <w:rFonts w:ascii="Times New Roman" w:hAnsi="Times New Roman"/>
                <w:sz w:val="22"/>
                <w:szCs w:val="22"/>
              </w:rPr>
            </w:pPr>
            <w:r>
              <w:rPr>
                <w:rFonts w:ascii="Times New Roman" w:hAnsi="Times New Roman"/>
                <w:sz w:val="22"/>
                <w:szCs w:val="22"/>
              </w:rPr>
              <w:t>24</w:t>
            </w:r>
            <w:r w:rsidRPr="00DA3963">
              <w:rPr>
                <w:rFonts w:ascii="Times New Roman" w:hAnsi="Times New Roman"/>
                <w:sz w:val="22"/>
                <w:szCs w:val="22"/>
              </w:rPr>
              <w:t xml:space="preserve">) </w:t>
            </w:r>
            <w:proofErr w:type="gramStart"/>
            <w:r w:rsidRPr="00DA3963">
              <w:rPr>
                <w:rFonts w:ascii="Times New Roman" w:hAnsi="Times New Roman"/>
                <w:sz w:val="22"/>
                <w:szCs w:val="22"/>
              </w:rPr>
              <w:t>лицо</w:t>
            </w:r>
            <w:proofErr w:type="gramEnd"/>
            <w:r w:rsidRPr="00DA3963">
              <w:rPr>
                <w:rFonts w:ascii="Times New Roman" w:hAnsi="Times New Roman"/>
                <w:sz w:val="22"/>
                <w:szCs w:val="22"/>
              </w:rPr>
              <w:t xml:space="preserve"> с которым заключено концессионное соглашение или соглашение о государственно-частном партнерстве, или соглашение о муниципально-частном партнерстве в отношении земельного участка, необходимого для осуществления деятельности, предусмотренной </w:t>
            </w:r>
            <w:r w:rsidRPr="00DA3963">
              <w:rPr>
                <w:rFonts w:ascii="Times New Roman" w:hAnsi="Times New Roman"/>
                <w:sz w:val="22"/>
                <w:szCs w:val="22"/>
              </w:rPr>
              <w:lastRenderedPageBreak/>
              <w:t>соответствующим соглашением;</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Pr>
                <w:rFonts w:ascii="Times New Roman" w:hAnsi="Times New Roman"/>
                <w:sz w:val="22"/>
                <w:szCs w:val="22"/>
              </w:rPr>
              <w:t>25</w:t>
            </w:r>
            <w:r w:rsidRPr="009B229C">
              <w:rPr>
                <w:rFonts w:ascii="Times New Roman" w:hAnsi="Times New Roman"/>
                <w:sz w:val="22"/>
                <w:szCs w:val="22"/>
              </w:rPr>
              <w:t>)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Pr>
                <w:rFonts w:ascii="Times New Roman" w:hAnsi="Times New Roman"/>
                <w:sz w:val="22"/>
                <w:szCs w:val="22"/>
              </w:rPr>
              <w:t>26</w:t>
            </w:r>
            <w:r w:rsidRPr="009B229C">
              <w:rPr>
                <w:rFonts w:ascii="Times New Roman" w:hAnsi="Times New Roman"/>
                <w:sz w:val="22"/>
                <w:szCs w:val="22"/>
              </w:rPr>
              <w:t xml:space="preserve">) </w:t>
            </w:r>
            <w:r w:rsidRPr="00CC5CA9">
              <w:rPr>
                <w:rFonts w:ascii="Times New Roman" w:hAnsi="Times New Roman"/>
                <w:sz w:val="22"/>
                <w:szCs w:val="22"/>
              </w:rPr>
              <w:t>лицу, с которым заключен специальный инвестиционный контракт</w:t>
            </w:r>
            <w:r>
              <w:rPr>
                <w:rFonts w:ascii="Times New Roman" w:hAnsi="Times New Roman"/>
                <w:sz w:val="22"/>
                <w:szCs w:val="22"/>
              </w:rPr>
              <w:t>, в отношении з</w:t>
            </w:r>
            <w:r w:rsidRPr="00CC5CA9">
              <w:rPr>
                <w:rFonts w:ascii="Times New Roman" w:hAnsi="Times New Roman"/>
                <w:sz w:val="22"/>
                <w:szCs w:val="22"/>
              </w:rPr>
              <w:t xml:space="preserve">емельного участка, необходимого для осуществления деятельности, предусмотренной </w:t>
            </w:r>
            <w:r>
              <w:rPr>
                <w:rFonts w:ascii="Times New Roman" w:hAnsi="Times New Roman"/>
                <w:sz w:val="22"/>
                <w:szCs w:val="22"/>
              </w:rPr>
              <w:t xml:space="preserve">соответствующим </w:t>
            </w:r>
            <w:r w:rsidRPr="00CC5CA9">
              <w:rPr>
                <w:rFonts w:ascii="Times New Roman" w:hAnsi="Times New Roman"/>
                <w:sz w:val="22"/>
                <w:szCs w:val="22"/>
              </w:rPr>
              <w:t>специа</w:t>
            </w:r>
            <w:r>
              <w:rPr>
                <w:rFonts w:ascii="Times New Roman" w:hAnsi="Times New Roman"/>
                <w:sz w:val="22"/>
                <w:szCs w:val="22"/>
              </w:rPr>
              <w:t>льным инвестиционным контрактом</w:t>
            </w:r>
            <w:r w:rsidRPr="00CC5CA9">
              <w:rPr>
                <w:rFonts w:ascii="Times New Roman" w:hAnsi="Times New Roman"/>
                <w:sz w:val="22"/>
                <w:szCs w:val="22"/>
              </w:rPr>
              <w:t>;</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27) </w:t>
            </w:r>
            <w:r w:rsidRPr="009B229C">
              <w:rPr>
                <w:rFonts w:ascii="Times New Roman" w:hAnsi="Times New Roman"/>
                <w:sz w:val="22"/>
                <w:szCs w:val="22"/>
              </w:rPr>
              <w:t xml:space="preserve">лицо, с которым заключено </w:t>
            </w:r>
            <w:proofErr w:type="spellStart"/>
            <w:r w:rsidRPr="009B229C">
              <w:rPr>
                <w:rFonts w:ascii="Times New Roman" w:hAnsi="Times New Roman"/>
                <w:sz w:val="22"/>
                <w:szCs w:val="22"/>
              </w:rPr>
              <w:t>охотхозяйственное</w:t>
            </w:r>
            <w:proofErr w:type="spellEnd"/>
            <w:r w:rsidRPr="009B229C">
              <w:rPr>
                <w:rFonts w:ascii="Times New Roman" w:hAnsi="Times New Roman"/>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28</w:t>
            </w:r>
            <w:r w:rsidRPr="009B229C">
              <w:rPr>
                <w:rFonts w:ascii="Times New Roman" w:hAnsi="Times New Roman"/>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29</w:t>
            </w:r>
            <w:r w:rsidRPr="009B229C">
              <w:rPr>
                <w:rFonts w:ascii="Times New Roman" w:hAnsi="Times New Roman"/>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30</w:t>
            </w:r>
            <w:r w:rsidRPr="009B229C">
              <w:rPr>
                <w:rFonts w:ascii="Times New Roman" w:hAnsi="Times New Roman"/>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31</w:t>
            </w:r>
            <w:r w:rsidRPr="009B229C">
              <w:rPr>
                <w:rFonts w:ascii="Times New Roman" w:hAnsi="Times New Roman"/>
                <w:sz w:val="22"/>
                <w:szCs w:val="22"/>
              </w:rPr>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32</w:t>
            </w:r>
            <w:r w:rsidRPr="009B229C">
              <w:rPr>
                <w:rFonts w:ascii="Times New Roman" w:hAnsi="Times New Roman"/>
                <w:sz w:val="22"/>
                <w:szCs w:val="22"/>
              </w:rPr>
              <w:t>)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Pr>
                <w:rFonts w:ascii="Times New Roman" w:hAnsi="Times New Roman"/>
                <w:sz w:val="22"/>
                <w:szCs w:val="22"/>
              </w:rPr>
              <w:t>33</w:t>
            </w:r>
            <w:r w:rsidRPr="009B229C">
              <w:rPr>
                <w:rFonts w:ascii="Times New Roman" w:hAnsi="Times New Roman"/>
                <w:sz w:val="22"/>
                <w:szCs w:val="22"/>
              </w:rPr>
              <w:t xml:space="preserve">) арендатор, который </w:t>
            </w:r>
            <w:r>
              <w:rPr>
                <w:rFonts w:ascii="Times New Roman" w:hAnsi="Times New Roman"/>
                <w:sz w:val="22"/>
                <w:szCs w:val="22"/>
              </w:rPr>
              <w:t>использует</w:t>
            </w:r>
            <w:r w:rsidRPr="009B229C">
              <w:rPr>
                <w:rFonts w:ascii="Times New Roman" w:hAnsi="Times New Roman"/>
                <w:sz w:val="22"/>
                <w:szCs w:val="22"/>
              </w:rPr>
              <w:t xml:space="preserve"> земельный участок, предназначенный для ведения сельскохозяйствен</w:t>
            </w:r>
            <w:r>
              <w:rPr>
                <w:rFonts w:ascii="Times New Roman" w:hAnsi="Times New Roman"/>
                <w:sz w:val="22"/>
                <w:szCs w:val="22"/>
              </w:rPr>
              <w:t>ного производства, в отношении соответствующег</w:t>
            </w:r>
            <w:r w:rsidRPr="009B229C">
              <w:rPr>
                <w:rFonts w:ascii="Times New Roman" w:hAnsi="Times New Roman"/>
                <w:sz w:val="22"/>
                <w:szCs w:val="22"/>
              </w:rPr>
              <w:t>о земел</w:t>
            </w:r>
            <w:r>
              <w:rPr>
                <w:rFonts w:ascii="Times New Roman" w:hAnsi="Times New Roman"/>
                <w:sz w:val="22"/>
                <w:szCs w:val="22"/>
              </w:rPr>
              <w:t>ьного участка при условиях</w:t>
            </w:r>
            <w:r w:rsidRPr="009B229C">
              <w:rPr>
                <w:rFonts w:ascii="Times New Roman" w:hAnsi="Times New Roman"/>
                <w:sz w:val="22"/>
                <w:szCs w:val="22"/>
              </w:rPr>
              <w:t xml:space="preserve">, что </w:t>
            </w:r>
            <w:r>
              <w:rPr>
                <w:rFonts w:ascii="Times New Roman" w:hAnsi="Times New Roman"/>
                <w:sz w:val="22"/>
                <w:szCs w:val="22"/>
              </w:rPr>
              <w:t xml:space="preserve">у администрации </w:t>
            </w:r>
            <w:r w:rsidRPr="00D26A8D">
              <w:rPr>
                <w:rFonts w:ascii="Times New Roman" w:hAnsi="Times New Roman"/>
                <w:sz w:val="22"/>
                <w:szCs w:val="22"/>
              </w:rPr>
              <w:t xml:space="preserve">отсутствует информация о выявленных в рамках государственного земельного надзора и </w:t>
            </w:r>
            <w:proofErr w:type="spellStart"/>
            <w:r w:rsidRPr="00D26A8D">
              <w:rPr>
                <w:rFonts w:ascii="Times New Roman" w:hAnsi="Times New Roman"/>
                <w:sz w:val="22"/>
                <w:szCs w:val="22"/>
              </w:rPr>
              <w:t>неустраненных</w:t>
            </w:r>
            <w:proofErr w:type="spellEnd"/>
            <w:r w:rsidRPr="00D26A8D">
              <w:rPr>
                <w:rFonts w:ascii="Times New Roman" w:hAnsi="Times New Roman"/>
                <w:sz w:val="22"/>
                <w:szCs w:val="22"/>
              </w:rPr>
              <w:t xml:space="preserve"> нарушениях законодательства Российской Федерации при использов</w:t>
            </w:r>
            <w:r>
              <w:rPr>
                <w:rFonts w:ascii="Times New Roman" w:hAnsi="Times New Roman"/>
                <w:sz w:val="22"/>
                <w:szCs w:val="22"/>
              </w:rPr>
              <w:t xml:space="preserve">ании такого земельного участка и </w:t>
            </w:r>
            <w:r w:rsidRPr="00D26A8D">
              <w:rPr>
                <w:rFonts w:ascii="Times New Roman" w:hAnsi="Times New Roman"/>
                <w:sz w:val="22"/>
                <w:szCs w:val="22"/>
              </w:rPr>
              <w:t>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D26A8D">
              <w:rPr>
                <w:rFonts w:ascii="Times New Roman" w:hAnsi="Times New Roman"/>
                <w:sz w:val="22"/>
                <w:szCs w:val="22"/>
              </w:rPr>
              <w:t xml:space="preserve"> ранее заключенного договора аренды такого земельного участк</w:t>
            </w:r>
            <w:r>
              <w:rPr>
                <w:rFonts w:ascii="Times New Roman" w:hAnsi="Times New Roman"/>
                <w:sz w:val="22"/>
                <w:szCs w:val="22"/>
              </w:rPr>
              <w:t>а</w:t>
            </w:r>
            <w:r w:rsidRPr="009B229C">
              <w:rPr>
                <w:rFonts w:ascii="Times New Roman" w:hAnsi="Times New Roman"/>
                <w:sz w:val="22"/>
                <w:szCs w:val="22"/>
              </w:rPr>
              <w:t>;</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34</w:t>
            </w:r>
            <w:r w:rsidRPr="009B229C">
              <w:rPr>
                <w:rFonts w:ascii="Times New Roman" w:hAnsi="Times New Roman"/>
                <w:sz w:val="22"/>
                <w:szCs w:val="22"/>
              </w:rPr>
              <w:t>) арендатор (за исключением арендаторов земельных</w:t>
            </w:r>
            <w:r>
              <w:rPr>
                <w:rFonts w:ascii="Times New Roman" w:hAnsi="Times New Roman"/>
                <w:sz w:val="22"/>
                <w:szCs w:val="22"/>
              </w:rPr>
              <w:t xml:space="preserve"> участков, указанных в пункте 33</w:t>
            </w:r>
            <w:r w:rsidRPr="009B229C">
              <w:rPr>
                <w:rFonts w:ascii="Times New Roman" w:hAnsi="Times New Roman"/>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730" w:rsidRPr="009B229C" w:rsidRDefault="00905730" w:rsidP="00905730">
            <w:pPr>
              <w:rPr>
                <w:rFonts w:ascii="Times New Roman" w:hAnsi="Times New Roman"/>
                <w:sz w:val="22"/>
                <w:szCs w:val="22"/>
              </w:rPr>
            </w:pPr>
          </w:p>
          <w:p w:rsidR="00905730" w:rsidRPr="004517E2" w:rsidRDefault="00905730" w:rsidP="00905730">
            <w:pPr>
              <w:rPr>
                <w:rFonts w:ascii="Times New Roman" w:hAnsi="Times New Roman"/>
                <w:sz w:val="22"/>
                <w:szCs w:val="22"/>
              </w:rPr>
            </w:pPr>
            <w:r>
              <w:rPr>
                <w:rFonts w:ascii="Times New Roman" w:hAnsi="Times New Roman"/>
                <w:sz w:val="22"/>
                <w:szCs w:val="22"/>
              </w:rPr>
              <w:t>35</w:t>
            </w:r>
            <w:r w:rsidRPr="009B229C">
              <w:rPr>
                <w:rFonts w:ascii="Times New Roman" w:hAnsi="Times New Roman"/>
                <w:sz w:val="22"/>
                <w:szCs w:val="22"/>
              </w:rPr>
              <w:t xml:space="preserve">) </w:t>
            </w:r>
            <w:r>
              <w:rPr>
                <w:rFonts w:ascii="Times New Roman" w:hAnsi="Times New Roman"/>
                <w:sz w:val="22"/>
                <w:szCs w:val="22"/>
              </w:rPr>
              <w:t xml:space="preserve">лицо, предусмотренное </w:t>
            </w:r>
            <w:r w:rsidRPr="004517E2">
              <w:rPr>
                <w:rFonts w:ascii="Times New Roman" w:hAnsi="Times New Roman"/>
                <w:sz w:val="22"/>
                <w:szCs w:val="22"/>
              </w:rPr>
              <w:t>Федеральным законом от 24</w:t>
            </w:r>
            <w:r>
              <w:rPr>
                <w:rFonts w:ascii="Times New Roman" w:hAnsi="Times New Roman"/>
                <w:sz w:val="22"/>
                <w:szCs w:val="22"/>
              </w:rPr>
              <w:t>.07.2008 № 161-ФЗ «</w:t>
            </w:r>
            <w:r w:rsidRPr="004517E2">
              <w:rPr>
                <w:rFonts w:ascii="Times New Roman" w:hAnsi="Times New Roman"/>
                <w:sz w:val="22"/>
                <w:szCs w:val="22"/>
              </w:rPr>
              <w:t>О содействии р</w:t>
            </w:r>
            <w:r>
              <w:rPr>
                <w:rFonts w:ascii="Times New Roman" w:hAnsi="Times New Roman"/>
                <w:sz w:val="22"/>
                <w:szCs w:val="22"/>
              </w:rPr>
              <w:t xml:space="preserve">азвитию жилищного строительства», </w:t>
            </w:r>
            <w:r w:rsidRPr="004517E2">
              <w:rPr>
                <w:rFonts w:ascii="Times New Roman" w:hAnsi="Times New Roman"/>
                <w:sz w:val="22"/>
                <w:szCs w:val="22"/>
              </w:rPr>
              <w:t xml:space="preserve">в соответствии с </w:t>
            </w:r>
            <w:r>
              <w:rPr>
                <w:rFonts w:ascii="Times New Roman" w:hAnsi="Times New Roman"/>
                <w:sz w:val="22"/>
                <w:szCs w:val="22"/>
              </w:rPr>
              <w:t>указанным Федеральным законом;</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Pr>
                <w:rFonts w:ascii="Times New Roman" w:hAnsi="Times New Roman"/>
                <w:sz w:val="22"/>
                <w:szCs w:val="22"/>
              </w:rPr>
              <w:t xml:space="preserve">36) </w:t>
            </w:r>
            <w:r w:rsidRPr="009B229C">
              <w:rPr>
                <w:rFonts w:ascii="Times New Roman" w:hAnsi="Times New Roman"/>
                <w:sz w:val="22"/>
                <w:szCs w:val="22"/>
              </w:rPr>
              <w:t>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а) отсутствие споров о границах земельного участка со смежными землепользователями;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905730" w:rsidRDefault="00905730" w:rsidP="00905730">
            <w:pPr>
              <w:rPr>
                <w:rFonts w:ascii="Times New Roman" w:hAnsi="Times New Roman"/>
                <w:sz w:val="22"/>
                <w:szCs w:val="22"/>
              </w:rPr>
            </w:pPr>
            <w:r w:rsidRPr="009B229C">
              <w:rPr>
                <w:rFonts w:ascii="Times New Roman" w:hAnsi="Times New Roman"/>
                <w:sz w:val="22"/>
                <w:szCs w:val="22"/>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w:t>
            </w:r>
            <w:r w:rsidRPr="009B229C">
              <w:rPr>
                <w:rFonts w:ascii="Times New Roman" w:hAnsi="Times New Roman"/>
                <w:sz w:val="22"/>
                <w:szCs w:val="22"/>
              </w:rPr>
              <w:lastRenderedPageBreak/>
              <w:t>(городского округа), в котором испрашивается земел</w:t>
            </w:r>
            <w:r>
              <w:rPr>
                <w:rFonts w:ascii="Times New Roman" w:hAnsi="Times New Roman"/>
                <w:sz w:val="22"/>
                <w:szCs w:val="22"/>
              </w:rPr>
              <w:t>ьный участок, не предоставлялся;</w:t>
            </w:r>
          </w:p>
          <w:p w:rsidR="00905730" w:rsidRDefault="00905730" w:rsidP="00905730">
            <w:pPr>
              <w:rPr>
                <w:rFonts w:ascii="Times New Roman" w:hAnsi="Times New Roman"/>
                <w:sz w:val="22"/>
                <w:szCs w:val="22"/>
              </w:rPr>
            </w:pPr>
          </w:p>
          <w:p w:rsidR="00905730" w:rsidRPr="00D60827" w:rsidRDefault="00905730" w:rsidP="00905730">
            <w:pPr>
              <w:rPr>
                <w:rFonts w:ascii="Times New Roman" w:hAnsi="Times New Roman"/>
                <w:sz w:val="22"/>
                <w:szCs w:val="22"/>
              </w:rPr>
            </w:pPr>
            <w:proofErr w:type="gramStart"/>
            <w:r>
              <w:rPr>
                <w:rFonts w:ascii="Times New Roman" w:hAnsi="Times New Roman"/>
                <w:sz w:val="22"/>
                <w:szCs w:val="22"/>
              </w:rPr>
              <w:t>37</w:t>
            </w:r>
            <w:r w:rsidRPr="00D60827">
              <w:rPr>
                <w:rFonts w:ascii="Times New Roman" w:hAnsi="Times New Roman"/>
                <w:sz w:val="22"/>
                <w:szCs w:val="22"/>
              </w:rPr>
              <w:t>)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w:t>
            </w:r>
            <w:r>
              <w:rPr>
                <w:rFonts w:ascii="Times New Roman" w:hAnsi="Times New Roman"/>
                <w:sz w:val="22"/>
                <w:szCs w:val="22"/>
              </w:rPr>
              <w:t>дан, предусмотренные пунктами 22 и 23</w:t>
            </w:r>
            <w:r w:rsidRPr="00D60827">
              <w:rPr>
                <w:rFonts w:ascii="Times New Roman" w:hAnsi="Times New Roman"/>
                <w:sz w:val="22"/>
                <w:szCs w:val="22"/>
              </w:rPr>
              <w:t xml:space="preserve"> графы «Перечень получателей </w:t>
            </w:r>
            <w:r>
              <w:rPr>
                <w:rFonts w:ascii="Times New Roman" w:hAnsi="Times New Roman"/>
                <w:sz w:val="22"/>
                <w:szCs w:val="22"/>
              </w:rPr>
              <w:t>муниципаль</w:t>
            </w:r>
            <w:r w:rsidRPr="00D60827">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roofErr w:type="gramEnd"/>
          </w:p>
        </w:tc>
        <w:tc>
          <w:tcPr>
            <w:tcW w:w="1417" w:type="dxa"/>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 xml:space="preserve">1) не являющиеся государственными органами и их </w:t>
            </w:r>
            <w:proofErr w:type="spellStart"/>
            <w:proofErr w:type="gramStart"/>
            <w:r w:rsidRPr="009B229C">
              <w:rPr>
                <w:rFonts w:ascii="Times New Roman" w:hAnsi="Times New Roman"/>
                <w:sz w:val="22"/>
                <w:szCs w:val="22"/>
              </w:rPr>
              <w:t>территориа-льными</w:t>
            </w:r>
            <w:proofErr w:type="spellEnd"/>
            <w:proofErr w:type="gramEnd"/>
            <w:r w:rsidRPr="009B229C">
              <w:rPr>
                <w:rFonts w:ascii="Times New Roman" w:hAnsi="Times New Roman"/>
                <w:sz w:val="22"/>
                <w:szCs w:val="22"/>
              </w:rPr>
              <w:t xml:space="preserve"> органами, органами </w:t>
            </w:r>
            <w:proofErr w:type="spellStart"/>
            <w:r w:rsidRPr="009B229C">
              <w:rPr>
                <w:rFonts w:ascii="Times New Roman" w:hAnsi="Times New Roman"/>
                <w:sz w:val="22"/>
                <w:szCs w:val="22"/>
              </w:rPr>
              <w:t>государст</w:t>
            </w:r>
            <w:proofErr w:type="spellEnd"/>
            <w:r w:rsidRPr="009B229C">
              <w:rPr>
                <w:rFonts w:ascii="Times New Roman" w:hAnsi="Times New Roman"/>
                <w:sz w:val="22"/>
                <w:szCs w:val="22"/>
              </w:rPr>
              <w:t xml:space="preserve">-венных </w:t>
            </w:r>
            <w:proofErr w:type="spellStart"/>
            <w:r w:rsidRPr="009B229C">
              <w:rPr>
                <w:rFonts w:ascii="Times New Roman" w:hAnsi="Times New Roman"/>
                <w:sz w:val="22"/>
                <w:szCs w:val="22"/>
              </w:rPr>
              <w:t>внебюдже-</w:t>
            </w:r>
            <w:r w:rsidRPr="009B229C">
              <w:rPr>
                <w:rFonts w:ascii="Times New Roman" w:hAnsi="Times New Roman"/>
                <w:sz w:val="22"/>
                <w:szCs w:val="22"/>
              </w:rPr>
              <w:lastRenderedPageBreak/>
              <w:t>тных</w:t>
            </w:r>
            <w:proofErr w:type="spellEnd"/>
            <w:r w:rsidRPr="009B229C">
              <w:rPr>
                <w:rFonts w:ascii="Times New Roman" w:hAnsi="Times New Roman"/>
                <w:sz w:val="22"/>
                <w:szCs w:val="22"/>
              </w:rPr>
              <w:t xml:space="preserve"> фондов и их </w:t>
            </w:r>
            <w:proofErr w:type="spellStart"/>
            <w:r w:rsidRPr="009B229C">
              <w:rPr>
                <w:rFonts w:ascii="Times New Roman" w:hAnsi="Times New Roman"/>
                <w:sz w:val="22"/>
                <w:szCs w:val="22"/>
              </w:rPr>
              <w:t>территори-альными</w:t>
            </w:r>
            <w:proofErr w:type="spellEnd"/>
            <w:r w:rsidRPr="009B229C">
              <w:rPr>
                <w:rFonts w:ascii="Times New Roman" w:hAnsi="Times New Roman"/>
                <w:sz w:val="22"/>
                <w:szCs w:val="22"/>
              </w:rPr>
              <w:t xml:space="preserve"> органами, органами местного самоуправления государственные и муниципальные учреждения (бюджет-</w:t>
            </w:r>
            <w:proofErr w:type="spellStart"/>
            <w:r w:rsidRPr="009B229C">
              <w:rPr>
                <w:rFonts w:ascii="Times New Roman" w:hAnsi="Times New Roman"/>
                <w:sz w:val="22"/>
                <w:szCs w:val="22"/>
              </w:rPr>
              <w:t>ные</w:t>
            </w:r>
            <w:proofErr w:type="spellEnd"/>
            <w:r w:rsidRPr="009B229C">
              <w:rPr>
                <w:rFonts w:ascii="Times New Roman" w:hAnsi="Times New Roman"/>
                <w:sz w:val="22"/>
                <w:szCs w:val="22"/>
              </w:rPr>
              <w:t xml:space="preserve">, казенные, </w:t>
            </w:r>
            <w:proofErr w:type="spellStart"/>
            <w:r w:rsidRPr="009B229C">
              <w:rPr>
                <w:rFonts w:ascii="Times New Roman" w:hAnsi="Times New Roman"/>
                <w:sz w:val="22"/>
                <w:szCs w:val="22"/>
              </w:rPr>
              <w:t>автоном-ные</w:t>
            </w:r>
            <w:proofErr w:type="spellEnd"/>
            <w:r w:rsidRPr="009B229C">
              <w:rPr>
                <w:rFonts w:ascii="Times New Roman" w:hAnsi="Times New Roman"/>
                <w:sz w:val="22"/>
                <w:szCs w:val="22"/>
              </w:rPr>
              <w:t>);</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2) </w:t>
            </w:r>
            <w:proofErr w:type="spellStart"/>
            <w:proofErr w:type="gramStart"/>
            <w:r w:rsidRPr="009B229C">
              <w:rPr>
                <w:rFonts w:ascii="Times New Roman" w:hAnsi="Times New Roman"/>
                <w:sz w:val="22"/>
                <w:szCs w:val="22"/>
              </w:rPr>
              <w:t>государст</w:t>
            </w:r>
            <w:proofErr w:type="spellEnd"/>
            <w:r w:rsidRPr="009B229C">
              <w:rPr>
                <w:rFonts w:ascii="Times New Roman" w:hAnsi="Times New Roman"/>
                <w:sz w:val="22"/>
                <w:szCs w:val="22"/>
              </w:rPr>
              <w:t>-венные</w:t>
            </w:r>
            <w:proofErr w:type="gramEnd"/>
            <w:r w:rsidRPr="009B229C">
              <w:rPr>
                <w:rFonts w:ascii="Times New Roman" w:hAnsi="Times New Roman"/>
                <w:sz w:val="22"/>
                <w:szCs w:val="22"/>
              </w:rPr>
              <w:t xml:space="preserve"> и муниципальные казенные </w:t>
            </w:r>
            <w:proofErr w:type="spellStart"/>
            <w:r w:rsidRPr="009B229C">
              <w:rPr>
                <w:rFonts w:ascii="Times New Roman" w:hAnsi="Times New Roman"/>
                <w:sz w:val="22"/>
                <w:szCs w:val="22"/>
              </w:rPr>
              <w:t>предприя-тия</w:t>
            </w:r>
            <w:proofErr w:type="spellEnd"/>
            <w:r w:rsidRPr="009B229C">
              <w:rPr>
                <w:rFonts w:ascii="Times New Roman" w:hAnsi="Times New Roman"/>
                <w:sz w:val="22"/>
                <w:szCs w:val="22"/>
              </w:rPr>
              <w:t>.</w:t>
            </w:r>
          </w:p>
          <w:p w:rsidR="00905730" w:rsidRPr="009B229C" w:rsidRDefault="00905730" w:rsidP="00905730">
            <w:pPr>
              <w:rPr>
                <w:rFonts w:ascii="Times New Roman" w:hAnsi="Times New Roman"/>
                <w:sz w:val="22"/>
                <w:szCs w:val="22"/>
              </w:rPr>
            </w:pPr>
          </w:p>
        </w:tc>
        <w:tc>
          <w:tcPr>
            <w:tcW w:w="1985"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w:t>
            </w:r>
            <w:r w:rsidRPr="009B229C">
              <w:rPr>
                <w:rFonts w:ascii="Times New Roman" w:hAnsi="Times New Roman"/>
                <w:sz w:val="22"/>
                <w:szCs w:val="22"/>
              </w:rPr>
              <w:lastRenderedPageBreak/>
              <w:t>здания, сооружения, на срок до прекращения прав на указанные здания, сооружения;</w:t>
            </w:r>
          </w:p>
          <w:p w:rsidR="00905730" w:rsidRPr="009B229C" w:rsidRDefault="00905730" w:rsidP="00905730">
            <w:pPr>
              <w:rPr>
                <w:rFonts w:ascii="Times New Roman" w:hAnsi="Times New Roman"/>
                <w:sz w:val="22"/>
                <w:szCs w:val="22"/>
              </w:rPr>
            </w:pPr>
          </w:p>
          <w:p w:rsidR="00905730" w:rsidRPr="00BB0050" w:rsidRDefault="00905730" w:rsidP="00905730">
            <w:pPr>
              <w:rPr>
                <w:rFonts w:ascii="Times New Roman" w:hAnsi="Times New Roman"/>
                <w:sz w:val="22"/>
                <w:szCs w:val="22"/>
              </w:rPr>
            </w:pPr>
            <w:proofErr w:type="gramStart"/>
            <w:r w:rsidRPr="009B229C">
              <w:rPr>
                <w:rFonts w:ascii="Times New Roman" w:hAnsi="Times New Roman"/>
                <w:sz w:val="22"/>
                <w:szCs w:val="22"/>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9B229C">
              <w:rPr>
                <w:rFonts w:ascii="Times New Roman" w:hAnsi="Times New Roman"/>
                <w:sz w:val="22"/>
                <w:szCs w:val="22"/>
              </w:rPr>
              <w:lastRenderedPageBreak/>
              <w:t xml:space="preserve">бюджета Самарской области или средств местного бюджета, на срок </w:t>
            </w:r>
            <w:r w:rsidRPr="00BB0050">
              <w:rPr>
                <w:rFonts w:ascii="Times New Roman" w:hAnsi="Times New Roman"/>
                <w:sz w:val="22"/>
                <w:szCs w:val="22"/>
              </w:rPr>
              <w:t>исполнения этих договоров;</w:t>
            </w:r>
            <w:proofErr w:type="gramEnd"/>
          </w:p>
          <w:p w:rsidR="00905730" w:rsidRPr="00BB0050" w:rsidRDefault="00905730" w:rsidP="00905730">
            <w:pPr>
              <w:rPr>
                <w:rFonts w:ascii="Times New Roman" w:hAnsi="Times New Roman"/>
                <w:sz w:val="22"/>
                <w:szCs w:val="22"/>
              </w:rPr>
            </w:pPr>
          </w:p>
          <w:p w:rsidR="00905730" w:rsidRPr="00BB0050" w:rsidRDefault="00905730" w:rsidP="00905730">
            <w:pPr>
              <w:rPr>
                <w:rFonts w:ascii="Times New Roman" w:hAnsi="Times New Roman"/>
                <w:sz w:val="22"/>
                <w:szCs w:val="22"/>
              </w:rPr>
            </w:pPr>
            <w:r w:rsidRPr="00BB0050">
              <w:rPr>
                <w:rFonts w:ascii="Times New Roman" w:hAnsi="Times New Roman"/>
                <w:sz w:val="22"/>
                <w:szCs w:val="22"/>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sz w:val="22"/>
                <w:szCs w:val="22"/>
              </w:rPr>
            </w:pPr>
            <w:r w:rsidRPr="00BB0050">
              <w:rPr>
                <w:rFonts w:ascii="Times New Roman" w:hAnsi="Times New Roman"/>
                <w:sz w:val="22"/>
                <w:szCs w:val="22"/>
              </w:rPr>
              <w:t>в муниципальных</w:t>
            </w:r>
            <w:r>
              <w:rPr>
                <w:rFonts w:ascii="Times New Roman" w:hAnsi="Times New Roman"/>
                <w:sz w:val="22"/>
                <w:szCs w:val="22"/>
              </w:rPr>
              <w:t xml:space="preserve"> районах Самарской области</w:t>
            </w:r>
            <w:r w:rsidRPr="00BB0050">
              <w:rPr>
                <w:rFonts w:ascii="Times New Roman" w:hAnsi="Times New Roman"/>
                <w:sz w:val="22"/>
                <w:szCs w:val="22"/>
              </w:rPr>
              <w:t xml:space="preserve"> на срок не более чем шесть лет;</w:t>
            </w:r>
          </w:p>
          <w:p w:rsidR="00905730" w:rsidRPr="009B229C" w:rsidRDefault="00905730" w:rsidP="00905730">
            <w:pPr>
              <w:rPr>
                <w:rFonts w:ascii="Times New Roman" w:hAnsi="Times New Roman"/>
                <w:sz w:val="22"/>
                <w:szCs w:val="22"/>
              </w:rPr>
            </w:pPr>
          </w:p>
          <w:p w:rsidR="00905730" w:rsidRPr="00493764" w:rsidRDefault="00905730" w:rsidP="00905730">
            <w:pPr>
              <w:rPr>
                <w:rFonts w:ascii="Times New Roman" w:hAnsi="Times New Roman"/>
                <w:sz w:val="22"/>
                <w:szCs w:val="22"/>
              </w:rPr>
            </w:pPr>
            <w:proofErr w:type="gramStart"/>
            <w:r w:rsidRPr="00493764">
              <w:rPr>
                <w:rFonts w:ascii="Times New Roman" w:hAnsi="Times New Roman"/>
                <w:sz w:val="22"/>
                <w:szCs w:val="22"/>
              </w:rPr>
              <w:t xml:space="preserve">4) граждане, которые работают по основному месту работы в сельских </w:t>
            </w:r>
            <w:r w:rsidRPr="00493764">
              <w:rPr>
                <w:rFonts w:ascii="Times New Roman" w:hAnsi="Times New Roman"/>
                <w:sz w:val="22"/>
                <w:szCs w:val="22"/>
              </w:rPr>
              <w:lastRenderedPageBreak/>
              <w:t>поселениях Самарской области,  по специальностям, установленным частью 3 статьи 10.6 Закона Самарской области</w:t>
            </w:r>
            <w:r w:rsidRPr="00493764">
              <w:t xml:space="preserve"> </w:t>
            </w:r>
            <w:r w:rsidRPr="00493764">
              <w:rPr>
                <w:rFonts w:ascii="Times New Roman" w:hAnsi="Times New Roman"/>
                <w:sz w:val="22"/>
                <w:szCs w:val="22"/>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05730" w:rsidRPr="009B229C" w:rsidRDefault="00905730" w:rsidP="00905730">
            <w:pPr>
              <w:rPr>
                <w:rFonts w:ascii="Times New Roman" w:hAnsi="Times New Roman"/>
                <w:sz w:val="22"/>
                <w:szCs w:val="22"/>
              </w:rPr>
            </w:pPr>
            <w:r w:rsidRPr="00493764">
              <w:rPr>
                <w:rFonts w:ascii="Times New Roman" w:hAnsi="Times New Roman"/>
                <w:sz w:val="22"/>
                <w:szCs w:val="22"/>
              </w:rPr>
              <w:t xml:space="preserve">на срок не более </w:t>
            </w:r>
            <w:r w:rsidRPr="00493764">
              <w:rPr>
                <w:rFonts w:ascii="Times New Roman" w:hAnsi="Times New Roman"/>
                <w:sz w:val="22"/>
                <w:szCs w:val="22"/>
              </w:rPr>
              <w:lastRenderedPageBreak/>
              <w:t>чем шесть лет;</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8) некоммерческие организации, созданные гражданами, в </w:t>
            </w:r>
            <w:r w:rsidRPr="009B229C">
              <w:rPr>
                <w:rFonts w:ascii="Times New Roman" w:hAnsi="Times New Roman"/>
                <w:sz w:val="22"/>
                <w:szCs w:val="22"/>
              </w:rPr>
              <w:lastRenderedPageBreak/>
              <w:t>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proofErr w:type="gramStart"/>
            <w:r w:rsidRPr="009B229C">
              <w:rPr>
                <w:rFonts w:ascii="Times New Roman" w:hAnsi="Times New Roman"/>
                <w:sz w:val="22"/>
                <w:szCs w:val="22"/>
              </w:rPr>
              <w:t xml:space="preserve">9) лица, с которыми в соответствии с Федеральным законом от 29.12.2012 № 275-ФЗ «О государственном оборонном заказе», Федеральным </w:t>
            </w:r>
            <w:r w:rsidRPr="009B229C">
              <w:rPr>
                <w:rFonts w:ascii="Times New Roman" w:hAnsi="Times New Roman"/>
                <w:sz w:val="22"/>
                <w:szCs w:val="22"/>
              </w:rPr>
              <w:lastRenderedPageBreak/>
              <w:t xml:space="preserve">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sidRPr="009B229C">
              <w:rPr>
                <w:rFonts w:ascii="Times New Roman" w:hAnsi="Times New Roman"/>
                <w:sz w:val="22"/>
                <w:szCs w:val="22"/>
              </w:rPr>
              <w:lastRenderedPageBreak/>
              <w:t>бюджета, если для</w:t>
            </w:r>
            <w:proofErr w:type="gramEnd"/>
            <w:r w:rsidRPr="009B229C">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proofErr w:type="gramStart"/>
            <w:r w:rsidRPr="009B229C">
              <w:rPr>
                <w:rFonts w:ascii="Times New Roman" w:hAnsi="Times New Roman"/>
                <w:sz w:val="22"/>
                <w:szCs w:val="22"/>
              </w:rPr>
              <w:t xml:space="preserve">10) некоммерческие организации, предусмотренные </w:t>
            </w:r>
            <w:r>
              <w:rPr>
                <w:rFonts w:ascii="Times New Roman" w:hAnsi="Times New Roman"/>
                <w:sz w:val="22"/>
                <w:szCs w:val="22"/>
              </w:rPr>
              <w:t>пунктом 2 части 1</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w:t>
            </w:r>
            <w:r w:rsidRPr="00493764">
              <w:rPr>
                <w:rFonts w:ascii="Times New Roman" w:hAnsi="Times New Roman"/>
                <w:sz w:val="22"/>
                <w:szCs w:val="22"/>
              </w:rPr>
              <w:lastRenderedPageBreak/>
              <w:t>ГД «О земле»</w:t>
            </w:r>
            <w:r>
              <w:rPr>
                <w:rFonts w:ascii="Times New Roman" w:hAnsi="Times New Roman"/>
                <w:sz w:val="22"/>
                <w:szCs w:val="22"/>
              </w:rPr>
              <w:t xml:space="preserve"> </w:t>
            </w:r>
            <w:r w:rsidRPr="009B229C">
              <w:rPr>
                <w:rFonts w:ascii="Times New Roman" w:hAnsi="Times New Roman"/>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w:t>
            </w:r>
            <w:r w:rsidRPr="009B229C">
              <w:rPr>
                <w:rFonts w:ascii="Times New Roman" w:hAnsi="Times New Roman"/>
                <w:sz w:val="22"/>
                <w:szCs w:val="22"/>
              </w:rPr>
              <w:lastRenderedPageBreak/>
              <w:t xml:space="preserve">Российской Федерации, </w:t>
            </w:r>
            <w:r>
              <w:rPr>
                <w:rFonts w:ascii="Times New Roman" w:hAnsi="Times New Roman"/>
                <w:sz w:val="22"/>
                <w:szCs w:val="22"/>
              </w:rPr>
              <w:t>частью 2</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94-ГД «О земле»</w:t>
            </w:r>
            <w:r w:rsidRPr="009B229C">
              <w:rPr>
                <w:rFonts w:ascii="Times New Roman" w:hAnsi="Times New Roman"/>
                <w:sz w:val="22"/>
                <w:szCs w:val="22"/>
              </w:rPr>
              <w:t>, в целях</w:t>
            </w:r>
            <w:proofErr w:type="gramEnd"/>
            <w:r w:rsidRPr="009B229C">
              <w:rPr>
                <w:rFonts w:ascii="Times New Roman" w:hAnsi="Times New Roman"/>
                <w:sz w:val="22"/>
                <w:szCs w:val="22"/>
              </w:rPr>
              <w:t xml:space="preserve"> строительства указанных жилых помещений на период осущ</w:t>
            </w:r>
            <w:r>
              <w:rPr>
                <w:rFonts w:ascii="Times New Roman" w:hAnsi="Times New Roman"/>
                <w:sz w:val="22"/>
                <w:szCs w:val="22"/>
              </w:rPr>
              <w:t>ествления данного строительства;</w:t>
            </w:r>
          </w:p>
          <w:p w:rsidR="00905730" w:rsidRDefault="00905730" w:rsidP="00905730">
            <w:pPr>
              <w:rPr>
                <w:rFonts w:ascii="Times New Roman" w:hAnsi="Times New Roman"/>
                <w:sz w:val="22"/>
                <w:szCs w:val="22"/>
              </w:rPr>
            </w:pPr>
          </w:p>
          <w:p w:rsidR="00905730" w:rsidRPr="00A208C0" w:rsidRDefault="00905730" w:rsidP="00905730">
            <w:pPr>
              <w:rPr>
                <w:rFonts w:ascii="Times New Roman" w:hAnsi="Times New Roman"/>
                <w:sz w:val="22"/>
                <w:szCs w:val="22"/>
              </w:rPr>
            </w:pPr>
            <w:r>
              <w:rPr>
                <w:rFonts w:ascii="Times New Roman" w:hAnsi="Times New Roman"/>
                <w:sz w:val="22"/>
                <w:szCs w:val="22"/>
              </w:rPr>
              <w:t>11)</w:t>
            </w:r>
            <w:r>
              <w:t xml:space="preserve"> </w:t>
            </w:r>
            <w:r>
              <w:rPr>
                <w:rFonts w:ascii="Times New Roman" w:hAnsi="Times New Roman"/>
                <w:sz w:val="22"/>
                <w:szCs w:val="22"/>
              </w:rPr>
              <w:t>лицо, предусмотренное</w:t>
            </w:r>
            <w:r w:rsidRPr="00A208C0">
              <w:rPr>
                <w:rFonts w:ascii="Times New Roman" w:hAnsi="Times New Roman"/>
                <w:sz w:val="22"/>
                <w:szCs w:val="22"/>
              </w:rPr>
              <w:t xml:space="preserve"> Федеральным законом от 24</w:t>
            </w:r>
            <w:r>
              <w:rPr>
                <w:rFonts w:ascii="Times New Roman" w:hAnsi="Times New Roman"/>
                <w:sz w:val="22"/>
                <w:szCs w:val="22"/>
              </w:rPr>
              <w:t>.07.2008 № 161-ФЗ «</w:t>
            </w:r>
            <w:r w:rsidRPr="00A208C0">
              <w:rPr>
                <w:rFonts w:ascii="Times New Roman" w:hAnsi="Times New Roman"/>
                <w:sz w:val="22"/>
                <w:szCs w:val="22"/>
              </w:rPr>
              <w:t>О содействии развитию жилищного строительства</w:t>
            </w:r>
            <w:r>
              <w:rPr>
                <w:rFonts w:ascii="Times New Roman" w:hAnsi="Times New Roman"/>
                <w:sz w:val="22"/>
                <w:szCs w:val="22"/>
              </w:rPr>
              <w:t xml:space="preserve">», </w:t>
            </w:r>
            <w:r w:rsidRPr="00A208C0">
              <w:rPr>
                <w:rFonts w:ascii="Times New Roman" w:hAnsi="Times New Roman"/>
                <w:sz w:val="22"/>
                <w:szCs w:val="22"/>
              </w:rPr>
              <w:t xml:space="preserve">в случае и в </w:t>
            </w:r>
            <w:r w:rsidRPr="00A208C0">
              <w:rPr>
                <w:rFonts w:ascii="Times New Roman" w:hAnsi="Times New Roman"/>
                <w:sz w:val="22"/>
                <w:szCs w:val="22"/>
              </w:rPr>
              <w:lastRenderedPageBreak/>
              <w:t xml:space="preserve">порядке, которые предусмотрены </w:t>
            </w:r>
            <w:r>
              <w:rPr>
                <w:rFonts w:ascii="Times New Roman" w:hAnsi="Times New Roman"/>
                <w:sz w:val="22"/>
                <w:szCs w:val="22"/>
              </w:rPr>
              <w:t xml:space="preserve">указанным </w:t>
            </w:r>
            <w:r w:rsidRPr="00A208C0">
              <w:rPr>
                <w:rFonts w:ascii="Times New Roman" w:hAnsi="Times New Roman"/>
                <w:sz w:val="22"/>
                <w:szCs w:val="22"/>
              </w:rPr>
              <w:t xml:space="preserve">Федеральным законом </w:t>
            </w:r>
          </w:p>
          <w:p w:rsidR="00905730" w:rsidRPr="009B229C" w:rsidRDefault="00905730" w:rsidP="00905730">
            <w:pPr>
              <w:rPr>
                <w:rFonts w:ascii="Times New Roman" w:hAnsi="Times New Roman"/>
                <w:sz w:val="22"/>
                <w:szCs w:val="22"/>
              </w:rPr>
            </w:pPr>
          </w:p>
          <w:p w:rsidR="00905730" w:rsidRPr="009B229C" w:rsidRDefault="00905730" w:rsidP="00905730">
            <w:pPr>
              <w:jc w:val="both"/>
              <w:rPr>
                <w:rFonts w:ascii="Times New Roman" w:hAnsi="Times New Roman"/>
                <w:sz w:val="22"/>
                <w:szCs w:val="22"/>
              </w:rPr>
            </w:pPr>
          </w:p>
        </w:tc>
      </w:tr>
    </w:tbl>
    <w:p w:rsidR="00905730" w:rsidRPr="009B229C" w:rsidRDefault="00905730" w:rsidP="00905730">
      <w:pPr>
        <w:spacing w:line="360" w:lineRule="auto"/>
        <w:jc w:val="both"/>
        <w:rPr>
          <w:rFonts w:ascii="Times New Roman" w:hAnsi="Times New Roman"/>
          <w:sz w:val="28"/>
          <w:szCs w:val="28"/>
        </w:rPr>
        <w:sectPr w:rsidR="00905730" w:rsidRPr="009B229C" w:rsidSect="00905730">
          <w:pgSz w:w="16840" w:h="11900" w:orient="landscape"/>
          <w:pgMar w:top="1702" w:right="1134" w:bottom="1134" w:left="1134" w:header="708" w:footer="708" w:gutter="0"/>
          <w:cols w:space="708"/>
          <w:titlePg/>
          <w:docGrid w:linePitch="360"/>
        </w:sectPr>
      </w:pPr>
    </w:p>
    <w:p w:rsidR="00905730" w:rsidRPr="009B229C" w:rsidRDefault="00905730" w:rsidP="00905730">
      <w:pPr>
        <w:spacing w:line="360" w:lineRule="auto"/>
        <w:jc w:val="both"/>
        <w:rPr>
          <w:rFonts w:ascii="Times New Roman" w:hAnsi="Times New Roman"/>
          <w:sz w:val="28"/>
          <w:szCs w:val="28"/>
        </w:rPr>
      </w:pPr>
    </w:p>
    <w:p w:rsidR="00F94789" w:rsidRPr="00824AB4" w:rsidRDefault="00F94789" w:rsidP="00F94789">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E76748">
        <w:rPr>
          <w:rFonts w:ascii="Times New Roman" w:hAnsi="Times New Roman"/>
          <w:sz w:val="28"/>
          <w:szCs w:val="28"/>
        </w:rPr>
        <w:t>,</w:t>
      </w:r>
      <w:r>
        <w:rPr>
          <w:rFonts w:ascii="Times New Roman" w:hAnsi="Times New Roman"/>
          <w:sz w:val="28"/>
          <w:szCs w:val="28"/>
        </w:rPr>
        <w:t xml:space="preserve"> </w:t>
      </w:r>
      <w:r w:rsidR="00E76748">
        <w:rPr>
          <w:rFonts w:ascii="Times New Roman" w:hAnsi="Times New Roman"/>
          <w:sz w:val="28"/>
          <w:szCs w:val="28"/>
        </w:rPr>
        <w:t>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94789" w:rsidRDefault="00F94789" w:rsidP="00F94789">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94789" w:rsidRPr="00C90E52" w:rsidRDefault="00F94789" w:rsidP="00F94789">
      <w:pPr>
        <w:spacing w:line="360" w:lineRule="auto"/>
        <w:jc w:val="both"/>
        <w:rPr>
          <w:rFonts w:ascii="Times New Roman" w:hAnsi="Times New Roman"/>
          <w:sz w:val="28"/>
          <w:szCs w:val="28"/>
        </w:rPr>
      </w:pPr>
      <w:proofErr w:type="gramStart"/>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roofErr w:type="gramEnd"/>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94789" w:rsidRPr="00C90E52" w:rsidRDefault="00F94789" w:rsidP="00F94789">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94789" w:rsidRPr="00FF56FD" w:rsidRDefault="00F94789" w:rsidP="00F94789">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94789" w:rsidRPr="00FF56FD" w:rsidRDefault="00F94789" w:rsidP="00F94789">
      <w:pPr>
        <w:spacing w:line="360" w:lineRule="auto"/>
        <w:jc w:val="both"/>
        <w:rPr>
          <w:rFonts w:ascii="Times New Roman" w:hAnsi="Times New Roman"/>
          <w:sz w:val="28"/>
          <w:szCs w:val="28"/>
        </w:rPr>
      </w:pPr>
      <w:proofErr w:type="gramStart"/>
      <w:r w:rsidRPr="00FF56FD">
        <w:rPr>
          <w:rFonts w:ascii="Times New Roman" w:hAnsi="Times New Roman"/>
          <w:sz w:val="28"/>
          <w:szCs w:val="28"/>
        </w:rPr>
        <w:t>Адрес: 446840, Самарская область, Челно-Вершинский район, с. Челно-Вершины, ул. Советская, д. 12;</w:t>
      </w:r>
      <w:proofErr w:type="gramEnd"/>
    </w:p>
    <w:p w:rsidR="00F94789" w:rsidRPr="00FF56FD"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F94789" w:rsidRPr="00FF56FD"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proofErr w:type="spellStart"/>
      <w:r w:rsidRPr="00FF56FD">
        <w:rPr>
          <w:rFonts w:ascii="Times New Roman" w:hAnsi="Times New Roman"/>
          <w:bCs/>
          <w:sz w:val="28"/>
          <w:szCs w:val="28"/>
          <w:lang w:val="en-US"/>
        </w:rPr>
        <w:t>mfc</w:t>
      </w:r>
      <w:proofErr w:type="spellEnd"/>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proofErr w:type="spellStart"/>
      <w:r w:rsidRPr="00FF56FD">
        <w:rPr>
          <w:rFonts w:ascii="Times New Roman" w:hAnsi="Times New Roman"/>
          <w:bCs/>
          <w:sz w:val="28"/>
          <w:szCs w:val="28"/>
          <w:lang w:val="en-US"/>
        </w:rPr>
        <w:t>chelno</w:t>
      </w:r>
      <w:proofErr w:type="spellEnd"/>
      <w:r w:rsidRPr="00FF56FD">
        <w:rPr>
          <w:rFonts w:ascii="Times New Roman" w:hAnsi="Times New Roman"/>
          <w:bCs/>
          <w:sz w:val="28"/>
          <w:szCs w:val="28"/>
        </w:rPr>
        <w:t>_</w:t>
      </w:r>
      <w:proofErr w:type="spellStart"/>
      <w:r w:rsidRPr="00FF56FD">
        <w:rPr>
          <w:rFonts w:ascii="Times New Roman" w:hAnsi="Times New Roman"/>
          <w:bCs/>
          <w:sz w:val="28"/>
          <w:szCs w:val="28"/>
          <w:lang w:val="en-US"/>
        </w:rPr>
        <w:t>vershini</w:t>
      </w:r>
      <w:proofErr w:type="spellEnd"/>
      <w:r w:rsidRPr="00FF56FD">
        <w:rPr>
          <w:rFonts w:ascii="Times New Roman" w:hAnsi="Times New Roman"/>
          <w:bCs/>
          <w:sz w:val="28"/>
          <w:szCs w:val="28"/>
        </w:rPr>
        <w:t>/;</w:t>
      </w:r>
    </w:p>
    <w:p w:rsidR="00F94789" w:rsidRPr="00723BEB"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понедельник-</w:t>
      </w:r>
      <w:r w:rsidRPr="00723BEB">
        <w:rPr>
          <w:rFonts w:ascii="Times New Roman" w:hAnsi="Times New Roman"/>
          <w:sz w:val="28"/>
          <w:szCs w:val="28"/>
        </w:rPr>
        <w:t xml:space="preserve">пятница </w:t>
      </w:r>
      <w:r w:rsidR="00723BEB" w:rsidRPr="00723BEB">
        <w:rPr>
          <w:rFonts w:ascii="Times New Roman" w:hAnsi="Times New Roman"/>
          <w:sz w:val="28"/>
          <w:szCs w:val="28"/>
        </w:rPr>
        <w:t>с 8.00 до 17.00, суббота с 9.00 до 12</w:t>
      </w:r>
      <w:r w:rsidRPr="00723BEB">
        <w:rPr>
          <w:rFonts w:ascii="Times New Roman" w:hAnsi="Times New Roman"/>
          <w:sz w:val="28"/>
          <w:szCs w:val="28"/>
        </w:rPr>
        <w:t>.00; выходной - воскресенье.</w:t>
      </w:r>
    </w:p>
    <w:p w:rsidR="00F94789" w:rsidRPr="00824AB4" w:rsidRDefault="00F94789" w:rsidP="00F94789">
      <w:pPr>
        <w:spacing w:line="360" w:lineRule="auto"/>
        <w:jc w:val="both"/>
        <w:rPr>
          <w:rFonts w:ascii="Times New Roman" w:hAnsi="Times New Roman"/>
          <w:sz w:val="28"/>
          <w:szCs w:val="28"/>
        </w:rPr>
      </w:pPr>
      <w:r w:rsidRPr="00723BEB">
        <w:rPr>
          <w:rFonts w:ascii="Times New Roman" w:eastAsia="Times New Roman" w:hAnsi="Times New Roman" w:cs="Times New Roman"/>
          <w:sz w:val="28"/>
          <w:szCs w:val="28"/>
        </w:rPr>
        <w:t xml:space="preserve">          </w:t>
      </w:r>
      <w:r w:rsidRPr="00723BEB">
        <w:rPr>
          <w:rFonts w:ascii="Times New Roman" w:hAnsi="Times New Roman"/>
          <w:sz w:val="28"/>
          <w:szCs w:val="28"/>
        </w:rPr>
        <w:t xml:space="preserve">1.4.3. Информация о местонахождении, графике работы </w:t>
      </w:r>
      <w:r w:rsidRPr="00824AB4">
        <w:rPr>
          <w:rFonts w:ascii="Times New Roman" w:hAnsi="Times New Roman"/>
          <w:sz w:val="28"/>
          <w:szCs w:val="28"/>
        </w:rPr>
        <w:t>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94789" w:rsidRDefault="00F94789" w:rsidP="00F94789">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r>
        <w:rPr>
          <w:rFonts w:ascii="Times New Roman" w:hAnsi="Times New Roman"/>
          <w:bCs/>
          <w:sz w:val="28"/>
          <w:szCs w:val="28"/>
          <w:u w:val="single"/>
        </w:rPr>
        <w:t>,</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w:t>
      </w:r>
      <w:r w:rsidRPr="00824AB4">
        <w:rPr>
          <w:rFonts w:ascii="Times New Roman" w:hAnsi="Times New Roman"/>
          <w:sz w:val="28"/>
          <w:szCs w:val="28"/>
        </w:rPr>
        <w:lastRenderedPageBreak/>
        <w:t>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905730" w:rsidRPr="002346F0"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 xml:space="preserve">на официальном сайте администрации и на </w:t>
      </w:r>
      <w:r w:rsidRPr="00824AB4">
        <w:rPr>
          <w:rFonts w:ascii="Times New Roman" w:hAnsi="Times New Roman"/>
          <w:sz w:val="28"/>
          <w:szCs w:val="28"/>
        </w:rPr>
        <w:lastRenderedPageBreak/>
        <w:t>Едином портале государственных и муниципальных услуг и Портале государственных и муниципальных услуг Самарской области.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администрации, подготовившего ответ).</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1.4.14.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905730" w:rsidRPr="0059167C" w:rsidRDefault="00905730" w:rsidP="00905730">
      <w:pPr>
        <w:rPr>
          <w:rFonts w:ascii="Times New Roman" w:hAnsi="Times New Roman"/>
          <w:sz w:val="28"/>
          <w:szCs w:val="28"/>
        </w:rPr>
      </w:pPr>
    </w:p>
    <w:p w:rsidR="00905730" w:rsidRPr="0029183D" w:rsidRDefault="00905730" w:rsidP="00905730">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905730" w:rsidRPr="009B229C" w:rsidRDefault="00905730" w:rsidP="00905730">
      <w:pPr>
        <w:spacing w:line="360" w:lineRule="auto"/>
        <w:jc w:val="cente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sz w:val="28"/>
          <w:szCs w:val="28"/>
        </w:rPr>
        <w:t xml:space="preserve"> на территории муниципального </w:t>
      </w:r>
      <w:r w:rsidR="00F94789">
        <w:rPr>
          <w:rFonts w:ascii="Times New Roman" w:hAnsi="Times New Roman"/>
          <w:sz w:val="28"/>
          <w:szCs w:val="28"/>
        </w:rPr>
        <w:t>района Челно-Вершинский Самарской области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В состав указанной </w:t>
      </w:r>
      <w:r>
        <w:rPr>
          <w:rFonts w:ascii="Times New Roman" w:hAnsi="Times New Roman"/>
          <w:sz w:val="28"/>
          <w:szCs w:val="28"/>
        </w:rPr>
        <w:t>муниципаль</w:t>
      </w:r>
      <w:r w:rsidRPr="009B229C">
        <w:rPr>
          <w:rFonts w:ascii="Times New Roman" w:hAnsi="Times New Roman"/>
          <w:sz w:val="28"/>
          <w:szCs w:val="28"/>
        </w:rPr>
        <w:t xml:space="preserve">ной услуги входят следующие </w:t>
      </w:r>
      <w:proofErr w:type="spellStart"/>
      <w:r w:rsidRPr="009B229C">
        <w:rPr>
          <w:rFonts w:ascii="Times New Roman" w:hAnsi="Times New Roman"/>
          <w:sz w:val="28"/>
          <w:szCs w:val="28"/>
        </w:rPr>
        <w:t>подуслуги</w:t>
      </w:r>
      <w:proofErr w:type="spellEnd"/>
      <w:r w:rsidRPr="009B229C">
        <w:rPr>
          <w:rFonts w:ascii="Times New Roman" w:hAnsi="Times New Roman"/>
          <w:sz w:val="28"/>
          <w:szCs w:val="28"/>
        </w:rPr>
        <w:t>:</w:t>
      </w:r>
      <w:r w:rsidRPr="009B229C" w:rsidDel="00AF4F4D">
        <w:rPr>
          <w:rFonts w:ascii="Times New Roman" w:hAnsi="Times New Roman"/>
          <w:sz w:val="28"/>
          <w:szCs w:val="28"/>
        </w:rPr>
        <w:t xml:space="preserve"> </w:t>
      </w:r>
      <w:proofErr w:type="gramEnd"/>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путем продажи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аренду без проведения торгов;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постоянное (бессрочное) пользование;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безвозмездное пользование.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w:t>
      </w:r>
      <w:proofErr w:type="gramStart"/>
      <w:r w:rsidRPr="009B229C">
        <w:rPr>
          <w:rFonts w:ascii="Times New Roman" w:hAnsi="Times New Roman"/>
          <w:sz w:val="28"/>
          <w:szCs w:val="28"/>
        </w:rPr>
        <w:t>,</w:t>
      </w:r>
      <w:proofErr w:type="gramEnd"/>
      <w:r w:rsidRPr="009B229C">
        <w:rPr>
          <w:rFonts w:ascii="Times New Roman" w:hAnsi="Times New Roman"/>
          <w:sz w:val="28"/>
          <w:szCs w:val="28"/>
        </w:rPr>
        <w:t xml:space="preserve">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w:t>
      </w:r>
      <w:r>
        <w:rPr>
          <w:rFonts w:ascii="Times New Roman" w:hAnsi="Times New Roman"/>
          <w:sz w:val="28"/>
          <w:szCs w:val="28"/>
        </w:rPr>
        <w:t>муниципаль</w:t>
      </w:r>
      <w:r w:rsidRPr="009B229C">
        <w:rPr>
          <w:rFonts w:ascii="Times New Roman" w:hAnsi="Times New Roman"/>
          <w:sz w:val="28"/>
          <w:szCs w:val="28"/>
        </w:rPr>
        <w:t xml:space="preserve">ной услуги, если иное не предусмотрено настоящим Административным регламентом для отдельных категорий заявителей, входит </w:t>
      </w:r>
      <w:proofErr w:type="spellStart"/>
      <w:r w:rsidRPr="009B229C">
        <w:rPr>
          <w:rFonts w:ascii="Times New Roman" w:hAnsi="Times New Roman"/>
          <w:sz w:val="28"/>
          <w:szCs w:val="28"/>
        </w:rPr>
        <w:t>подуслуга</w:t>
      </w:r>
      <w:proofErr w:type="spellEnd"/>
      <w:r>
        <w:rPr>
          <w:rFonts w:ascii="Times New Roman" w:hAnsi="Times New Roman"/>
          <w:sz w:val="28"/>
          <w:szCs w:val="28"/>
        </w:rPr>
        <w:t xml:space="preserve"> </w:t>
      </w:r>
      <w:r w:rsidRPr="009B229C">
        <w:rPr>
          <w:rFonts w:ascii="Times New Roman" w:hAnsi="Times New Roman"/>
          <w:sz w:val="28"/>
          <w:szCs w:val="28"/>
        </w:rPr>
        <w:t>по принятию решения о предварительном согласовании предоставления земельного участка.</w:t>
      </w:r>
    </w:p>
    <w:p w:rsidR="00905730"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w:t>
      </w:r>
      <w:r w:rsidR="00E9506A">
        <w:rPr>
          <w:rFonts w:ascii="Times New Roman" w:hAnsi="Times New Roman"/>
          <w:sz w:val="28"/>
          <w:szCs w:val="28"/>
        </w:rPr>
        <w:t xml:space="preserve">иципальную услугу, </w:t>
      </w:r>
      <w:proofErr w:type="gramStart"/>
      <w:r w:rsidR="00E9506A">
        <w:rPr>
          <w:rFonts w:ascii="Times New Roman" w:hAnsi="Times New Roman"/>
          <w:sz w:val="28"/>
          <w:szCs w:val="28"/>
        </w:rPr>
        <w:t>–</w:t>
      </w:r>
      <w:r w:rsidRPr="000C5821">
        <w:rPr>
          <w:rFonts w:ascii="Times New Roman" w:hAnsi="Times New Roman"/>
          <w:sz w:val="28"/>
          <w:szCs w:val="28"/>
        </w:rPr>
        <w:t>а</w:t>
      </w:r>
      <w:proofErr w:type="gramEnd"/>
      <w:r w:rsidRPr="000C5821">
        <w:rPr>
          <w:rFonts w:ascii="Times New Roman" w:hAnsi="Times New Roman"/>
          <w:sz w:val="28"/>
          <w:szCs w:val="28"/>
        </w:rPr>
        <w:t>дминистрация</w:t>
      </w:r>
      <w:r w:rsidR="00E9506A">
        <w:rPr>
          <w:rFonts w:ascii="Times New Roman" w:hAnsi="Times New Roman"/>
          <w:sz w:val="28"/>
          <w:szCs w:val="28"/>
        </w:rPr>
        <w:t xml:space="preserve"> муниципального района Челно-Вершинский Самарской области (далее администрация)</w:t>
      </w:r>
      <w:r w:rsidRPr="000C5821">
        <w:rPr>
          <w:rFonts w:ascii="Times New Roman" w:hAnsi="Times New Roman"/>
          <w:sz w:val="28"/>
          <w:szCs w:val="28"/>
        </w:rPr>
        <w:t xml:space="preserve">. </w:t>
      </w:r>
    </w:p>
    <w:p w:rsidR="00905730" w:rsidRDefault="00905730" w:rsidP="00905730">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lastRenderedPageBreak/>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76748" w:rsidRPr="00E76748" w:rsidRDefault="00E76748" w:rsidP="00E76748">
      <w:pPr>
        <w:autoSpaceDE w:val="0"/>
        <w:autoSpaceDN w:val="0"/>
        <w:adjustRightInd w:val="0"/>
        <w:spacing w:line="336" w:lineRule="auto"/>
        <w:ind w:firstLine="720"/>
        <w:jc w:val="both"/>
        <w:rPr>
          <w:rFonts w:ascii="Times New Roman" w:hAnsi="Times New Roman"/>
          <w:sz w:val="28"/>
          <w:szCs w:val="28"/>
        </w:rPr>
      </w:pPr>
      <w:r w:rsidRPr="00E76748">
        <w:rPr>
          <w:rFonts w:ascii="Times New Roman" w:hAnsi="Times New Roman"/>
          <w:sz w:val="28"/>
          <w:szCs w:val="28"/>
        </w:rPr>
        <w:t xml:space="preserve">Предоставление муниципальной услуги осуществляется в КУМИ в части </w:t>
      </w:r>
      <w:r w:rsidRPr="00E76748">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E76748">
        <w:rPr>
          <w:rFonts w:ascii="Times New Roman" w:hAnsi="Times New Roman"/>
          <w:sz w:val="28"/>
          <w:szCs w:val="28"/>
        </w:rPr>
        <w:t>доставка в администрацию района.</w:t>
      </w:r>
    </w:p>
    <w:p w:rsidR="00905730" w:rsidRPr="009B229C" w:rsidRDefault="00905730" w:rsidP="00905730">
      <w:pPr>
        <w:spacing w:line="360" w:lineRule="auto"/>
        <w:ind w:firstLine="709"/>
        <w:jc w:val="both"/>
        <w:rPr>
          <w:rFonts w:ascii="Times New Roman" w:hAnsi="Times New Roman"/>
          <w:sz w:val="28"/>
          <w:szCs w:val="28"/>
        </w:rPr>
      </w:pPr>
      <w:r w:rsidRPr="00E76748">
        <w:rPr>
          <w:rFonts w:ascii="Times New Roman" w:hAnsi="Times New Roman"/>
          <w:sz w:val="28"/>
          <w:szCs w:val="28"/>
        </w:rPr>
        <w:t xml:space="preserve">При предоставлении муниципальной </w:t>
      </w:r>
      <w:r w:rsidRPr="000C5821">
        <w:rPr>
          <w:rFonts w:ascii="Times New Roman" w:hAnsi="Times New Roman"/>
          <w:sz w:val="28"/>
          <w:szCs w:val="28"/>
        </w:rPr>
        <w:t xml:space="preserve">услуги </w:t>
      </w:r>
      <w:r w:rsidRPr="009B229C">
        <w:rPr>
          <w:rFonts w:ascii="Times New Roman" w:hAnsi="Times New Roman"/>
          <w:sz w:val="28"/>
          <w:szCs w:val="28"/>
        </w:rPr>
        <w:t xml:space="preserve">осуществляется взаимодействие </w:t>
      </w:r>
      <w:proofErr w:type="gramStart"/>
      <w:r w:rsidRPr="009B229C">
        <w:rPr>
          <w:rFonts w:ascii="Times New Roman" w:hAnsi="Times New Roman"/>
          <w:sz w:val="28"/>
          <w:szCs w:val="28"/>
        </w:rPr>
        <w:t>с</w:t>
      </w:r>
      <w:proofErr w:type="gramEnd"/>
      <w:r w:rsidRPr="009B229C">
        <w:rPr>
          <w:rFonts w:ascii="Times New Roman" w:hAnsi="Times New Roman"/>
          <w:sz w:val="28"/>
          <w:szCs w:val="28"/>
        </w:rPr>
        <w:t xml:space="preserve">: </w:t>
      </w:r>
    </w:p>
    <w:p w:rsidR="00905730"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налоговой службы по Самарской области (далее – ФНС);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Территориальным управлением Росимущества в Самарской области (далее – Росимущество);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9B229C">
        <w:rPr>
          <w:rFonts w:ascii="Times New Roman" w:hAnsi="Times New Roman"/>
          <w:sz w:val="28"/>
          <w:szCs w:val="28"/>
        </w:rPr>
        <w:t>Роспотребнадзор</w:t>
      </w:r>
      <w:proofErr w:type="spellEnd"/>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9B229C">
        <w:rPr>
          <w:rFonts w:ascii="Times New Roman" w:hAnsi="Times New Roman"/>
          <w:sz w:val="28"/>
          <w:szCs w:val="28"/>
        </w:rPr>
        <w:t>Росприроднадзор</w:t>
      </w:r>
      <w:proofErr w:type="spellEnd"/>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905730" w:rsidRDefault="00905730" w:rsidP="00905730">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Главным управлением МЧС России по Самарской области (далее – МЧС)</w:t>
      </w:r>
      <w:r>
        <w:rPr>
          <w:rFonts w:ascii="Times New Roman" w:hAnsi="Times New Roman"/>
          <w:color w:val="000000"/>
          <w:sz w:val="28"/>
          <w:szCs w:val="28"/>
        </w:rPr>
        <w:t>;</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м</w:t>
      </w:r>
      <w:r w:rsidRPr="00B07EF4">
        <w:rPr>
          <w:rFonts w:ascii="Times New Roman" w:hAnsi="Times New Roman"/>
          <w:sz w:val="28"/>
          <w:szCs w:val="28"/>
        </w:rPr>
        <w:t>инистер</w:t>
      </w:r>
      <w:r w:rsidRPr="009B229C">
        <w:rPr>
          <w:rFonts w:ascii="Times New Roman" w:hAnsi="Times New Roman"/>
          <w:sz w:val="28"/>
          <w:szCs w:val="28"/>
        </w:rPr>
        <w:t>ством</w:t>
      </w:r>
      <w:r>
        <w:rPr>
          <w:rFonts w:ascii="Times New Roman" w:hAnsi="Times New Roman"/>
          <w:sz w:val="28"/>
          <w:szCs w:val="28"/>
        </w:rPr>
        <w:t xml:space="preserve"> строительства Самарской области (далее – Минстрой);</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министерством имущественных отношений Самарской области (далее - </w:t>
      </w:r>
      <w:proofErr w:type="spellStart"/>
      <w:r w:rsidRPr="009B229C">
        <w:rPr>
          <w:rFonts w:ascii="Times New Roman" w:hAnsi="Times New Roman"/>
          <w:sz w:val="28"/>
          <w:szCs w:val="28"/>
        </w:rPr>
        <w:t>Минимущество</w:t>
      </w:r>
      <w:proofErr w:type="spellEnd"/>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9B229C">
        <w:rPr>
          <w:rFonts w:ascii="Times New Roman" w:hAnsi="Times New Roman"/>
          <w:sz w:val="28"/>
          <w:szCs w:val="28"/>
        </w:rPr>
        <w:t>Минлесхоз</w:t>
      </w:r>
      <w:proofErr w:type="spellEnd"/>
      <w:r w:rsidRPr="009B229C">
        <w:rPr>
          <w:rFonts w:ascii="Times New Roman" w:hAnsi="Times New Roman"/>
          <w:sz w:val="28"/>
          <w:szCs w:val="28"/>
        </w:rPr>
        <w:t>);</w:t>
      </w:r>
    </w:p>
    <w:p w:rsidR="00905730" w:rsidRDefault="00905730" w:rsidP="00905730">
      <w:pPr>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807005">
        <w:rPr>
          <w:rFonts w:ascii="Times New Roman" w:hAnsi="Times New Roman"/>
          <w:sz w:val="28"/>
          <w:szCs w:val="28"/>
        </w:rPr>
        <w:t xml:space="preserve">; </w:t>
      </w:r>
    </w:p>
    <w:p w:rsidR="00905730" w:rsidRPr="009B229C" w:rsidRDefault="00905730" w:rsidP="00905730">
      <w:pPr>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департаментом охоты и рыболовства Самарской области (далее – Департамент охоты);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органами местного самоуправления (их структурными подразделениями).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решение о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купли-продажи земельного участка,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аренды земельного участка,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безвозмездного пользования земельным участком,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5) принятие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решения о предоставлении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земельного участка, государственная собственность на который не разграничена, в собственность бесплатно;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6) принятие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решения о предоставлении получателю </w:t>
      </w:r>
      <w:r>
        <w:rPr>
          <w:rFonts w:ascii="Times New Roman" w:hAnsi="Times New Roman"/>
          <w:sz w:val="28"/>
          <w:szCs w:val="28"/>
        </w:rPr>
        <w:t>муниципаль</w:t>
      </w:r>
      <w:r w:rsidRPr="009B229C">
        <w:rPr>
          <w:rFonts w:ascii="Times New Roman" w:hAnsi="Times New Roman"/>
          <w:sz w:val="28"/>
          <w:szCs w:val="28"/>
        </w:rPr>
        <w:t>ной услуги земельного участка, государственная собственность на который не разграничена, в постоянное (бессрочное) пользование;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7) отказ в предварительном согласовании предоставления земельного участка,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8) отказ в предоставлении земельного участка, государственная собственность на который не разграничена.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2.4. </w:t>
      </w:r>
      <w:r>
        <w:rPr>
          <w:rFonts w:ascii="Times New Roman" w:hAnsi="Times New Roman"/>
          <w:sz w:val="28"/>
          <w:szCs w:val="28"/>
        </w:rPr>
        <w:t>Муниципальная услуга</w:t>
      </w:r>
      <w:r w:rsidRPr="009B229C">
        <w:rPr>
          <w:rFonts w:ascii="Times New Roman" w:hAnsi="Times New Roman"/>
          <w:sz w:val="28"/>
          <w:szCs w:val="28"/>
        </w:rPr>
        <w:t xml:space="preserve"> предоставляется: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9B229C">
        <w:rPr>
          <w:rFonts w:ascii="Times New Roman" w:hAnsi="Times New Roman"/>
          <w:sz w:val="28"/>
          <w:szCs w:val="28"/>
        </w:rPr>
        <w:t>,</w:t>
      </w:r>
      <w:proofErr w:type="gramEnd"/>
      <w:r w:rsidRPr="009B229C">
        <w:rPr>
          <w:rFonts w:ascii="Times New Roman" w:hAnsi="Times New Roman"/>
          <w:sz w:val="28"/>
          <w:szCs w:val="28"/>
        </w:rPr>
        <w:t xml:space="preserve"> если на дату поступления в </w:t>
      </w:r>
      <w:r>
        <w:rPr>
          <w:rFonts w:ascii="Times New Roman" w:hAnsi="Times New Roman"/>
          <w:sz w:val="28"/>
          <w:szCs w:val="28"/>
        </w:rPr>
        <w:t xml:space="preserve">администрацию </w:t>
      </w:r>
      <w:r w:rsidRPr="009B229C">
        <w:rPr>
          <w:rFonts w:ascii="Times New Roman" w:hAnsi="Times New Roman"/>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w:t>
      </w:r>
      <w:r>
        <w:rPr>
          <w:rFonts w:ascii="Times New Roman" w:hAnsi="Times New Roman"/>
          <w:sz w:val="28"/>
          <w:szCs w:val="28"/>
        </w:rPr>
        <w:t xml:space="preserve">, на рассмотрении администрации </w:t>
      </w:r>
      <w:r w:rsidRPr="009B229C">
        <w:rPr>
          <w:rFonts w:ascii="Times New Roman" w:hAnsi="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szCs w:val="28"/>
        </w:rPr>
        <w:t xml:space="preserve">администрация </w:t>
      </w:r>
      <w:r w:rsidRPr="009B229C">
        <w:rPr>
          <w:rFonts w:ascii="Times New Roman" w:hAnsi="Times New Roman"/>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w:t>
      </w:r>
      <w:r w:rsidRPr="009B229C">
        <w:rPr>
          <w:rFonts w:ascii="Times New Roman" w:hAnsi="Times New Roman"/>
          <w:sz w:val="28"/>
          <w:szCs w:val="28"/>
        </w:rPr>
        <w:lastRenderedPageBreak/>
        <w:t xml:space="preserve">утверждении указанной схемы. Срок принятия </w:t>
      </w:r>
      <w:proofErr w:type="gramStart"/>
      <w:r w:rsidRPr="009B229C">
        <w:rPr>
          <w:rFonts w:ascii="Times New Roman" w:hAnsi="Times New Roman"/>
          <w:sz w:val="28"/>
          <w:szCs w:val="28"/>
        </w:rPr>
        <w:t>решения</w:t>
      </w:r>
      <w:proofErr w:type="gramEnd"/>
      <w:r w:rsidRPr="009B229C">
        <w:rPr>
          <w:rFonts w:ascii="Times New Roman" w:hAnsi="Times New Roman"/>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9B229C">
        <w:rPr>
          <w:rFonts w:ascii="Times New Roman" w:hAnsi="Times New Roman"/>
          <w:sz w:val="28"/>
          <w:szCs w:val="28"/>
        </w:rPr>
        <w:t>срок</w:t>
      </w:r>
      <w:proofErr w:type="gramEnd"/>
      <w:r w:rsidRPr="009B229C">
        <w:rPr>
          <w:rFonts w:ascii="Times New Roman" w:hAnsi="Times New Roman"/>
          <w:sz w:val="28"/>
          <w:szCs w:val="28"/>
        </w:rPr>
        <w:t xml:space="preserve"> для утверждения ранее поданной в </w:t>
      </w:r>
      <w:r>
        <w:rPr>
          <w:rFonts w:ascii="Times New Roman" w:hAnsi="Times New Roman"/>
          <w:sz w:val="28"/>
          <w:szCs w:val="28"/>
        </w:rPr>
        <w:t xml:space="preserve">администрацию </w:t>
      </w:r>
      <w:r w:rsidRPr="009B229C">
        <w:rPr>
          <w:rFonts w:ascii="Times New Roman" w:hAnsi="Times New Roman"/>
          <w:sz w:val="28"/>
          <w:szCs w:val="28"/>
        </w:rPr>
        <w:t xml:space="preserve">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Pr>
          <w:rFonts w:ascii="Times New Roman" w:hAnsi="Times New Roman"/>
          <w:sz w:val="28"/>
          <w:szCs w:val="28"/>
        </w:rPr>
        <w:t>муниципаль</w:t>
      </w:r>
      <w:r w:rsidRPr="009B229C">
        <w:rPr>
          <w:rFonts w:ascii="Times New Roman" w:hAnsi="Times New Roman"/>
          <w:sz w:val="28"/>
          <w:szCs w:val="28"/>
        </w:rPr>
        <w:t xml:space="preserve">ная услуга должна быть предоставлена в срок, не превышающий 15 дней;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Предусмотренный предыдущим абзацем срок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применяется в отношении </w:t>
      </w:r>
      <w:proofErr w:type="spellStart"/>
      <w:r w:rsidRPr="009B229C">
        <w:rPr>
          <w:rFonts w:ascii="Times New Roman" w:hAnsi="Times New Roman"/>
          <w:sz w:val="28"/>
          <w:szCs w:val="28"/>
        </w:rPr>
        <w:t>подуслуг</w:t>
      </w:r>
      <w:proofErr w:type="spellEnd"/>
      <w:r w:rsidRPr="009B229C">
        <w:rPr>
          <w:rFonts w:ascii="Times New Roman" w:hAnsi="Times New Roman"/>
          <w:sz w:val="28"/>
          <w:szCs w:val="28"/>
        </w:rPr>
        <w:t xml:space="preserve">, </w:t>
      </w:r>
      <w:proofErr w:type="gramStart"/>
      <w:r w:rsidRPr="009B229C">
        <w:rPr>
          <w:rFonts w:ascii="Times New Roman" w:hAnsi="Times New Roman"/>
          <w:sz w:val="28"/>
          <w:szCs w:val="28"/>
        </w:rPr>
        <w:t>предусмотренных</w:t>
      </w:r>
      <w:proofErr w:type="gramEnd"/>
      <w:r w:rsidRPr="009B229C">
        <w:rPr>
          <w:rFonts w:ascii="Times New Roman" w:hAnsi="Times New Roman"/>
          <w:sz w:val="28"/>
          <w:szCs w:val="28"/>
        </w:rPr>
        <w:t xml:space="preserve">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Общий срок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отношении гражданина, подавшего заявление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части предварительного</w:t>
      </w:r>
      <w:proofErr w:type="gramEnd"/>
      <w:r w:rsidRPr="009B229C">
        <w:rPr>
          <w:rFonts w:ascii="Times New Roman" w:hAnsi="Times New Roman"/>
          <w:sz w:val="28"/>
          <w:szCs w:val="28"/>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Pr>
          <w:rFonts w:ascii="Times New Roman" w:hAnsi="Times New Roman"/>
          <w:sz w:val="28"/>
          <w:szCs w:val="28"/>
        </w:rPr>
        <w:t xml:space="preserve">администрации </w:t>
      </w:r>
      <w:r w:rsidRPr="009B229C">
        <w:rPr>
          <w:rFonts w:ascii="Times New Roman" w:hAnsi="Times New Roman"/>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w:t>
      </w:r>
      <w:proofErr w:type="gramEnd"/>
      <w:r w:rsidRPr="009B229C">
        <w:rPr>
          <w:rFonts w:ascii="Times New Roman" w:hAnsi="Times New Roman"/>
          <w:sz w:val="28"/>
          <w:szCs w:val="28"/>
        </w:rPr>
        <w:t xml:space="preserve"> Федерации. </w:t>
      </w:r>
    </w:p>
    <w:p w:rsidR="00905730" w:rsidRDefault="00905730" w:rsidP="00905730">
      <w:pPr>
        <w:spacing w:line="360" w:lineRule="auto"/>
        <w:ind w:firstLine="709"/>
        <w:jc w:val="both"/>
        <w:rPr>
          <w:rFonts w:ascii="Times New Roman" w:hAnsi="Times New Roman"/>
          <w:sz w:val="28"/>
          <w:szCs w:val="28"/>
        </w:rPr>
      </w:pPr>
      <w:proofErr w:type="gramStart"/>
      <w:r>
        <w:rPr>
          <w:rFonts w:ascii="Times New Roman" w:hAnsi="Times New Roman"/>
          <w:sz w:val="28"/>
          <w:szCs w:val="28"/>
        </w:rPr>
        <w:t>Муниципаль</w:t>
      </w:r>
      <w:r w:rsidRPr="00C74C22">
        <w:rPr>
          <w:rFonts w:ascii="Times New Roman" w:hAnsi="Times New Roman"/>
          <w:sz w:val="28"/>
          <w:szCs w:val="28"/>
        </w:rPr>
        <w:t xml:space="preserve">ная услуга </w:t>
      </w:r>
      <w:r w:rsidRPr="002B3A53">
        <w:rPr>
          <w:rFonts w:ascii="Times New Roman" w:hAnsi="Times New Roman"/>
          <w:sz w:val="28"/>
          <w:szCs w:val="28"/>
        </w:rPr>
        <w:t>предоставляется в течение 14 дней</w:t>
      </w:r>
      <w:r w:rsidRPr="002B3A53">
        <w:t xml:space="preserve"> </w:t>
      </w:r>
      <w:r w:rsidRPr="002B3A53">
        <w:rPr>
          <w:rFonts w:ascii="Times New Roman" w:hAnsi="Times New Roman"/>
          <w:sz w:val="28"/>
          <w:szCs w:val="28"/>
        </w:rPr>
        <w:t>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w:t>
      </w:r>
      <w:r w:rsidRPr="00C74C22">
        <w:rPr>
          <w:rFonts w:ascii="Times New Roman" w:hAnsi="Times New Roman"/>
          <w:sz w:val="28"/>
          <w:szCs w:val="28"/>
        </w:rPr>
        <w:t>, в собственность бесплатно</w:t>
      </w:r>
      <w:r w:rsidRPr="002366AE">
        <w:rPr>
          <w:rFonts w:ascii="Times New Roman" w:hAnsi="Times New Roman"/>
          <w:sz w:val="28"/>
          <w:szCs w:val="28"/>
        </w:rPr>
        <w:t>»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w:t>
      </w:r>
      <w:proofErr w:type="gramEnd"/>
      <w:r w:rsidRPr="002366AE">
        <w:rPr>
          <w:rFonts w:ascii="Times New Roman" w:hAnsi="Times New Roman"/>
          <w:sz w:val="28"/>
          <w:szCs w:val="28"/>
        </w:rPr>
        <w:t xml:space="preserve"> аренду»</w:t>
      </w:r>
      <w:r w:rsidRPr="00C74C22">
        <w:rPr>
          <w:rFonts w:ascii="Times New Roman" w:hAnsi="Times New Roman"/>
          <w:sz w:val="28"/>
          <w:szCs w:val="28"/>
        </w:rPr>
        <w:t xml:space="preserve">  Таблицы 1 пункта 1.3 настоящего 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Земельный кодекс Российской Федерации от 25.10.2001 № 136-ФЗ;</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Федеральный закон от 24.07.2002 № 101-ФЗ «Об обороте земель сельскохозяйственного назначения»;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Градостроительный кодекс Российской Федерации от 29.12.2004         № 190-ФЗ;</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11.03.2005 № 94-ГД «О земле»;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05730" w:rsidRDefault="00E9506A" w:rsidP="00E9506A">
      <w:pPr>
        <w:spacing w:line="360" w:lineRule="auto"/>
        <w:ind w:firstLine="709"/>
        <w:jc w:val="both"/>
        <w:rPr>
          <w:rFonts w:ascii="Times New Roman" w:hAnsi="Times New Roman"/>
          <w:sz w:val="28"/>
          <w:szCs w:val="28"/>
        </w:rPr>
      </w:pPr>
      <w:r>
        <w:rPr>
          <w:rFonts w:ascii="Times New Roman" w:hAnsi="Times New Roman"/>
          <w:sz w:val="28"/>
          <w:szCs w:val="28"/>
        </w:rPr>
        <w:t>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настоящий Административный регламент.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B74E81">
        <w:rPr>
          <w:rFonts w:ascii="Times New Roman" w:hAnsi="Times New Roman"/>
          <w:sz w:val="28"/>
          <w:szCs w:val="28"/>
        </w:rPr>
        <w:t xml:space="preserve">можно ознакомиться на </w:t>
      </w:r>
      <w:proofErr w:type="gramStart"/>
      <w:r w:rsidRPr="00B74E81">
        <w:rPr>
          <w:rFonts w:ascii="Times New Roman" w:hAnsi="Times New Roman"/>
          <w:sz w:val="28"/>
          <w:szCs w:val="28"/>
        </w:rPr>
        <w:t>Официальном</w:t>
      </w:r>
      <w:proofErr w:type="gramEnd"/>
      <w:r w:rsidRPr="00B74E81">
        <w:rPr>
          <w:rFonts w:ascii="Times New Roman" w:hAnsi="Times New Roman"/>
          <w:sz w:val="28"/>
          <w:szCs w:val="28"/>
        </w:rPr>
        <w:t xml:space="preserve"> интернет-портале правовой информации (</w:t>
      </w:r>
      <w:hyperlink r:id="rId15" w:history="1">
        <w:r w:rsidRPr="00B74E81">
          <w:rPr>
            <w:rStyle w:val="ac"/>
            <w:rFonts w:ascii="Times New Roman" w:hAnsi="Times New Roman"/>
            <w:sz w:val="28"/>
            <w:szCs w:val="28"/>
          </w:rPr>
          <w:t>www.pravo.gov.ru</w:t>
        </w:r>
      </w:hyperlink>
      <w:r w:rsidRPr="00B74E81">
        <w:rPr>
          <w:rFonts w:ascii="Times New Roman" w:hAnsi="Times New Roman"/>
          <w:sz w:val="28"/>
          <w:szCs w:val="28"/>
        </w:rPr>
        <w:t xml:space="preserve">). На </w:t>
      </w:r>
      <w:proofErr w:type="gramStart"/>
      <w:r w:rsidRPr="00B74E81">
        <w:rPr>
          <w:rFonts w:ascii="Times New Roman" w:hAnsi="Times New Roman"/>
          <w:sz w:val="28"/>
          <w:szCs w:val="28"/>
        </w:rPr>
        <w:t>Официальном</w:t>
      </w:r>
      <w:proofErr w:type="gramEnd"/>
      <w:r w:rsidRPr="00B74E81">
        <w:rPr>
          <w:rFonts w:ascii="Times New Roman" w:hAnsi="Times New Roman"/>
          <w:sz w:val="28"/>
          <w:szCs w:val="28"/>
        </w:rPr>
        <w:t xml:space="preserve"> интернет-портале правовой информации могут быть размещены</w:t>
      </w:r>
      <w:r w:rsidRPr="009B229C">
        <w:rPr>
          <w:rFonts w:ascii="Times New Roman" w:hAnsi="Times New Roman"/>
          <w:sz w:val="28"/>
          <w:szCs w:val="28"/>
        </w:rPr>
        <w:t xml:space="preserve"> (опубликованы) правовые акты Правительства Российской Федерации, </w:t>
      </w:r>
      <w:r w:rsidRPr="009B229C">
        <w:rPr>
          <w:rFonts w:ascii="Times New Roman" w:hAnsi="Times New Roman"/>
          <w:sz w:val="28"/>
          <w:szCs w:val="28"/>
        </w:rPr>
        <w:lastRenderedPageBreak/>
        <w:t>других государственных органов исполнительной власти Российской Федерации, законы и иные правовые акты Самарской области.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2.6. Для получения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sidRPr="009B229C">
        <w:rPr>
          <w:rFonts w:ascii="Times New Roman" w:hAnsi="Times New Roman"/>
          <w:sz w:val="28"/>
          <w:szCs w:val="28"/>
        </w:rPr>
        <w:t xml:space="preserve">в части предварительного согласования предоставления земельного участка заявитель самостоятельно представляет в </w:t>
      </w:r>
      <w:r>
        <w:rPr>
          <w:rFonts w:ascii="Times New Roman" w:hAnsi="Times New Roman"/>
          <w:sz w:val="28"/>
          <w:szCs w:val="28"/>
        </w:rPr>
        <w:t xml:space="preserve">администрацию </w:t>
      </w:r>
      <w:r w:rsidRPr="009B229C">
        <w:rPr>
          <w:rFonts w:ascii="Times New Roman" w:hAnsi="Times New Roman"/>
          <w:sz w:val="28"/>
          <w:szCs w:val="28"/>
        </w:rPr>
        <w:t>по месту нахождения земельного участка или в МФЦ следующие документы: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заявление о предварительном согласовании предоставления земельного участка (далее </w:t>
      </w:r>
      <w:r w:rsidRPr="0057300F">
        <w:rPr>
          <w:rFonts w:ascii="Times New Roman" w:hAnsi="Times New Roman"/>
          <w:sz w:val="28"/>
          <w:szCs w:val="28"/>
        </w:rPr>
        <w:t>также – заявление о предварительном согласовании) по форме согласно Приложению № 1 к Административному</w:t>
      </w:r>
      <w:r w:rsidRPr="009B229C">
        <w:rPr>
          <w:rFonts w:ascii="Times New Roman" w:hAnsi="Times New Roman"/>
          <w:sz w:val="28"/>
          <w:szCs w:val="28"/>
        </w:rPr>
        <w:t xml:space="preserve"> регламенту;</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rFonts w:ascii="Times New Roman" w:hAnsi="Times New Roman"/>
          <w:sz w:val="28"/>
          <w:szCs w:val="28"/>
        </w:rPr>
        <w:t xml:space="preserve">иобщается к поданному заявлению. </w:t>
      </w:r>
      <w:r w:rsidRPr="00F7634C">
        <w:rPr>
          <w:rFonts w:ascii="Times New Roman" w:hAnsi="Times New Roman"/>
          <w:sz w:val="28"/>
          <w:szCs w:val="28"/>
        </w:rPr>
        <w:t xml:space="preserve">В случае направления заявления </w:t>
      </w:r>
      <w:r w:rsidRPr="009B229C">
        <w:rPr>
          <w:rFonts w:ascii="Times New Roman" w:hAnsi="Times New Roman"/>
          <w:sz w:val="28"/>
          <w:szCs w:val="28"/>
        </w:rPr>
        <w:t>о предварительном согласовании</w:t>
      </w:r>
      <w:r w:rsidRPr="00F7634C">
        <w:rPr>
          <w:rFonts w:ascii="Times New Roman" w:hAnsi="Times New Roman"/>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F7634C">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ательством Российской Федерации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sz w:val="28"/>
          <w:szCs w:val="28"/>
        </w:rPr>
        <w:t>пунктом 2.7</w:t>
      </w:r>
      <w:r w:rsidRPr="009B229C">
        <w:rPr>
          <w:rFonts w:ascii="Times New Roman" w:hAnsi="Times New Roman"/>
          <w:sz w:val="28"/>
          <w:szCs w:val="28"/>
        </w:rPr>
        <w:t xml:space="preserve">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4</w:t>
      </w:r>
      <w:r w:rsidRPr="009B229C">
        <w:rPr>
          <w:rFonts w:ascii="Times New Roman" w:hAnsi="Times New Roman"/>
          <w:sz w:val="28"/>
          <w:szCs w:val="28"/>
        </w:rPr>
        <w:t xml:space="preserve">) подготовленная в соответствии с требованиями статьи 11.10 Земельного кодекса Российской Федерации схема расположения земельного </w:t>
      </w:r>
      <w:r w:rsidRPr="009B229C">
        <w:rPr>
          <w:rFonts w:ascii="Times New Roman" w:hAnsi="Times New Roman"/>
          <w:sz w:val="28"/>
          <w:szCs w:val="28"/>
        </w:rPr>
        <w:lastRenderedPageBreak/>
        <w:t>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5</w:t>
      </w:r>
      <w:r w:rsidRPr="009B229C">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6</w:t>
      </w:r>
      <w:r w:rsidRPr="009B229C">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7</w:t>
      </w:r>
      <w:r w:rsidRPr="009B229C">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8</w:t>
      </w:r>
      <w:r w:rsidRPr="009B229C">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05730" w:rsidRDefault="00905730" w:rsidP="00905730">
      <w:pPr>
        <w:spacing w:line="360" w:lineRule="auto"/>
        <w:ind w:firstLine="709"/>
        <w:jc w:val="both"/>
        <w:rPr>
          <w:rFonts w:ascii="Times New Roman" w:hAnsi="Times New Roman"/>
          <w:sz w:val="28"/>
          <w:szCs w:val="28"/>
        </w:rPr>
      </w:pPr>
      <w:proofErr w:type="gramStart"/>
      <w:r>
        <w:rPr>
          <w:rFonts w:ascii="Times New Roman" w:hAnsi="Times New Roman"/>
          <w:sz w:val="28"/>
          <w:szCs w:val="28"/>
        </w:rPr>
        <w:t>Лица, указанные пунктами 22 и 23</w:t>
      </w:r>
      <w:r w:rsidRPr="00C74C22">
        <w:rPr>
          <w:rFonts w:ascii="Times New Roman" w:hAnsi="Times New Roman"/>
          <w:sz w:val="28"/>
          <w:szCs w:val="28"/>
        </w:rPr>
        <w:t xml:space="preserve"> графы «Перечень получателей </w:t>
      </w:r>
      <w:r>
        <w:rPr>
          <w:rFonts w:ascii="Times New Roman" w:hAnsi="Times New Roman"/>
          <w:sz w:val="28"/>
          <w:szCs w:val="28"/>
        </w:rPr>
        <w:t>муниципаль</w:t>
      </w:r>
      <w:r w:rsidRPr="00C74C22">
        <w:rPr>
          <w:rFonts w:ascii="Times New Roman" w:hAnsi="Times New Roman"/>
          <w:sz w:val="28"/>
          <w:szCs w:val="28"/>
        </w:rPr>
        <w:t>ной услуги при предоставлении земельных участков, государственная собственность на которые не разграничена, в собст</w:t>
      </w:r>
      <w:r>
        <w:rPr>
          <w:rFonts w:ascii="Times New Roman" w:hAnsi="Times New Roman"/>
          <w:sz w:val="28"/>
          <w:szCs w:val="28"/>
        </w:rPr>
        <w:t>венность бесплатно» и пунктом 38</w:t>
      </w:r>
      <w:r w:rsidRPr="00C74C22">
        <w:rPr>
          <w:rFonts w:ascii="Times New Roman" w:hAnsi="Times New Roman"/>
          <w:sz w:val="28"/>
          <w:szCs w:val="28"/>
        </w:rPr>
        <w:t xml:space="preserve"> графы «Перечень получателей </w:t>
      </w:r>
      <w:r>
        <w:rPr>
          <w:rFonts w:ascii="Times New Roman" w:hAnsi="Times New Roman"/>
          <w:sz w:val="28"/>
          <w:szCs w:val="28"/>
        </w:rPr>
        <w:t>муниципаль</w:t>
      </w:r>
      <w:r w:rsidRPr="00C74C22">
        <w:rPr>
          <w:rFonts w:ascii="Times New Roman" w:hAnsi="Times New Roman"/>
          <w:sz w:val="28"/>
          <w:szCs w:val="28"/>
        </w:rPr>
        <w:t xml:space="preserve">ной услуги при предоставлении земельных участков, государственная собственность на которые не разграничена, в аренду» Таблицы 1 пункта 1.3 </w:t>
      </w:r>
      <w:r w:rsidRPr="00C74C22">
        <w:rPr>
          <w:rFonts w:ascii="Times New Roman" w:hAnsi="Times New Roman"/>
          <w:sz w:val="28"/>
          <w:szCs w:val="28"/>
        </w:rPr>
        <w:lastRenderedPageBreak/>
        <w:t>настоящего Административного регламента</w:t>
      </w:r>
      <w:r>
        <w:rPr>
          <w:rFonts w:ascii="Times New Roman" w:hAnsi="Times New Roman"/>
          <w:sz w:val="28"/>
          <w:szCs w:val="28"/>
        </w:rPr>
        <w:t>,</w:t>
      </w:r>
      <w:r w:rsidRPr="00C74C22">
        <w:rPr>
          <w:rFonts w:ascii="Times New Roman" w:hAnsi="Times New Roman"/>
          <w:sz w:val="28"/>
          <w:szCs w:val="28"/>
        </w:rPr>
        <w:t xml:space="preserve"> вправе обратиться за предоставлением </w:t>
      </w:r>
      <w:r>
        <w:rPr>
          <w:rFonts w:ascii="Times New Roman" w:hAnsi="Times New Roman"/>
          <w:sz w:val="28"/>
          <w:szCs w:val="28"/>
        </w:rPr>
        <w:t>муниципаль</w:t>
      </w:r>
      <w:r w:rsidRPr="00C74C22">
        <w:rPr>
          <w:rFonts w:ascii="Times New Roman" w:hAnsi="Times New Roman"/>
          <w:sz w:val="28"/>
          <w:szCs w:val="28"/>
        </w:rPr>
        <w:t>ной услуги в части предоставления</w:t>
      </w:r>
      <w:proofErr w:type="gramEnd"/>
      <w:r w:rsidRPr="00C74C22">
        <w:rPr>
          <w:rFonts w:ascii="Times New Roman" w:hAnsi="Times New Roman"/>
          <w:sz w:val="28"/>
          <w:szCs w:val="28"/>
        </w:rPr>
        <w:t xml:space="preserve"> земельного участка без получения </w:t>
      </w:r>
      <w:r>
        <w:rPr>
          <w:rFonts w:ascii="Times New Roman" w:hAnsi="Times New Roman"/>
          <w:sz w:val="28"/>
          <w:szCs w:val="28"/>
        </w:rPr>
        <w:t>муниципаль</w:t>
      </w:r>
      <w:r w:rsidRPr="00C74C22">
        <w:rPr>
          <w:rFonts w:ascii="Times New Roman" w:hAnsi="Times New Roman"/>
          <w:sz w:val="28"/>
          <w:szCs w:val="28"/>
        </w:rPr>
        <w:t>ной услуги в части предварительного согласования предоставления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2.7. </w:t>
      </w:r>
      <w:r w:rsidRPr="00C74C22">
        <w:rPr>
          <w:rFonts w:ascii="Times New Roman" w:hAnsi="Times New Roman"/>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w:t>
      </w:r>
      <w:proofErr w:type="gramStart"/>
      <w:r w:rsidRPr="00C74C22">
        <w:rPr>
          <w:rFonts w:ascii="Times New Roman" w:hAnsi="Times New Roman"/>
          <w:sz w:val="28"/>
          <w:szCs w:val="28"/>
        </w:rPr>
        <w:t xml:space="preserve">Если иное не предусмотрено положениями Таблицы 2 для отдельных документов, подтверждающих право получателя </w:t>
      </w:r>
      <w:r>
        <w:rPr>
          <w:rFonts w:ascii="Times New Roman" w:hAnsi="Times New Roman"/>
          <w:sz w:val="28"/>
          <w:szCs w:val="28"/>
        </w:rPr>
        <w:t>муниципаль</w:t>
      </w:r>
      <w:r w:rsidRPr="00C74C22">
        <w:rPr>
          <w:rFonts w:ascii="Times New Roman" w:hAnsi="Times New Roman"/>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roofErr w:type="gramEnd"/>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pgSz w:w="11900" w:h="16840"/>
          <w:pgMar w:top="1134" w:right="850" w:bottom="1134" w:left="1701"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 </w:t>
            </w:r>
            <w:proofErr w:type="gramStart"/>
            <w:r w:rsidRPr="009B229C">
              <w:rPr>
                <w:rFonts w:ascii="Times New Roman" w:hAnsi="Times New Roman"/>
              </w:rPr>
              <w:t>п</w:t>
            </w:r>
            <w:proofErr w:type="gramEnd"/>
            <w:r w:rsidRPr="009B229C">
              <w:rPr>
                <w:rFonts w:ascii="Times New Roman" w:hAnsi="Times New Roman"/>
              </w:rPr>
              <w:t>/п</w:t>
            </w:r>
          </w:p>
        </w:tc>
        <w:tc>
          <w:tcPr>
            <w:tcW w:w="4820" w:type="dxa"/>
            <w:shd w:val="clear" w:color="auto" w:fill="auto"/>
          </w:tcPr>
          <w:p w:rsidR="00905730" w:rsidRPr="00594002" w:rsidRDefault="00905730" w:rsidP="00905730">
            <w:pPr>
              <w:jc w:val="center"/>
              <w:rPr>
                <w:rFonts w:ascii="Times New Roman" w:hAnsi="Times New Roman"/>
              </w:rPr>
            </w:pPr>
            <w:r w:rsidRPr="009B229C">
              <w:rPr>
                <w:rFonts w:ascii="Times New Roman" w:hAnsi="Times New Roman"/>
              </w:rPr>
              <w:t xml:space="preserve">Перечень получателей </w:t>
            </w:r>
            <w:r w:rsidRPr="00594002">
              <w:rPr>
                <w:rFonts w:ascii="Times New Roman" w:hAnsi="Times New Roman"/>
              </w:rPr>
              <w:t>муниципальной услуги</w:t>
            </w:r>
          </w:p>
          <w:p w:rsidR="00905730" w:rsidRPr="009B229C" w:rsidRDefault="00905730" w:rsidP="00905730">
            <w:pPr>
              <w:jc w:val="center"/>
              <w:rPr>
                <w:rFonts w:ascii="Times New Roman" w:hAnsi="Times New Roman"/>
              </w:rPr>
            </w:pPr>
            <w:r w:rsidRPr="009B229C">
              <w:rPr>
                <w:rFonts w:ascii="Times New Roman" w:hAnsi="Times New Roman"/>
              </w:rPr>
              <w:t xml:space="preserve"> </w:t>
            </w:r>
          </w:p>
        </w:tc>
        <w:tc>
          <w:tcPr>
            <w:tcW w:w="3402"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Земельный участок</w:t>
            </w:r>
          </w:p>
          <w:p w:rsidR="00905730" w:rsidRPr="009B229C" w:rsidRDefault="00905730" w:rsidP="00905730">
            <w:pPr>
              <w:jc w:val="center"/>
              <w:rPr>
                <w:rFonts w:ascii="Times New Roman" w:hAnsi="Times New Roman"/>
              </w:rPr>
            </w:pPr>
          </w:p>
        </w:tc>
        <w:tc>
          <w:tcPr>
            <w:tcW w:w="6660"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Документы, подтверждающие право получателя </w:t>
            </w:r>
            <w:r w:rsidRPr="00594002">
              <w:rPr>
                <w:rFonts w:ascii="Times New Roman" w:hAnsi="Times New Roman"/>
              </w:rPr>
              <w:t>муниципальной услуги</w:t>
            </w:r>
            <w:r w:rsidRPr="009B229C">
              <w:rPr>
                <w:rFonts w:ascii="Times New Roman" w:hAnsi="Times New Roman"/>
              </w:rPr>
              <w:t xml:space="preserve"> на приобретение земельного участка без проведения торгов и прилагаемые к заявлению о приобретении прав на земельный участок</w:t>
            </w:r>
          </w:p>
          <w:p w:rsidR="00905730" w:rsidRPr="009B229C" w:rsidRDefault="00905730" w:rsidP="00905730">
            <w:pPr>
              <w:jc w:val="center"/>
              <w:rPr>
                <w:rFonts w:ascii="Times New Roman" w:hAnsi="Times New Roman"/>
              </w:rPr>
            </w:pP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Для приобретения земельных участков, государственная собственность на которые не разграничена, </w:t>
            </w:r>
          </w:p>
          <w:p w:rsidR="00905730" w:rsidRPr="009B229C" w:rsidRDefault="00905730" w:rsidP="00905730">
            <w:pPr>
              <w:jc w:val="center"/>
              <w:rPr>
                <w:rFonts w:ascii="Times New Roman" w:hAnsi="Times New Roman"/>
              </w:rPr>
            </w:pPr>
            <w:r w:rsidRPr="009B229C">
              <w:rPr>
                <w:rFonts w:ascii="Times New Roman" w:hAnsi="Times New Roman"/>
              </w:rPr>
              <w:t>в собственность по договору купли-продажи</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1.</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2.</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730" w:rsidRPr="009B229C" w:rsidRDefault="00905730" w:rsidP="00905730">
            <w:pPr>
              <w:rPr>
                <w:rFonts w:ascii="Times New Roman" w:hAnsi="Times New Roman"/>
              </w:rPr>
            </w:pPr>
            <w:r w:rsidRPr="009B229C">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w:t>
            </w:r>
            <w:r w:rsidRPr="009B229C">
              <w:rPr>
                <w:rFonts w:ascii="Times New Roman" w:hAnsi="Times New Roman"/>
              </w:rPr>
              <w:lastRenderedPageBreak/>
              <w:t>индивидуального жилищного строительства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w:t>
            </w:r>
            <w:r w:rsidRPr="009B229C">
              <w:rPr>
                <w:rFonts w:ascii="Times New Roman" w:hAnsi="Times New Roman"/>
              </w:rPr>
              <w:lastRenderedPageBreak/>
              <w:t>строительства</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Документ, подтверждающий членство получателя </w:t>
            </w:r>
            <w:r w:rsidRPr="00594002">
              <w:rPr>
                <w:rFonts w:ascii="Times New Roman" w:hAnsi="Times New Roman"/>
              </w:rPr>
              <w:t>муниципальной услуги</w:t>
            </w:r>
            <w:r w:rsidRPr="009B229C">
              <w:rPr>
                <w:rFonts w:ascii="Times New Roman" w:hAnsi="Times New Roman"/>
              </w:rPr>
              <w:t xml:space="preserve"> в некоммерческой организации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испрашиваемого земельного участка получателю </w:t>
            </w:r>
            <w:r w:rsidRPr="00594002">
              <w:rPr>
                <w:rFonts w:ascii="Times New Roman" w:hAnsi="Times New Roman"/>
              </w:rPr>
              <w:t>муниципальной услуги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lastRenderedPageBreak/>
              <w:t>3.</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905730" w:rsidRPr="009B229C" w:rsidRDefault="00905730" w:rsidP="00905730">
            <w:pPr>
              <w:rPr>
                <w:rFonts w:ascii="Times New Roman" w:hAnsi="Times New Roman"/>
              </w:rPr>
            </w:pPr>
            <w:r w:rsidRPr="009B229C">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sidRPr="00594002">
              <w:rPr>
                <w:rFonts w:ascii="Times New Roman" w:hAnsi="Times New Roman"/>
              </w:rPr>
              <w:t>муниципальной услуги</w:t>
            </w:r>
            <w:r w:rsidRPr="009B229C">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w:t>
            </w:r>
            <w:r>
              <w:rPr>
                <w:rFonts w:ascii="Times New Roman" w:hAnsi="Times New Roman"/>
              </w:rPr>
              <w:t>недвижимости</w:t>
            </w:r>
            <w:r w:rsidRPr="009B229C">
              <w:rPr>
                <w:rFonts w:ascii="Times New Roman" w:hAnsi="Times New Roman"/>
              </w:rPr>
              <w:t xml:space="preserve"> </w:t>
            </w:r>
            <w:r>
              <w:rPr>
                <w:rFonts w:ascii="Times New Roman" w:hAnsi="Times New Roman"/>
              </w:rPr>
              <w:t>(далее также – ЕГРН</w:t>
            </w:r>
            <w:r w:rsidRPr="009B229C">
              <w:rPr>
                <w:rFonts w:ascii="Times New Roman" w:hAnsi="Times New Roman"/>
              </w:rPr>
              <w:t xml:space="preserve">)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членство получателя </w:t>
            </w:r>
            <w:r w:rsidRPr="00594002">
              <w:rPr>
                <w:rFonts w:ascii="Times New Roman" w:hAnsi="Times New Roman"/>
              </w:rPr>
              <w:t>муниципальной услуги</w:t>
            </w:r>
            <w:r w:rsidRPr="009B229C">
              <w:rPr>
                <w:rFonts w:ascii="Times New Roman" w:hAnsi="Times New Roman"/>
              </w:rPr>
              <w:t xml:space="preserve"> в некоммерческой организации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земельного участка получателя </w:t>
            </w:r>
            <w:r w:rsidRPr="00594002">
              <w:rPr>
                <w:rFonts w:ascii="Times New Roman" w:hAnsi="Times New Roman"/>
              </w:rPr>
              <w:t>муниципальной услуги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w:t>
            </w:r>
          </w:p>
        </w:tc>
        <w:tc>
          <w:tcPr>
            <w:tcW w:w="4820" w:type="dxa"/>
            <w:shd w:val="clear" w:color="auto" w:fill="auto"/>
          </w:tcPr>
          <w:p w:rsidR="00905730" w:rsidRPr="009B229C" w:rsidRDefault="00905730" w:rsidP="00905730">
            <w:pPr>
              <w:rPr>
                <w:rFonts w:ascii="Times New Roman" w:hAnsi="Times New Roman"/>
              </w:rPr>
            </w:pPr>
            <w:r>
              <w:rPr>
                <w:rFonts w:ascii="Times New Roman" w:hAnsi="Times New Roman"/>
                <w:sz w:val="22"/>
                <w:szCs w:val="22"/>
              </w:rPr>
              <w:t xml:space="preserve">Лицо 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w:t>
            </w:r>
          </w:p>
        </w:tc>
        <w:tc>
          <w:tcPr>
            <w:tcW w:w="3402" w:type="dxa"/>
            <w:shd w:val="clear" w:color="auto" w:fill="auto"/>
          </w:tcPr>
          <w:p w:rsidR="00905730" w:rsidRDefault="00905730" w:rsidP="00905730">
            <w:pPr>
              <w:rPr>
                <w:rFonts w:ascii="Times New Roman" w:hAnsi="Times New Roman"/>
                <w:sz w:val="22"/>
                <w:szCs w:val="22"/>
              </w:rPr>
            </w:pPr>
            <w:r>
              <w:rPr>
                <w:rFonts w:ascii="Times New Roman" w:hAnsi="Times New Roman"/>
                <w:sz w:val="22"/>
                <w:szCs w:val="22"/>
              </w:rPr>
              <w:t>Земельные участки, образованные</w:t>
            </w:r>
            <w:r w:rsidRPr="00381EAB">
              <w:rPr>
                <w:rFonts w:ascii="Times New Roman" w:hAnsi="Times New Roman"/>
                <w:sz w:val="22"/>
                <w:szCs w:val="22"/>
              </w:rPr>
              <w:t xml:space="preserve"> из </w:t>
            </w:r>
            <w:r>
              <w:rPr>
                <w:rFonts w:ascii="Times New Roman" w:hAnsi="Times New Roman"/>
                <w:sz w:val="22"/>
                <w:szCs w:val="22"/>
              </w:rPr>
              <w:t xml:space="preserve">земельного участка </w:t>
            </w:r>
            <w:r w:rsidRPr="00381EAB">
              <w:rPr>
                <w:rFonts w:ascii="Times New Roman" w:hAnsi="Times New Roman"/>
                <w:sz w:val="22"/>
                <w:szCs w:val="22"/>
              </w:rPr>
              <w:t>в целях к</w:t>
            </w:r>
            <w:r>
              <w:rPr>
                <w:rFonts w:ascii="Times New Roman" w:hAnsi="Times New Roman"/>
                <w:sz w:val="22"/>
                <w:szCs w:val="22"/>
              </w:rPr>
              <w:t>омплексного освоения территории</w:t>
            </w:r>
            <w:r w:rsidRPr="00381EAB">
              <w:rPr>
                <w:rFonts w:ascii="Times New Roman" w:hAnsi="Times New Roman"/>
                <w:sz w:val="22"/>
                <w:szCs w:val="22"/>
              </w:rPr>
              <w:t xml:space="preserve"> </w:t>
            </w:r>
            <w:r>
              <w:rPr>
                <w:rFonts w:ascii="Times New Roman" w:hAnsi="Times New Roman"/>
                <w:sz w:val="22"/>
                <w:szCs w:val="22"/>
              </w:rPr>
              <w:t xml:space="preserve">в </w:t>
            </w:r>
            <w:r w:rsidRPr="00381EAB">
              <w:rPr>
                <w:rFonts w:ascii="Times New Roman" w:hAnsi="Times New Roman"/>
                <w:sz w:val="22"/>
                <w:szCs w:val="22"/>
              </w:rPr>
              <w:lastRenderedPageBreak/>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 xml:space="preserve">азвитию жилищного строительства» </w:t>
            </w:r>
          </w:p>
          <w:p w:rsidR="00905730" w:rsidRPr="00D97A89" w:rsidRDefault="00905730" w:rsidP="00905730">
            <w:pPr>
              <w:rPr>
                <w:rFonts w:ascii="Times New Roman" w:hAnsi="Times New Roman"/>
                <w:sz w:val="22"/>
                <w:szCs w:val="22"/>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lastRenderedPageBreak/>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Юридическое </w:t>
            </w:r>
            <w:r w:rsidRPr="00B90922">
              <w:rPr>
                <w:rFonts w:ascii="Times New Roman" w:hAnsi="Times New Roman"/>
              </w:rPr>
              <w:t>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w:t>
            </w:r>
            <w:r w:rsidRPr="009B229C">
              <w:rPr>
                <w:rFonts w:ascii="Times New Roman" w:hAnsi="Times New Roman"/>
              </w:rPr>
              <w:t xml:space="preserve">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w:t>
            </w:r>
            <w:r w:rsidRPr="009B229C">
              <w:rPr>
                <w:rFonts w:ascii="Times New Roman" w:hAnsi="Times New Roman"/>
              </w:rPr>
              <w:t xml:space="preserve">. </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расположено здание, сооружение</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здание, сооружение либо помещение, если право на такое здание, сооружение либо поме</w:t>
            </w:r>
            <w:r>
              <w:rPr>
                <w:rFonts w:ascii="Times New Roman" w:hAnsi="Times New Roman"/>
              </w:rPr>
              <w:t>щение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участок не заре</w:t>
            </w:r>
            <w:r>
              <w:rPr>
                <w:rFonts w:ascii="Times New Roman" w:hAnsi="Times New Roman"/>
              </w:rPr>
              <w:t>гистрировано в ЕГРН</w:t>
            </w:r>
            <w:r>
              <w:t xml:space="preserve"> </w:t>
            </w:r>
            <w:r w:rsidRPr="00C97CE9">
              <w:rPr>
                <w:rFonts w:ascii="Times New Roman" w:hAnsi="Times New Roman"/>
              </w:rPr>
              <w:t>(при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2756F1">
              <w:rPr>
                <w:rFonts w:ascii="Times New Roman" w:hAnsi="Times New Roman"/>
              </w:rPr>
              <w:t>зданий, сооружений, принадлежащих на соответствующем праве</w:t>
            </w:r>
            <w:r w:rsidRPr="009B229C">
              <w:rPr>
                <w:rFonts w:ascii="Times New Roman" w:hAnsi="Times New Roman"/>
              </w:rPr>
              <w:t xml:space="preserve"> </w:t>
            </w:r>
            <w:r>
              <w:rPr>
                <w:rFonts w:ascii="Times New Roman" w:hAnsi="Times New Roman"/>
              </w:rPr>
              <w:t>получателю</w:t>
            </w:r>
            <w:r w:rsidRPr="009B229C">
              <w:rPr>
                <w:rFonts w:ascii="Times New Roman" w:hAnsi="Times New Roman"/>
              </w:rPr>
              <w:t xml:space="preserve">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05730" w:rsidRPr="009B229C" w:rsidRDefault="00905730" w:rsidP="00905730">
            <w:pPr>
              <w:rPr>
                <w:rFonts w:ascii="Times New Roman" w:hAnsi="Times New Roman"/>
              </w:rPr>
            </w:pPr>
            <w:r w:rsidRPr="009B229C">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принадлежащий юридическому лицу на праве постоянного (бессрочного)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rPr>
                <w:rFonts w:ascii="Times New Roman" w:hAnsi="Times New Roman"/>
              </w:rPr>
              <w:t>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C91E12">
              <w:rPr>
                <w:rFonts w:ascii="Times New Roman" w:hAnsi="Times New Roman"/>
              </w:rPr>
              <w:t xml:space="preserve"> информации о выявленных в рамках государственного земельного надзора и </w:t>
            </w:r>
            <w:proofErr w:type="spellStart"/>
            <w:r w:rsidRPr="00C91E12">
              <w:rPr>
                <w:rFonts w:ascii="Times New Roman" w:hAnsi="Times New Roman"/>
              </w:rPr>
              <w:t>неустраненных</w:t>
            </w:r>
            <w:proofErr w:type="spellEnd"/>
            <w:r w:rsidRPr="00C91E12">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w:t>
            </w:r>
            <w:r w:rsidRPr="00C91E12">
              <w:rPr>
                <w:rFonts w:ascii="Times New Roman" w:hAnsi="Times New Roman"/>
              </w:rPr>
              <w:lastRenderedPageBreak/>
              <w:t>гражданином или этим</w:t>
            </w:r>
            <w:r w:rsidRPr="009B229C">
              <w:rPr>
                <w:rFonts w:ascii="Times New Roman" w:hAnsi="Times New Roman"/>
              </w:rPr>
              <w:t xml:space="preserve">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B229C">
              <w:rPr>
                <w:rFonts w:ascii="Times New Roman" w:hAnsi="Times New Roman"/>
              </w:rPr>
              <w:t>истечения срока указанного договора аренды земельного участка</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10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11</w:t>
            </w:r>
          </w:p>
        </w:tc>
        <w:tc>
          <w:tcPr>
            <w:tcW w:w="4820" w:type="dxa"/>
            <w:shd w:val="clear" w:color="auto" w:fill="auto"/>
          </w:tcPr>
          <w:p w:rsidR="00905730" w:rsidRDefault="00905730" w:rsidP="00905730">
            <w:pPr>
              <w:rPr>
                <w:rFonts w:ascii="Times New Roman" w:hAnsi="Times New Roman"/>
              </w:rPr>
            </w:pPr>
            <w:proofErr w:type="gramStart"/>
            <w:r>
              <w:rPr>
                <w:rFonts w:ascii="Times New Roman" w:hAnsi="Times New Roman"/>
              </w:rPr>
              <w:t>А</w:t>
            </w:r>
            <w:r w:rsidRPr="00612CDD">
              <w:rPr>
                <w:rFonts w:ascii="Times New Roman" w:hAnsi="Times New Roman"/>
              </w:rPr>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w:t>
            </w:r>
            <w:r w:rsidRPr="00612CDD">
              <w:rPr>
                <w:rFonts w:ascii="Times New Roman" w:hAnsi="Times New Roman"/>
              </w:rPr>
              <w:lastRenderedPageBreak/>
              <w:t>права пожизненного наследуемого владения таким земельным участком на право аренды</w:t>
            </w:r>
            <w:proofErr w:type="gramEnd"/>
          </w:p>
          <w:p w:rsidR="00905730" w:rsidRPr="00612CDD"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lastRenderedPageBreak/>
              <w:t>Земельный</w:t>
            </w:r>
            <w:r w:rsidRPr="00612CDD">
              <w:rPr>
                <w:rFonts w:ascii="Times New Roman" w:hAnsi="Times New Roman"/>
              </w:rPr>
              <w:t xml:space="preserve"> участ</w:t>
            </w:r>
            <w:r>
              <w:rPr>
                <w:rFonts w:ascii="Times New Roman" w:hAnsi="Times New Roman"/>
              </w:rPr>
              <w:t>ок</w:t>
            </w:r>
            <w:r w:rsidRPr="00612CDD">
              <w:rPr>
                <w:rFonts w:ascii="Times New Roman" w:hAnsi="Times New Roman"/>
              </w:rPr>
              <w:t>,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lastRenderedPageBreak/>
              <w:t xml:space="preserve"> Для приобретения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развитии застроенной территории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w:t>
            </w:r>
            <w:r>
              <w:rPr>
                <w:rFonts w:ascii="Times New Roman" w:hAnsi="Times New Roman"/>
              </w:rPr>
              <w:t>получателя муниципаль</w:t>
            </w:r>
            <w:r w:rsidRPr="009B229C">
              <w:rPr>
                <w:rFonts w:ascii="Times New Roman" w:hAnsi="Times New Roman"/>
              </w:rPr>
              <w:t>ной услуги на здание, сооружение,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F34200">
              <w:rPr>
                <w:rFonts w:ascii="Times New Roman" w:hAnsi="Times New Roman"/>
              </w:rPr>
              <w:t>(при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BB1CEC">
              <w:rPr>
                <w:rFonts w:ascii="Times New Roman" w:hAnsi="Times New Roman"/>
              </w:rPr>
              <w:t xml:space="preserve"> зданий, </w:t>
            </w:r>
            <w:r w:rsidRPr="00BB1CEC">
              <w:rPr>
                <w:rFonts w:ascii="Times New Roman" w:hAnsi="Times New Roman"/>
              </w:rPr>
              <w:lastRenderedPageBreak/>
              <w:t>сооружений, принадлежащих на соответствующем праве</w:t>
            </w:r>
            <w:r>
              <w:rPr>
                <w:rFonts w:ascii="Times New Roman" w:hAnsi="Times New Roman"/>
              </w:rPr>
              <w:t xml:space="preserve"> получателю муниципальной услуги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14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w:t>
            </w:r>
          </w:p>
          <w:p w:rsidR="00905730" w:rsidRPr="009B229C" w:rsidRDefault="00905730" w:rsidP="00905730">
            <w:pPr>
              <w:rPr>
                <w:rFonts w:ascii="Times New Roman" w:hAnsi="Times New Roman"/>
              </w:rPr>
            </w:pPr>
          </w:p>
          <w:p w:rsidR="00905730" w:rsidRPr="009B229C" w:rsidRDefault="00905730" w:rsidP="00905730">
            <w:pPr>
              <w:tabs>
                <w:tab w:val="left" w:pos="2727"/>
              </w:tabs>
              <w:rPr>
                <w:rFonts w:ascii="Times New Roman" w:hAnsi="Times New Roman"/>
              </w:rPr>
            </w:pPr>
            <w:r w:rsidRPr="009B229C">
              <w:rPr>
                <w:rFonts w:ascii="Times New Roman" w:hAnsi="Times New Roman"/>
              </w:rPr>
              <w:t xml:space="preserve">Документ, подтверждающий членство получателя </w:t>
            </w:r>
            <w:r>
              <w:rPr>
                <w:rFonts w:ascii="Times New Roman" w:hAnsi="Times New Roman"/>
              </w:rPr>
              <w:t>муниципаль</w:t>
            </w:r>
            <w:r w:rsidRPr="009B229C">
              <w:rPr>
                <w:rFonts w:ascii="Times New Roman" w:hAnsi="Times New Roman"/>
              </w:rPr>
              <w:t>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w:t>
            </w:r>
            <w:proofErr w:type="gramStart"/>
            <w:r w:rsidRPr="009B229C">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9B229C">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w:t>
            </w:r>
            <w:r w:rsidRPr="009B229C">
              <w:rPr>
                <w:rFonts w:ascii="Times New Roman" w:hAnsi="Times New Roman"/>
              </w:rPr>
              <w:lastRenderedPageBreak/>
              <w:t>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9B229C">
              <w:rPr>
                <w:rFonts w:ascii="Times New Roman" w:hAnsi="Times New Roman"/>
              </w:rPr>
              <w:t xml:space="preserve">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9B229C">
              <w:rPr>
                <w:rFonts w:ascii="Times New Roman" w:hAnsi="Times New Roman"/>
              </w:rPr>
              <w:lastRenderedPageBreak/>
              <w:t>муниципальном образовании, определенном законом Самарской области</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17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Случаи предоставления земельных участков</w:t>
            </w:r>
          </w:p>
          <w:p w:rsidR="00905730" w:rsidRPr="009B229C" w:rsidRDefault="00905730" w:rsidP="00905730">
            <w:pPr>
              <w:rPr>
                <w:rFonts w:ascii="Times New Roman" w:hAnsi="Times New Roman"/>
              </w:rPr>
            </w:pPr>
            <w:r w:rsidRPr="009B229C">
              <w:rPr>
                <w:rFonts w:ascii="Times New Roman" w:hAnsi="Times New Roman"/>
              </w:rPr>
              <w:t>установлены частью 10 статьи 9 Закона Самарской области от 11.03.2005 № 94-ГД «О земле»</w:t>
            </w:r>
            <w:r w:rsidRPr="009B229C">
              <w:t xml:space="preserve"> </w:t>
            </w:r>
            <w:r w:rsidRPr="009B229C">
              <w:rPr>
                <w:rFonts w:ascii="Times New Roman" w:hAnsi="Times New Roman"/>
              </w:rPr>
              <w:t>в пределах размеров, установленных статьей 14.1 Закона Самарской области от 11.03.2005 № 94-ГД «О земле»</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Документы, удостоверяющие личность каждого ребенка (в возрасте от четырнадцати лет)</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Свидетельство о заключении (расторжении) брака</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Свидетельство о смерти второго родителя детей получателя </w:t>
            </w:r>
            <w:r>
              <w:rPr>
                <w:rFonts w:ascii="Times New Roman" w:hAnsi="Times New Roman"/>
              </w:rPr>
              <w:t>муниципаль</w:t>
            </w:r>
            <w:r w:rsidRPr="009B229C">
              <w:rPr>
                <w:rFonts w:ascii="Times New Roman" w:hAnsi="Times New Roman"/>
              </w:rPr>
              <w:t>ной услуги (в случае смерти одного из родителей)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Свидетельства о рождении детей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9B229C">
              <w:rPr>
                <w:rFonts w:ascii="Times New Roman" w:hAnsi="Times New Roman"/>
              </w:rPr>
              <w:t>позднее</w:t>
            </w:r>
            <w:proofErr w:type="gramEnd"/>
            <w:r w:rsidRPr="009B229C">
              <w:rPr>
                <w:rFonts w:ascii="Times New Roman" w:hAnsi="Times New Roman"/>
              </w:rPr>
              <w:t xml:space="preserve"> чем за 30 дней до даты подачи заявления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факт проживания получателя </w:t>
            </w:r>
            <w:r>
              <w:rPr>
                <w:rFonts w:ascii="Times New Roman" w:hAnsi="Times New Roman"/>
              </w:rPr>
              <w:t>муниципаль</w:t>
            </w:r>
            <w:r w:rsidRPr="009B229C">
              <w:rPr>
                <w:rFonts w:ascii="Times New Roman" w:hAnsi="Times New Roman"/>
              </w:rPr>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730" w:rsidRPr="009B229C" w:rsidRDefault="00905730" w:rsidP="00905730">
            <w:pPr>
              <w:rPr>
                <w:rFonts w:ascii="Times New Roman" w:hAnsi="Times New Roman"/>
              </w:rPr>
            </w:pPr>
            <w:r w:rsidRPr="009B229C">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730" w:rsidRPr="009B229C" w:rsidRDefault="00905730" w:rsidP="00905730">
            <w:pPr>
              <w:rPr>
                <w:rFonts w:ascii="Times New Roman" w:hAnsi="Times New Roman"/>
              </w:rPr>
            </w:pPr>
            <w:r w:rsidRPr="009B229C">
              <w:rPr>
                <w:rFonts w:ascii="Times New Roman" w:hAnsi="Times New Roman"/>
              </w:rPr>
              <w:lastRenderedPageBreak/>
              <w:t xml:space="preserve">- решение суда об установлении факта проживания получателя </w:t>
            </w:r>
            <w:r>
              <w:rPr>
                <w:rFonts w:ascii="Times New Roman" w:hAnsi="Times New Roman"/>
              </w:rPr>
              <w:t>муниципаль</w:t>
            </w:r>
            <w:r w:rsidRPr="009B229C">
              <w:rPr>
                <w:rFonts w:ascii="Times New Roman" w:hAnsi="Times New Roman"/>
              </w:rPr>
              <w:t>ной услуги на территории Самарской области в течение не менее пяти последних лет;</w:t>
            </w:r>
          </w:p>
          <w:p w:rsidR="00905730" w:rsidRPr="009B229C" w:rsidRDefault="00905730" w:rsidP="00905730">
            <w:pPr>
              <w:rPr>
                <w:rFonts w:ascii="Times New Roman" w:hAnsi="Times New Roman"/>
              </w:rPr>
            </w:pPr>
            <w:r w:rsidRPr="009B229C">
              <w:rPr>
                <w:rFonts w:ascii="Times New Roman" w:hAnsi="Times New Roman"/>
              </w:rPr>
              <w:t xml:space="preserve">- выписка из домовой (поквартирной) книги или поквартирной карточки, выданная не </w:t>
            </w:r>
            <w:proofErr w:type="gramStart"/>
            <w:r w:rsidRPr="009B229C">
              <w:rPr>
                <w:rFonts w:ascii="Times New Roman" w:hAnsi="Times New Roman"/>
              </w:rPr>
              <w:t>позднее</w:t>
            </w:r>
            <w:proofErr w:type="gramEnd"/>
            <w:r w:rsidRPr="009B229C">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9B229C">
              <w:rPr>
                <w:rFonts w:ascii="Times New Roman" w:hAnsi="Times New Roman"/>
              </w:rPr>
              <w:t xml:space="preserve">ной услуги и может быть запрошен </w:t>
            </w:r>
            <w:r>
              <w:rPr>
                <w:rFonts w:ascii="Times New Roman" w:hAnsi="Times New Roman"/>
              </w:rPr>
              <w:t xml:space="preserve">администрацией </w:t>
            </w:r>
            <w:r w:rsidRPr="009B229C">
              <w:rPr>
                <w:rFonts w:ascii="Times New Roman" w:hAnsi="Times New Roman"/>
              </w:rPr>
              <w:t>в рамках межведомственного информационного взаимодействия)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факт совместного проживания детей с получателем </w:t>
            </w:r>
            <w:r>
              <w:rPr>
                <w:rFonts w:ascii="Times New Roman" w:hAnsi="Times New Roman"/>
              </w:rPr>
              <w:t>муниципаль</w:t>
            </w:r>
            <w:r w:rsidRPr="009B229C">
              <w:rPr>
                <w:rFonts w:ascii="Times New Roman" w:hAnsi="Times New Roman"/>
              </w:rPr>
              <w:t>ной услуги. Данный факт может быть подтвержден любым из перечисленных документов:</w:t>
            </w:r>
          </w:p>
          <w:p w:rsidR="00905730" w:rsidRPr="009B229C" w:rsidRDefault="00905730" w:rsidP="00905730">
            <w:pPr>
              <w:rPr>
                <w:rFonts w:ascii="Times New Roman" w:hAnsi="Times New Roman"/>
              </w:rPr>
            </w:pPr>
            <w:r w:rsidRPr="009B229C">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9B229C">
              <w:rPr>
                <w:rFonts w:ascii="Times New Roman" w:hAnsi="Times New Roman"/>
              </w:rPr>
              <w:t>позднее</w:t>
            </w:r>
            <w:proofErr w:type="gramEnd"/>
            <w:r w:rsidRPr="009B229C">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9B229C">
              <w:rPr>
                <w:rFonts w:ascii="Times New Roman" w:hAnsi="Times New Roman"/>
              </w:rPr>
              <w:t xml:space="preserve">ной услуги и может быть запрошен </w:t>
            </w:r>
            <w:r>
              <w:rPr>
                <w:rFonts w:ascii="Times New Roman" w:hAnsi="Times New Roman"/>
              </w:rPr>
              <w:t xml:space="preserve">администрацией </w:t>
            </w:r>
            <w:r w:rsidRPr="009B229C">
              <w:rPr>
                <w:rFonts w:ascii="Times New Roman" w:hAnsi="Times New Roman"/>
              </w:rPr>
              <w:t>в рамках межведомственного информационного взаимодействия);</w:t>
            </w:r>
          </w:p>
          <w:p w:rsidR="00905730" w:rsidRPr="009B229C" w:rsidRDefault="00905730" w:rsidP="00905730">
            <w:pPr>
              <w:rPr>
                <w:rFonts w:ascii="Times New Roman" w:hAnsi="Times New Roman"/>
              </w:rPr>
            </w:pPr>
            <w:r w:rsidRPr="009B229C">
              <w:rPr>
                <w:rFonts w:ascii="Times New Roman" w:hAnsi="Times New Roman"/>
              </w:rPr>
              <w:t>- решение суда об определении места жительства детей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w:t>
            </w:r>
            <w:r>
              <w:rPr>
                <w:rFonts w:ascii="Times New Roman" w:hAnsi="Times New Roman"/>
              </w:rPr>
              <w:t>ЕГРН</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18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Некоммерческие организации, созданные гражданами, в случаях, предусмотренных </w:t>
            </w:r>
            <w:r w:rsidRPr="009B229C">
              <w:rPr>
                <w:rFonts w:ascii="Times New Roman" w:hAnsi="Times New Roman"/>
              </w:rPr>
              <w:lastRenderedPageBreak/>
              <w:t>федеральными законами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Случаи предоставления земельных участков </w:t>
            </w:r>
            <w:r w:rsidRPr="009B229C">
              <w:rPr>
                <w:rFonts w:ascii="Times New Roman" w:hAnsi="Times New Roman"/>
              </w:rPr>
              <w:lastRenderedPageBreak/>
              <w:t>устанавливаются федеральным законом</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Документы, подтверждающие право на приобретение земельного участка, установленные законодательством </w:t>
            </w:r>
            <w:r w:rsidRPr="009B229C">
              <w:rPr>
                <w:rFonts w:ascii="Times New Roman" w:hAnsi="Times New Roman"/>
              </w:rPr>
              <w:lastRenderedPageBreak/>
              <w:t>Российской Федерации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19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являющиеся членами крестьянского (фермерского) хозяйства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Свидетельство о браке (на неполную семью не распространяется)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23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Диплом о высшем или среднем профессиональном (сельскохозяйственном) образовании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w:t>
            </w:r>
            <w:r w:rsidRPr="009B229C">
              <w:rPr>
                <w:rFonts w:ascii="Times New Roman" w:hAnsi="Times New Roman"/>
              </w:rPr>
              <w:lastRenderedPageBreak/>
              <w:t>которых составляет 10 лет и более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Военный билет</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26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905730" w:rsidRPr="009B229C" w:rsidRDefault="00905730" w:rsidP="00905730">
            <w:pPr>
              <w:rPr>
                <w:rFonts w:ascii="Times New Roman" w:hAnsi="Times New Roman"/>
                <w:b/>
                <w:i/>
              </w:rPr>
            </w:pPr>
            <w:r w:rsidRPr="009B229C">
              <w:rPr>
                <w:rFonts w:ascii="Times New Roman" w:hAnsi="Times New Roman"/>
              </w:rPr>
              <w:t>Военный билет</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05730" w:rsidRPr="009B229C" w:rsidRDefault="00905730" w:rsidP="00905730">
            <w:pPr>
              <w:rPr>
                <w:rFonts w:ascii="Times New Roman" w:hAnsi="Times New Roman"/>
              </w:rPr>
            </w:pPr>
            <w:r w:rsidRPr="009B229C">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730" w:rsidRPr="009B229C"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w:t>
            </w:r>
            <w:r w:rsidRPr="009B229C">
              <w:rPr>
                <w:rFonts w:ascii="Times New Roman" w:hAnsi="Times New Roman"/>
              </w:rPr>
              <w:lastRenderedPageBreak/>
              <w:t>хозяйст</w:t>
            </w:r>
            <w:r>
              <w:rPr>
                <w:rFonts w:ascii="Times New Roman" w:hAnsi="Times New Roman"/>
              </w:rPr>
              <w:t>ва, садоводства, огородничества</w:t>
            </w:r>
            <w:r w:rsidRPr="009B229C">
              <w:rPr>
                <w:rFonts w:ascii="Times New Roman" w:hAnsi="Times New Roman"/>
              </w:rPr>
              <w:t xml:space="preserve">. </w:t>
            </w:r>
          </w:p>
          <w:p w:rsidR="00905730" w:rsidRPr="009B229C" w:rsidRDefault="00905730" w:rsidP="00905730">
            <w:pPr>
              <w:rPr>
                <w:rFonts w:ascii="Times New Roman" w:hAnsi="Times New Roman"/>
              </w:rPr>
            </w:pPr>
            <w:r w:rsidRPr="009B229C">
              <w:rPr>
                <w:rFonts w:ascii="Times New Roman" w:hAnsi="Times New Roman"/>
              </w:rPr>
              <w:t xml:space="preserve">В пределах границ муниципальных районов (городских округов) с численностью населения менее 100 тысяч человек земельные участки могут быть </w:t>
            </w:r>
            <w:r>
              <w:rPr>
                <w:rFonts w:ascii="Times New Roman" w:hAnsi="Times New Roman"/>
              </w:rPr>
              <w:t xml:space="preserve">также </w:t>
            </w:r>
            <w:r w:rsidRPr="009B229C">
              <w:rPr>
                <w:rFonts w:ascii="Times New Roman" w:hAnsi="Times New Roman"/>
              </w:rPr>
              <w:t>предоставлены для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lastRenderedPageBreak/>
              <w:t>29.</w:t>
            </w:r>
          </w:p>
        </w:tc>
        <w:tc>
          <w:tcPr>
            <w:tcW w:w="4820" w:type="dxa"/>
            <w:shd w:val="clear" w:color="auto" w:fill="auto"/>
          </w:tcPr>
          <w:p w:rsidR="00905730" w:rsidRDefault="00905730" w:rsidP="00905730">
            <w:pPr>
              <w:rPr>
                <w:rFonts w:ascii="Times New Roman" w:hAnsi="Times New Roman"/>
              </w:rPr>
            </w:pPr>
            <w:r w:rsidRPr="00F75BF7">
              <w:rPr>
                <w:rFonts w:ascii="Times New Roman" w:hAnsi="Times New Roman"/>
              </w:rPr>
              <w:t>Семья, имеющая в</w:t>
            </w:r>
            <w:r>
              <w:rPr>
                <w:rFonts w:ascii="Times New Roman" w:hAnsi="Times New Roman"/>
              </w:rPr>
              <w:t xml:space="preserve"> своем составе ребенка-инвалида</w:t>
            </w:r>
          </w:p>
          <w:p w:rsidR="00905730" w:rsidRPr="00F75BF7" w:rsidRDefault="00905730" w:rsidP="00905730">
            <w:pPr>
              <w:rPr>
                <w:rFonts w:ascii="Times New Roman" w:hAnsi="Times New Roman"/>
              </w:rPr>
            </w:pPr>
            <w:r w:rsidRPr="00F75BF7">
              <w:rPr>
                <w:rFonts w:ascii="Times New Roman" w:hAnsi="Times New Roman"/>
              </w:rPr>
              <w:t xml:space="preserve"> </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905730" w:rsidRDefault="00905730" w:rsidP="00905730">
            <w:pPr>
              <w:rPr>
                <w:rFonts w:ascii="Times New Roman" w:hAnsi="Times New Roman"/>
              </w:rPr>
            </w:pPr>
            <w:r>
              <w:rPr>
                <w:rStyle w:val="af9"/>
              </w:rPr>
              <w:t>Д</w:t>
            </w:r>
            <w:r w:rsidRPr="00C73BAC">
              <w:rPr>
                <w:rStyle w:val="af9"/>
              </w:rPr>
              <w:t xml:space="preserve">окумент, выдаваемый федеральным государственным учреждением </w:t>
            </w:r>
            <w:proofErr w:type="gramStart"/>
            <w:r w:rsidRPr="00C73BAC">
              <w:rPr>
                <w:rStyle w:val="af9"/>
              </w:rPr>
              <w:t>медико-социальной</w:t>
            </w:r>
            <w:proofErr w:type="gramEnd"/>
            <w:r w:rsidRPr="00C73BAC">
              <w:rPr>
                <w:rStyle w:val="af9"/>
              </w:rPr>
              <w:t xml:space="preserve"> экспертизы, </w:t>
            </w:r>
            <w:r w:rsidRPr="00C73BAC">
              <w:rPr>
                <w:rFonts w:ascii="Times New Roman" w:hAnsi="Times New Roman"/>
              </w:rPr>
              <w:t>подтверждающий факт установления инвалидности</w:t>
            </w:r>
          </w:p>
          <w:p w:rsidR="00905730" w:rsidRDefault="00905730" w:rsidP="00905730">
            <w:pPr>
              <w:rPr>
                <w:rFonts w:ascii="Times New Roman" w:hAnsi="Times New Roman"/>
              </w:rPr>
            </w:pPr>
          </w:p>
          <w:p w:rsidR="00905730" w:rsidRDefault="00905730" w:rsidP="00905730">
            <w:pPr>
              <w:rPr>
                <w:rFonts w:ascii="Times New Roman" w:hAnsi="Times New Roman"/>
              </w:rPr>
            </w:pPr>
            <w:r>
              <w:rPr>
                <w:rFonts w:ascii="Times New Roman" w:hAnsi="Times New Roman"/>
              </w:rPr>
              <w:t>С</w:t>
            </w:r>
            <w:r w:rsidRPr="00C73BAC">
              <w:rPr>
                <w:rFonts w:ascii="Times New Roman" w:hAnsi="Times New Roman"/>
              </w:rPr>
              <w:t xml:space="preserve">видетельство о рождении </w:t>
            </w:r>
            <w:r w:rsidRPr="00C73BAC">
              <w:rPr>
                <w:rStyle w:val="af9"/>
              </w:rPr>
              <w:t>ребенка-инвалида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 xml:space="preserve">ной услуги), выданная не </w:t>
            </w:r>
            <w:proofErr w:type="gramStart"/>
            <w:r w:rsidRPr="009B229C">
              <w:rPr>
                <w:rFonts w:ascii="Times New Roman" w:hAnsi="Times New Roman"/>
              </w:rPr>
              <w:t>позднее</w:t>
            </w:r>
            <w:proofErr w:type="gramEnd"/>
            <w:r w:rsidRPr="009B229C">
              <w:rPr>
                <w:rFonts w:ascii="Times New Roman" w:hAnsi="Times New Roman"/>
              </w:rPr>
              <w:t xml:space="preserve"> чем за 3 месяца до дня подачи заявления гражданина (граждан). В случае</w:t>
            </w:r>
            <w:proofErr w:type="gramStart"/>
            <w:r w:rsidRPr="009B229C">
              <w:rPr>
                <w:rFonts w:ascii="Times New Roman" w:hAnsi="Times New Roman"/>
              </w:rPr>
              <w:t>,</w:t>
            </w:r>
            <w:proofErr w:type="gramEnd"/>
            <w:r w:rsidRPr="009B229C">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не представляется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9B229C">
              <w:rPr>
                <w:rFonts w:ascii="Times New Roman" w:hAnsi="Times New Roman"/>
              </w:rPr>
              <w:t xml:space="preserve"> копия землеустроительного дела на приобретаемый земельный участок, либо в случае наличия </w:t>
            </w:r>
            <w:r>
              <w:rPr>
                <w:rFonts w:ascii="Times New Roman" w:hAnsi="Times New Roman"/>
              </w:rPr>
              <w:t>–</w:t>
            </w:r>
            <w:r w:rsidRPr="009B229C">
              <w:rPr>
                <w:rFonts w:ascii="Times New Roman" w:hAnsi="Times New Roman"/>
              </w:rPr>
              <w:t xml:space="preserve"> </w:t>
            </w:r>
            <w:r w:rsidRPr="009B229C">
              <w:rPr>
                <w:rFonts w:ascii="Times New Roman" w:hAnsi="Times New Roman"/>
              </w:rPr>
              <w:lastRenderedPageBreak/>
              <w:t>утвержденный в установленном порядке проект границ приобретаемого земельного участка</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Сведения о правах на жилой дом и хозяйственную постройку (сарай, гараж или баню), если соответству</w:t>
            </w:r>
            <w:r>
              <w:rPr>
                <w:rFonts w:ascii="Times New Roman" w:hAnsi="Times New Roman"/>
              </w:rPr>
              <w:t>ющие сведения отсутствуют в ЕГРН</w:t>
            </w:r>
            <w:r w:rsidRPr="009B229C">
              <w:rPr>
                <w:rFonts w:ascii="Times New Roman" w:hAnsi="Times New Roman"/>
              </w:rPr>
              <w:t xml:space="preserve"> </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31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9B229C">
              <w:rPr>
                <w:rFonts w:ascii="Times New Roman" w:hAnsi="Times New Roman"/>
              </w:rPr>
              <w:t xml:space="preserve"> вступления в силу Закона СССР от 06.03.1990 № 1305-1 «О собственности в СССР» гараж или сарай</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9B229C">
              <w:rPr>
                <w:rFonts w:ascii="Times New Roman" w:hAnsi="Times New Roman"/>
              </w:rPr>
              <w:t xml:space="preserve"> копия землеустроительного дела на приобретаемый земельный участок, либо в случае наличия </w:t>
            </w:r>
            <w:r>
              <w:rPr>
                <w:rFonts w:ascii="Times New Roman" w:hAnsi="Times New Roman"/>
              </w:rPr>
              <w:t>–</w:t>
            </w:r>
            <w:r w:rsidRPr="009B229C">
              <w:rPr>
                <w:rFonts w:ascii="Times New Roman" w:hAnsi="Times New Roman"/>
              </w:rPr>
              <w:t xml:space="preserve"> утвержденный в установленном порядке проект границ приобретаемого земельного участка</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Сведения о правах на гараж или сарай либо об их отсутствии, если т</w:t>
            </w:r>
            <w:r>
              <w:rPr>
                <w:rFonts w:ascii="Times New Roman" w:hAnsi="Times New Roman"/>
              </w:rPr>
              <w:t>акие сведения отсутствуют в ЕГРН</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730" w:rsidRPr="009B229C" w:rsidRDefault="00905730" w:rsidP="00905730">
            <w:pPr>
              <w:rPr>
                <w:rFonts w:ascii="Times New Roman" w:hAnsi="Times New Roman"/>
              </w:rPr>
            </w:pPr>
            <w:r w:rsidRPr="009B229C">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730" w:rsidRPr="009B229C" w:rsidRDefault="00905730" w:rsidP="00905730">
            <w:pPr>
              <w:rPr>
                <w:rFonts w:ascii="Times New Roman" w:hAnsi="Times New Roman"/>
              </w:rPr>
            </w:pPr>
            <w:r w:rsidRPr="009B229C">
              <w:rPr>
                <w:rFonts w:ascii="Times New Roman" w:hAnsi="Times New Roman"/>
              </w:rPr>
              <w:lastRenderedPageBreak/>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9B229C"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Для предоставления земельных участков в собственность граждан: </w:t>
            </w:r>
          </w:p>
          <w:p w:rsidR="00905730" w:rsidRPr="009B229C" w:rsidRDefault="00905730" w:rsidP="00905730">
            <w:pPr>
              <w:rPr>
                <w:rFonts w:ascii="Times New Roman" w:hAnsi="Times New Roman"/>
              </w:rPr>
            </w:pPr>
            <w:r w:rsidRPr="009B229C">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730" w:rsidRPr="009B229C" w:rsidRDefault="00905730" w:rsidP="00905730">
            <w:pPr>
              <w:rPr>
                <w:rFonts w:ascii="Times New Roman" w:hAnsi="Times New Roman"/>
              </w:rPr>
            </w:pPr>
            <w:r w:rsidRPr="009B229C">
              <w:rPr>
                <w:rFonts w:ascii="Times New Roman" w:hAnsi="Times New Roman"/>
              </w:rPr>
              <w:t xml:space="preserve">Закона Самарской области от 11.03.2005 № 94-ГД «О земле»; </w:t>
            </w:r>
            <w:r w:rsidRPr="009B229C">
              <w:rPr>
                <w:rFonts w:ascii="Times New Roman" w:hAnsi="Times New Roman"/>
              </w:rPr>
              <w:lastRenderedPageBreak/>
              <w:t>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730" w:rsidRPr="009B229C" w:rsidRDefault="00905730" w:rsidP="00905730">
            <w:pPr>
              <w:rPr>
                <w:rFonts w:ascii="Times New Roman" w:hAnsi="Times New Roman"/>
              </w:rPr>
            </w:pPr>
            <w:r w:rsidRPr="009B229C">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730" w:rsidRPr="009B229C" w:rsidRDefault="00905730" w:rsidP="00905730">
            <w:pPr>
              <w:rPr>
                <w:rFonts w:ascii="Times New Roman" w:hAnsi="Times New Roman"/>
              </w:rPr>
            </w:pPr>
            <w:r w:rsidRPr="009B229C">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730" w:rsidRPr="009B229C" w:rsidRDefault="00905730" w:rsidP="00905730">
            <w:pPr>
              <w:rPr>
                <w:rFonts w:ascii="Times New Roman" w:hAnsi="Times New Roman"/>
              </w:rPr>
            </w:pPr>
            <w:r w:rsidRPr="009B229C">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730" w:rsidRPr="009B229C" w:rsidRDefault="00905730" w:rsidP="00905730">
            <w:pPr>
              <w:rPr>
                <w:rFonts w:ascii="Times New Roman" w:hAnsi="Times New Roman"/>
              </w:rPr>
            </w:pPr>
            <w:r w:rsidRPr="009B229C">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730" w:rsidRPr="009B229C" w:rsidRDefault="00905730" w:rsidP="00905730">
            <w:pPr>
              <w:rPr>
                <w:rFonts w:ascii="Times New Roman" w:hAnsi="Times New Roman"/>
                <w:sz w:val="28"/>
                <w:szCs w:val="28"/>
              </w:rPr>
            </w:pPr>
            <w:r w:rsidRPr="009B229C">
              <w:rPr>
                <w:rFonts w:ascii="Times New Roman" w:hAnsi="Times New Roman"/>
              </w:rPr>
              <w:t xml:space="preserve">4) учредительные документы соответствующего некоммерческого объединения, подтверждающие право получателя </w:t>
            </w:r>
            <w:r>
              <w:rPr>
                <w:rFonts w:ascii="Times New Roman" w:hAnsi="Times New Roman"/>
              </w:rPr>
              <w:t>муниципаль</w:t>
            </w:r>
            <w:r w:rsidRPr="009B229C">
              <w:rPr>
                <w:rFonts w:ascii="Times New Roman" w:hAnsi="Times New Roman"/>
              </w:rPr>
              <w:t xml:space="preserve">ной услуги без доверенности действовать от имени данного некоммерческого объединения, </w:t>
            </w:r>
            <w:r w:rsidRPr="009B229C">
              <w:rPr>
                <w:rFonts w:ascii="Times New Roman" w:hAnsi="Times New Roman"/>
              </w:rPr>
              <w:lastRenderedPageBreak/>
              <w:t xml:space="preserve">или выписка из решения общего собрания </w:t>
            </w:r>
            <w:proofErr w:type="gramStart"/>
            <w:r w:rsidRPr="009B229C">
              <w:rPr>
                <w:rFonts w:ascii="Times New Roman" w:hAnsi="Times New Roman"/>
              </w:rPr>
              <w:t>членов</w:t>
            </w:r>
            <w:proofErr w:type="gramEnd"/>
            <w:r w:rsidRPr="009B229C">
              <w:rPr>
                <w:rFonts w:ascii="Times New Roman" w:hAnsi="Times New Roman"/>
              </w:rPr>
              <w:t xml:space="preserve"> данного некоммерческого объединения, в соответствии с которым получатель </w:t>
            </w:r>
            <w:r>
              <w:rPr>
                <w:rFonts w:ascii="Times New Roman" w:hAnsi="Times New Roman"/>
              </w:rPr>
              <w:t>муниципаль</w:t>
            </w:r>
            <w:r w:rsidRPr="009B229C">
              <w:rPr>
                <w:rFonts w:ascii="Times New Roman" w:hAnsi="Times New Roman"/>
              </w:rPr>
              <w:t>ной услуги был уполномочен на подачу указанного заявления.</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lastRenderedPageBreak/>
              <w:t>33</w:t>
            </w:r>
          </w:p>
        </w:tc>
        <w:tc>
          <w:tcPr>
            <w:tcW w:w="482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730" w:rsidRPr="009B229C" w:rsidRDefault="00905730" w:rsidP="00905730">
            <w:pPr>
              <w:rPr>
                <w:rFonts w:ascii="Times New Roman" w:hAnsi="Times New Roman"/>
              </w:rPr>
            </w:pP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730" w:rsidRPr="004E6879" w:rsidRDefault="00905730" w:rsidP="00905730">
            <w:pPr>
              <w:rPr>
                <w:rFonts w:ascii="Times New Roman" w:hAnsi="Times New Roman"/>
              </w:rPr>
            </w:pPr>
            <w:r w:rsidRPr="004E6879">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730" w:rsidRPr="004E6879" w:rsidRDefault="00905730" w:rsidP="00905730">
            <w:pPr>
              <w:rPr>
                <w:rFonts w:ascii="Times New Roman" w:hAnsi="Times New Roman"/>
              </w:rPr>
            </w:pPr>
            <w:r w:rsidRPr="004E6879">
              <w:rPr>
                <w:rFonts w:ascii="Times New Roman" w:hAnsi="Times New Roman"/>
              </w:rPr>
              <w:t xml:space="preserve">б) по решению общего собрания членов указанного объединения (собрания </w:t>
            </w:r>
            <w:r w:rsidRPr="004E6879">
              <w:rPr>
                <w:rFonts w:ascii="Times New Roman" w:hAnsi="Times New Roman"/>
              </w:rPr>
              <w:lastRenderedPageBreak/>
              <w:t>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730" w:rsidRPr="004E6879" w:rsidRDefault="00905730" w:rsidP="00905730">
            <w:pPr>
              <w:rPr>
                <w:rFonts w:ascii="Times New Roman" w:hAnsi="Times New Roman"/>
              </w:rPr>
            </w:pPr>
            <w:r w:rsidRPr="004E6879">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Pr>
                <w:rFonts w:ascii="Times New Roman" w:hAnsi="Times New Roman"/>
              </w:rPr>
              <w:t xml:space="preserve"> </w:t>
            </w:r>
            <w:r w:rsidRPr="004E6879">
              <w:rPr>
                <w:rFonts w:ascii="Times New Roman" w:hAnsi="Times New Roman"/>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r>
              <w:rPr>
                <w:rFonts w:ascii="Times New Roman" w:hAnsi="Times New Roman"/>
              </w:rPr>
              <w:t xml:space="preserve"> (ЕГРН)</w:t>
            </w:r>
          </w:p>
          <w:p w:rsidR="00905730" w:rsidRDefault="00905730" w:rsidP="00905730">
            <w:pPr>
              <w:rPr>
                <w:rFonts w:ascii="Times New Roman" w:hAnsi="Times New Roman"/>
              </w:rPr>
            </w:pPr>
          </w:p>
          <w:p w:rsidR="00905730" w:rsidRPr="004E6879" w:rsidRDefault="00905730" w:rsidP="00905730">
            <w:pPr>
              <w:rPr>
                <w:rFonts w:ascii="Times New Roman" w:hAnsi="Times New Roman"/>
              </w:rPr>
            </w:pPr>
            <w:r w:rsidRPr="004E6879">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lastRenderedPageBreak/>
              <w:t>34</w:t>
            </w:r>
          </w:p>
        </w:tc>
        <w:tc>
          <w:tcPr>
            <w:tcW w:w="4820" w:type="dxa"/>
            <w:shd w:val="clear" w:color="auto" w:fill="auto"/>
          </w:tcPr>
          <w:p w:rsidR="00905730" w:rsidRPr="009B229C" w:rsidRDefault="00905730" w:rsidP="00905730">
            <w:pPr>
              <w:rPr>
                <w:rFonts w:ascii="Times New Roman" w:hAnsi="Times New Roman"/>
              </w:rPr>
            </w:pPr>
            <w:r w:rsidRPr="004E6879">
              <w:rPr>
                <w:rFonts w:ascii="Times New Roman" w:hAnsi="Times New Roman"/>
              </w:rPr>
              <w:t>Садоводческое, огородническое или дачное некоммерческое объединение граждан</w:t>
            </w: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Земельный участок, образованный из земельного участ</w:t>
            </w:r>
            <w:r>
              <w:rPr>
                <w:rFonts w:ascii="Times New Roman" w:hAnsi="Times New Roman"/>
              </w:rPr>
              <w:t>ка, предусмотренного пунктом 33</w:t>
            </w:r>
            <w:r w:rsidRPr="004E6879">
              <w:rPr>
                <w:rFonts w:ascii="Times New Roman" w:hAnsi="Times New Roman"/>
              </w:rPr>
              <w:t xml:space="preserve"> настоящей Таблицы и относящейся к имуществу общего пользования</w:t>
            </w:r>
          </w:p>
          <w:p w:rsidR="00905730" w:rsidRPr="004E6879" w:rsidRDefault="00905730" w:rsidP="00905730">
            <w:pPr>
              <w:rPr>
                <w:rFonts w:ascii="Times New Roman" w:hAnsi="Times New Roman"/>
              </w:rPr>
            </w:pPr>
            <w:r w:rsidRPr="004E6879">
              <w:rPr>
                <w:rFonts w:ascii="Times New Roman" w:hAnsi="Times New Roman"/>
              </w:rPr>
              <w:t xml:space="preserve"> </w:t>
            </w: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Pr>
                <w:rFonts w:ascii="Times New Roman" w:hAnsi="Times New Roman"/>
              </w:rPr>
              <w:t xml:space="preserve"> </w:t>
            </w:r>
            <w:r w:rsidRPr="004E6879">
              <w:rPr>
                <w:rFonts w:ascii="Times New Roman" w:hAnsi="Times New Roman"/>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w:t>
            </w:r>
            <w:r>
              <w:rPr>
                <w:rFonts w:ascii="Times New Roman" w:hAnsi="Times New Roman"/>
              </w:rPr>
              <w:t xml:space="preserve"> (ЕГРН)</w:t>
            </w:r>
          </w:p>
          <w:p w:rsidR="00905730" w:rsidRDefault="00905730" w:rsidP="00905730">
            <w:pPr>
              <w:rPr>
                <w:rFonts w:ascii="Times New Roman" w:hAnsi="Times New Roman"/>
              </w:rPr>
            </w:pPr>
          </w:p>
          <w:p w:rsidR="00905730" w:rsidRDefault="00905730" w:rsidP="00905730">
            <w:pPr>
              <w:rPr>
                <w:rFonts w:ascii="Times New Roman" w:hAnsi="Times New Roman"/>
              </w:rPr>
            </w:pPr>
            <w:r w:rsidRPr="004E6879">
              <w:rPr>
                <w:rFonts w:ascii="Times New Roman" w:hAnsi="Times New Roman"/>
              </w:rPr>
              <w:lastRenderedPageBreak/>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730" w:rsidRPr="004E6879" w:rsidRDefault="00905730" w:rsidP="00905730">
            <w:pPr>
              <w:rPr>
                <w:rFonts w:ascii="Times New Roman" w:hAnsi="Times New Roman"/>
              </w:rPr>
            </w:pPr>
          </w:p>
          <w:p w:rsidR="00905730" w:rsidRPr="004E6879" w:rsidRDefault="00905730" w:rsidP="00905730">
            <w:pPr>
              <w:rPr>
                <w:rFonts w:ascii="Times New Roman" w:hAnsi="Times New Roman"/>
              </w:rPr>
            </w:pPr>
            <w:r w:rsidRPr="004E6879">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05730" w:rsidRPr="004E6879"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lastRenderedPageBreak/>
              <w:t>35</w:t>
            </w:r>
          </w:p>
        </w:tc>
        <w:tc>
          <w:tcPr>
            <w:tcW w:w="4820" w:type="dxa"/>
            <w:shd w:val="clear" w:color="auto" w:fill="auto"/>
          </w:tcPr>
          <w:p w:rsidR="00905730" w:rsidRPr="009B229C" w:rsidRDefault="00905730" w:rsidP="00905730">
            <w:pPr>
              <w:rPr>
                <w:rFonts w:ascii="Times New Roman" w:hAnsi="Times New Roman"/>
              </w:rPr>
            </w:pPr>
            <w:r w:rsidRPr="004E6879">
              <w:rPr>
                <w:rFonts w:ascii="Times New Roman" w:hAnsi="Times New Roman"/>
              </w:rPr>
              <w:t>Гражданин</w:t>
            </w: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Земельный участок, который находится в фактическом пользовании гражданина, если на таком земельном участке расположен жилой дом, право </w:t>
            </w:r>
            <w:proofErr w:type="gramStart"/>
            <w:r w:rsidRPr="004E6879">
              <w:rPr>
                <w:rFonts w:ascii="Times New Roman" w:hAnsi="Times New Roman"/>
              </w:rPr>
              <w:t>собственности</w:t>
            </w:r>
            <w:proofErr w:type="gramEnd"/>
            <w:r w:rsidRPr="004E6879">
              <w:rPr>
                <w:rFonts w:ascii="Times New Roman" w:hAnsi="Times New Roman"/>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w:t>
            </w:r>
            <w:r w:rsidRPr="004E6879">
              <w:rPr>
                <w:rFonts w:ascii="Times New Roman" w:hAnsi="Times New Roman"/>
              </w:rPr>
              <w:lastRenderedPageBreak/>
              <w:t>введения в действие Земельного кодекса Российской Федерации</w:t>
            </w:r>
          </w:p>
          <w:p w:rsidR="00905730" w:rsidRPr="004E6879" w:rsidRDefault="00905730" w:rsidP="00905730">
            <w:pPr>
              <w:rPr>
                <w:rFonts w:ascii="Times New Roman" w:hAnsi="Times New Roman"/>
              </w:rPr>
            </w:pP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lastRenderedPageBreak/>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Pr>
                <w:rFonts w:ascii="Times New Roman" w:hAnsi="Times New Roman"/>
              </w:rPr>
              <w:t>ный жилой дом отсутствуют в ЕГРН</w:t>
            </w:r>
            <w:r w:rsidRPr="004E6879">
              <w:rPr>
                <w:rFonts w:ascii="Times New Roman" w:hAnsi="Times New Roman"/>
              </w:rPr>
              <w:t xml:space="preserve"> </w:t>
            </w:r>
          </w:p>
          <w:p w:rsidR="00905730" w:rsidRDefault="00905730" w:rsidP="00905730">
            <w:pPr>
              <w:rPr>
                <w:rFonts w:ascii="Times New Roman" w:hAnsi="Times New Roman"/>
              </w:rPr>
            </w:pPr>
          </w:p>
          <w:p w:rsidR="00905730" w:rsidRPr="004E6879" w:rsidRDefault="00905730" w:rsidP="00905730">
            <w:pPr>
              <w:rPr>
                <w:rFonts w:ascii="Times New Roman" w:hAnsi="Times New Roman"/>
              </w:rPr>
            </w:pPr>
            <w:r w:rsidRPr="004E6879">
              <w:rPr>
                <w:rFonts w:ascii="Times New Roman" w:hAnsi="Times New Roman"/>
              </w:rPr>
              <w:t>Свидетельство о наследстве в отношении жилого дома, находящегося на земельном участке</w:t>
            </w: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lastRenderedPageBreak/>
              <w:t>Для приобретения земельных участков, государственная собственность на которые не разграничена, в аренду</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определенные указом или распоряжением Президента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Определяется в соответствии с указом или распоряжением Президента Российской Федерации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9B229C">
              <w:rPr>
                <w:rFonts w:ascii="Times New Roman" w:hAnsi="Times New Roman"/>
              </w:rPr>
              <w:lastRenderedPageBreak/>
              <w:t>установленным законом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39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случае выполнения международных обязательств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выполнения международных обязательств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соглашение или иной документ, предусматривающий выполнение международных обязательств</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r>
              <w:rPr>
                <w:rFonts w:ascii="Times New Roman" w:hAnsi="Times New Roman"/>
              </w:rPr>
              <w:t>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9B229C">
              <w:rPr>
                <w:rFonts w:ascii="Times New Roman" w:hAnsi="Times New Roman"/>
              </w:rPr>
              <w:t>о-</w:t>
            </w:r>
            <w:proofErr w:type="gramEnd"/>
            <w:r w:rsidRPr="009B229C">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9B229C">
              <w:rPr>
                <w:rFonts w:ascii="Times New Roman" w:hAnsi="Times New Roman"/>
              </w:rPr>
              <w:t>о-</w:t>
            </w:r>
            <w:proofErr w:type="gramEnd"/>
            <w:r w:rsidRPr="009B229C">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w:t>
            </w:r>
            <w:r>
              <w:rPr>
                <w:rFonts w:ascii="Times New Roman" w:hAnsi="Times New Roman"/>
              </w:rPr>
              <w:t>ное не предусмотрено пунктами 42 и 44</w:t>
            </w:r>
            <w:r w:rsidRPr="009B229C">
              <w:rPr>
                <w:rFonts w:ascii="Times New Roman" w:hAnsi="Times New Roman"/>
              </w:rPr>
              <w:t xml:space="preserve"> настоящей Таблицы</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905730" w:rsidRPr="009B229C" w:rsidRDefault="00905730" w:rsidP="00905730">
            <w:pPr>
              <w:rPr>
                <w:rFonts w:ascii="Times New Roman" w:hAnsi="Times New Roman"/>
              </w:rPr>
            </w:pPr>
            <w:r w:rsidRPr="009B229C">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r w:rsidRPr="009B229C">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w:t>
            </w:r>
            <w:r w:rsidRPr="009B229C">
              <w:rPr>
                <w:rFonts w:ascii="Times New Roman" w:hAnsi="Times New Roman"/>
              </w:rPr>
              <w:lastRenderedPageBreak/>
              <w:t>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Земельный участок, предназначенный для индивидуального жилищного </w:t>
            </w:r>
            <w:r w:rsidRPr="009B229C">
              <w:rPr>
                <w:rFonts w:ascii="Times New Roman" w:hAnsi="Times New Roman"/>
              </w:rPr>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Договор о комплексном освоении территории</w:t>
            </w:r>
          </w:p>
          <w:p w:rsidR="00905730" w:rsidRPr="009B229C" w:rsidRDefault="00905730" w:rsidP="00905730">
            <w:pPr>
              <w:rPr>
                <w:rFonts w:ascii="Times New Roman" w:hAnsi="Times New Roman"/>
              </w:rPr>
            </w:pPr>
          </w:p>
          <w:p w:rsidR="00905730" w:rsidRPr="004019D4" w:rsidRDefault="00905730" w:rsidP="00905730">
            <w:pPr>
              <w:rPr>
                <w:rFonts w:ascii="Times New Roman" w:hAnsi="Times New Roman"/>
              </w:rPr>
            </w:pPr>
            <w:r w:rsidRPr="004019D4">
              <w:rPr>
                <w:rFonts w:ascii="Times New Roman" w:hAnsi="Times New Roman"/>
              </w:rPr>
              <w:t xml:space="preserve">Документ, подтверждающий членство </w:t>
            </w:r>
            <w:r>
              <w:rPr>
                <w:rFonts w:ascii="Times New Roman" w:hAnsi="Times New Roman"/>
              </w:rPr>
              <w:t xml:space="preserve">получателя </w:t>
            </w:r>
            <w:r>
              <w:rPr>
                <w:rFonts w:ascii="Times New Roman" w:hAnsi="Times New Roman"/>
              </w:rPr>
              <w:lastRenderedPageBreak/>
              <w:t>муниципальной услуги</w:t>
            </w:r>
            <w:r w:rsidRPr="004019D4">
              <w:rPr>
                <w:rFonts w:ascii="Times New Roman" w:hAnsi="Times New Roman"/>
              </w:rPr>
              <w:t xml:space="preserve"> в некоммерческой организации</w:t>
            </w:r>
            <w:r>
              <w:rPr>
                <w:rFonts w:ascii="Times New Roman" w:hAnsi="Times New Roman"/>
              </w:rPr>
              <w:t xml:space="preserve"> (в случае предоставления земельного участка члену</w:t>
            </w:r>
            <w:r w:rsidRPr="009B229C">
              <w:rPr>
                <w:rFonts w:ascii="Times New Roman" w:hAnsi="Times New Roman"/>
              </w:rPr>
              <w:t xml:space="preserve"> некоммерческой организации</w:t>
            </w:r>
            <w:r>
              <w:rPr>
                <w:rFonts w:ascii="Times New Roman" w:hAnsi="Times New Roman"/>
              </w:rPr>
              <w:t>)</w:t>
            </w:r>
          </w:p>
          <w:p w:rsidR="00905730" w:rsidRDefault="00905730" w:rsidP="00905730">
            <w:pPr>
              <w:rPr>
                <w:rFonts w:ascii="Times New Roman" w:hAnsi="Times New Roman"/>
              </w:rPr>
            </w:pPr>
          </w:p>
          <w:p w:rsidR="00905730" w:rsidRDefault="00905730" w:rsidP="00905730">
            <w:pPr>
              <w:rPr>
                <w:rFonts w:ascii="Times New Roman" w:hAnsi="Times New Roman"/>
              </w:rPr>
            </w:pPr>
            <w:r w:rsidRPr="004019D4">
              <w:rPr>
                <w:rFonts w:ascii="Times New Roman" w:hAnsi="Times New Roman"/>
              </w:rPr>
              <w:t>Решение общего собрания членов некоммерческой организации о распределении исп</w:t>
            </w:r>
            <w:r>
              <w:rPr>
                <w:rFonts w:ascii="Times New Roman" w:hAnsi="Times New Roman"/>
              </w:rPr>
              <w:t>рашиваемого земельного участка получателю муниципальной услуги (в случае предоставления земельного участка члену</w:t>
            </w:r>
            <w:r w:rsidRPr="009B229C">
              <w:rPr>
                <w:rFonts w:ascii="Times New Roman" w:hAnsi="Times New Roman"/>
              </w:rPr>
              <w:t xml:space="preserve"> некоммерческой организации</w:t>
            </w:r>
            <w:r>
              <w:rPr>
                <w:rFonts w:ascii="Times New Roman" w:hAnsi="Times New Roman"/>
              </w:rPr>
              <w:t xml:space="preserve">) </w:t>
            </w:r>
          </w:p>
          <w:p w:rsidR="00905730" w:rsidRDefault="00905730" w:rsidP="00905730">
            <w:pPr>
              <w:rPr>
                <w:rFonts w:ascii="Times New Roman" w:hAnsi="Times New Roman"/>
              </w:rPr>
            </w:pPr>
          </w:p>
          <w:p w:rsidR="00905730" w:rsidRPr="00EB7184" w:rsidRDefault="00905730" w:rsidP="00905730">
            <w:pPr>
              <w:rPr>
                <w:rFonts w:ascii="Times New Roman" w:hAnsi="Times New Roman"/>
              </w:rPr>
            </w:pPr>
            <w:r w:rsidRPr="00EB7184">
              <w:rPr>
                <w:rFonts w:ascii="Times New Roman" w:hAnsi="Times New Roman"/>
              </w:rPr>
              <w:t>Решение органа некоммерческой организации о приобретении земельного участка</w:t>
            </w:r>
            <w:r>
              <w:rPr>
                <w:rFonts w:ascii="Times New Roman" w:hAnsi="Times New Roman"/>
              </w:rPr>
              <w:t xml:space="preserve"> (в случае предоставления земельного участка </w:t>
            </w:r>
            <w:r w:rsidRPr="009B229C">
              <w:rPr>
                <w:rFonts w:ascii="Times New Roman" w:hAnsi="Times New Roman"/>
              </w:rPr>
              <w:t>некоммерческой организации</w:t>
            </w:r>
            <w:r>
              <w:rPr>
                <w:rFonts w:ascii="Times New Roman" w:hAnsi="Times New Roman"/>
              </w:rPr>
              <w:t>)</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43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Pr>
                <w:rFonts w:ascii="Times New Roman" w:hAnsi="Times New Roman"/>
              </w:rPr>
              <w:t>ое право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членство получателя </w:t>
            </w:r>
            <w:r>
              <w:rPr>
                <w:rFonts w:ascii="Times New Roman" w:hAnsi="Times New Roman"/>
              </w:rPr>
              <w:t xml:space="preserve">муниципальной </w:t>
            </w:r>
            <w:r w:rsidRPr="009B229C">
              <w:rPr>
                <w:rFonts w:ascii="Times New Roman" w:hAnsi="Times New Roman"/>
              </w:rPr>
              <w:t>услуги в некоммерческой организации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земельного участка получателю </w:t>
            </w:r>
            <w:r>
              <w:rPr>
                <w:rFonts w:ascii="Times New Roman" w:hAnsi="Times New Roman"/>
              </w:rPr>
              <w:t xml:space="preserve">муниципальной </w:t>
            </w:r>
            <w:r w:rsidRPr="009B229C">
              <w:rPr>
                <w:rFonts w:ascii="Times New Roman" w:hAnsi="Times New Roman"/>
              </w:rPr>
              <w:t>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w:t>
            </w:r>
            <w:r w:rsidRPr="009B229C">
              <w:rPr>
                <w:rFonts w:ascii="Times New Roman" w:hAnsi="Times New Roman"/>
              </w:rPr>
              <w:lastRenderedPageBreak/>
              <w:t>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Ограниченный в обороте земельный участок, образованный в результате раздела земельного участка, предоставленного </w:t>
            </w:r>
            <w:r w:rsidRPr="009B229C">
              <w:rPr>
                <w:rFonts w:ascii="Times New Roman" w:hAnsi="Times New Roman"/>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lastRenderedPageBreak/>
              <w:t>Решение органа некоммерческой организации о приобретении земельного участка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45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расположены здания, сооружения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здание, сооружение,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участок не зарегистриров</w:t>
            </w:r>
            <w:r>
              <w:rPr>
                <w:rFonts w:ascii="Times New Roman" w:hAnsi="Times New Roman"/>
              </w:rPr>
              <w:t>ано в ЕГРН</w:t>
            </w:r>
            <w:r w:rsidRPr="005E391E">
              <w:rPr>
                <w:rFonts w:ascii="Times New Roman" w:hAnsi="Times New Roman"/>
              </w:rPr>
              <w:t xml:space="preserve"> (при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 xml:space="preserve">муниципальной </w:t>
            </w:r>
            <w:r w:rsidRPr="009B229C">
              <w:rPr>
                <w:rFonts w:ascii="Times New Roman" w:hAnsi="Times New Roman"/>
              </w:rPr>
              <w:t xml:space="preserve">услуги (получателей </w:t>
            </w:r>
            <w:r>
              <w:rPr>
                <w:rFonts w:ascii="Times New Roman" w:hAnsi="Times New Roman"/>
              </w:rPr>
              <w:t xml:space="preserve">муниципальной </w:t>
            </w:r>
            <w:r w:rsidRPr="009B229C">
              <w:rPr>
                <w:rFonts w:ascii="Times New Roman" w:hAnsi="Times New Roman"/>
              </w:rPr>
              <w:t>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884E2D">
              <w:rPr>
                <w:rFonts w:ascii="Times New Roman" w:hAnsi="Times New Roman"/>
              </w:rPr>
              <w:t xml:space="preserve">зданий, сооружений, принадлежащих на соответствующем праве </w:t>
            </w:r>
            <w:r>
              <w:rPr>
                <w:rFonts w:ascii="Times New Roman" w:hAnsi="Times New Roman"/>
              </w:rPr>
              <w:t>получат</w:t>
            </w:r>
            <w:r w:rsidRPr="00884E2D">
              <w:rPr>
                <w:rFonts w:ascii="Times New Roman" w:hAnsi="Times New Roman"/>
              </w:rPr>
              <w:t>елю</w:t>
            </w:r>
            <w:r>
              <w:rPr>
                <w:rFonts w:ascii="Times New Roman" w:hAnsi="Times New Roman"/>
              </w:rPr>
              <w:t xml:space="preserve"> муниципальной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rPr>
                <w:rFonts w:ascii="Times New Roman" w:hAnsi="Times New Roman"/>
              </w:rPr>
              <w:t>пункт</w:t>
            </w:r>
            <w:r>
              <w:rPr>
                <w:rFonts w:ascii="Times New Roman" w:hAnsi="Times New Roman"/>
              </w:rPr>
              <w:t>ом</w:t>
            </w:r>
            <w:r w:rsidRPr="00C15958">
              <w:rPr>
                <w:rFonts w:ascii="Times New Roman" w:hAnsi="Times New Roman"/>
              </w:rPr>
              <w:t xml:space="preserve"> 21 статьи 3 Федеральног</w:t>
            </w:r>
            <w:r>
              <w:rPr>
                <w:rFonts w:ascii="Times New Roman" w:hAnsi="Times New Roman"/>
              </w:rPr>
              <w:t>о закона от 25.10.2001 № 137-ФЗ «</w:t>
            </w:r>
            <w:r w:rsidRPr="00C15958">
              <w:rPr>
                <w:rFonts w:ascii="Times New Roman" w:hAnsi="Times New Roman"/>
              </w:rPr>
              <w:t xml:space="preserve">О введении в действие Земельного </w:t>
            </w:r>
            <w:r w:rsidRPr="00C15958">
              <w:rPr>
                <w:rFonts w:ascii="Times New Roman" w:hAnsi="Times New Roman"/>
              </w:rPr>
              <w:lastRenderedPageBreak/>
              <w:t>кодекса Российской Федерации</w:t>
            </w:r>
            <w:r>
              <w:rPr>
                <w:rFonts w:ascii="Times New Roman" w:hAnsi="Times New Roman"/>
              </w:rPr>
              <w:t>»,</w:t>
            </w:r>
            <w:r w:rsidRPr="00C15958">
              <w:rPr>
                <w:rFonts w:ascii="Times New Roman" w:hAnsi="Times New Roman"/>
              </w:rPr>
              <w:t xml:space="preserve"> </w:t>
            </w:r>
            <w:r w:rsidRPr="009B229C">
              <w:rPr>
                <w:rFonts w:ascii="Times New Roman" w:hAnsi="Times New Roman"/>
              </w:rPr>
              <w:t>в отношении земельного участка, на котором расположены объекты незавершенного строительства, однократно для завершения их строительства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Земельный участок, на котором расположен объект незавершенного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здание, сооружение,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w:t>
            </w:r>
            <w:r w:rsidRPr="009B229C">
              <w:rPr>
                <w:rFonts w:ascii="Times New Roman" w:hAnsi="Times New Roman"/>
              </w:rPr>
              <w:lastRenderedPageBreak/>
              <w:t xml:space="preserve">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FD227C">
              <w:rPr>
                <w:rFonts w:ascii="Times New Roman" w:hAnsi="Times New Roman"/>
              </w:rPr>
              <w:t>(при наличии соответствующих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 xml:space="preserve">муниципальной </w:t>
            </w:r>
            <w:r w:rsidRPr="009B229C">
              <w:rPr>
                <w:rFonts w:ascii="Times New Roman" w:hAnsi="Times New Roman"/>
              </w:rPr>
              <w:t xml:space="preserve">услуги (получателей </w:t>
            </w:r>
            <w:r>
              <w:rPr>
                <w:rFonts w:ascii="Times New Roman" w:hAnsi="Times New Roman"/>
              </w:rPr>
              <w:t xml:space="preserve">муниципальной </w:t>
            </w:r>
            <w:r w:rsidRPr="009B229C">
              <w:rPr>
                <w:rFonts w:ascii="Times New Roman" w:hAnsi="Times New Roman"/>
              </w:rPr>
              <w:t>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890E12">
              <w:rPr>
                <w:rFonts w:ascii="Times New Roman" w:hAnsi="Times New Roman"/>
              </w:rPr>
              <w:t>зданий, сооружений, принадл</w:t>
            </w:r>
            <w:r>
              <w:rPr>
                <w:rFonts w:ascii="Times New Roman" w:hAnsi="Times New Roman"/>
              </w:rPr>
              <w:t>ежащих на соответствующем праве получателю муниципальной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47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принадлежащий юридическому лицу на праве постоянного (бессрочного)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224EA9" w:rsidRDefault="00905730" w:rsidP="00905730">
            <w:pPr>
              <w:jc w:val="center"/>
              <w:rPr>
                <w:rFonts w:ascii="Times New Roman" w:hAnsi="Times New Roman"/>
              </w:rPr>
            </w:pPr>
            <w:r w:rsidRPr="00224EA9">
              <w:rPr>
                <w:rFonts w:ascii="Times New Roman" w:hAnsi="Times New Roman"/>
              </w:rPr>
              <w:t>48.</w:t>
            </w:r>
          </w:p>
        </w:tc>
        <w:tc>
          <w:tcPr>
            <w:tcW w:w="4820" w:type="dxa"/>
            <w:shd w:val="clear" w:color="auto" w:fill="auto"/>
          </w:tcPr>
          <w:p w:rsidR="00905730" w:rsidRPr="00224EA9" w:rsidRDefault="00905730" w:rsidP="00905730">
            <w:pPr>
              <w:rPr>
                <w:rFonts w:ascii="Times New Roman" w:hAnsi="Times New Roman"/>
              </w:rPr>
            </w:pPr>
            <w:r w:rsidRPr="00224EA9">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730" w:rsidRPr="00224EA9"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49</w:t>
            </w:r>
          </w:p>
        </w:tc>
        <w:tc>
          <w:tcPr>
            <w:tcW w:w="4820" w:type="dxa"/>
            <w:shd w:val="clear" w:color="auto" w:fill="auto"/>
          </w:tcPr>
          <w:p w:rsidR="00905730" w:rsidRPr="001210D8" w:rsidRDefault="00905730" w:rsidP="00905730">
            <w:pPr>
              <w:rPr>
                <w:rFonts w:ascii="Times New Roman" w:hAnsi="Times New Roman"/>
              </w:rPr>
            </w:pPr>
            <w:r>
              <w:rPr>
                <w:rFonts w:ascii="Times New Roman" w:hAnsi="Times New Roman"/>
              </w:rPr>
              <w:t xml:space="preserve">Юридическое </w:t>
            </w:r>
            <w:r w:rsidRPr="00E22C1D">
              <w:rPr>
                <w:rFonts w:ascii="Times New Roman" w:hAnsi="Times New Roman"/>
              </w:rPr>
              <w:t xml:space="preserve">лицо, заключившее договор об освоении территории в целях </w:t>
            </w:r>
            <w:r w:rsidRPr="00E22C1D">
              <w:rPr>
                <w:rFonts w:ascii="Times New Roman" w:hAnsi="Times New Roman"/>
              </w:rPr>
              <w:lastRenderedPageBreak/>
              <w:t>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Pr="001210D8">
              <w:rPr>
                <w:rFonts w:ascii="Times New Roman" w:hAnsi="Times New Roman"/>
              </w:rPr>
              <w:t xml:space="preserve"> </w:t>
            </w:r>
          </w:p>
          <w:p w:rsidR="00905730" w:rsidRPr="001210D8"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lastRenderedPageBreak/>
              <w:t>Земельный</w:t>
            </w:r>
            <w:r w:rsidRPr="001210D8">
              <w:rPr>
                <w:rFonts w:ascii="Times New Roman" w:hAnsi="Times New Roman"/>
              </w:rPr>
              <w:t xml:space="preserve"> участ</w:t>
            </w:r>
            <w:r>
              <w:rPr>
                <w:rFonts w:ascii="Times New Roman" w:hAnsi="Times New Roman"/>
              </w:rPr>
              <w:t>ок</w:t>
            </w:r>
            <w:r w:rsidRPr="001210D8">
              <w:rPr>
                <w:rFonts w:ascii="Times New Roman" w:hAnsi="Times New Roman"/>
              </w:rPr>
              <w:t xml:space="preserve"> для освоения территории в целях </w:t>
            </w:r>
            <w:r w:rsidRPr="001210D8">
              <w:rPr>
                <w:rFonts w:ascii="Times New Roman" w:hAnsi="Times New Roman"/>
              </w:rPr>
              <w:lastRenderedPageBreak/>
              <w:t xml:space="preserve">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6660" w:type="dxa"/>
            <w:shd w:val="clear" w:color="auto" w:fill="auto"/>
          </w:tcPr>
          <w:p w:rsidR="00905730" w:rsidRPr="00E411B5" w:rsidRDefault="00905730" w:rsidP="00905730">
            <w:pPr>
              <w:rPr>
                <w:rFonts w:ascii="Times New Roman" w:hAnsi="Times New Roman"/>
              </w:rPr>
            </w:pPr>
            <w:r w:rsidRPr="00E411B5">
              <w:rPr>
                <w:rFonts w:ascii="Times New Roman" w:hAnsi="Times New Roman"/>
              </w:rPr>
              <w:lastRenderedPageBreak/>
              <w:t>Договор о комплексном освоении территории в целях строительства жилья экономического класса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lastRenderedPageBreak/>
              <w:t>50</w:t>
            </w:r>
          </w:p>
        </w:tc>
        <w:tc>
          <w:tcPr>
            <w:tcW w:w="4820" w:type="dxa"/>
            <w:shd w:val="clear" w:color="auto" w:fill="auto"/>
          </w:tcPr>
          <w:p w:rsidR="00905730" w:rsidRPr="001210D8" w:rsidRDefault="00905730" w:rsidP="00905730">
            <w:pPr>
              <w:rPr>
                <w:rFonts w:ascii="Times New Roman" w:hAnsi="Times New Roman"/>
              </w:rPr>
            </w:pPr>
            <w:proofErr w:type="gramStart"/>
            <w:r>
              <w:rPr>
                <w:rFonts w:ascii="Times New Roman" w:hAnsi="Times New Roman"/>
              </w:rPr>
              <w:t>Л</w:t>
            </w:r>
            <w:r w:rsidRPr="001210D8">
              <w:rPr>
                <w:rFonts w:ascii="Times New Roman" w:hAnsi="Times New Roman"/>
              </w:rPr>
              <w:t>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905730" w:rsidRPr="001210D8"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 изъятый</w:t>
            </w:r>
            <w:r w:rsidRPr="001210D8">
              <w:rPr>
                <w:rFonts w:ascii="Times New Roman" w:hAnsi="Times New Roman"/>
              </w:rPr>
              <w:t xml:space="preserve">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51</w:t>
            </w:r>
          </w:p>
        </w:tc>
        <w:tc>
          <w:tcPr>
            <w:tcW w:w="4820" w:type="dxa"/>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w:t>
            </w:r>
            <w:r>
              <w:rPr>
                <w:rFonts w:ascii="Times New Roman" w:hAnsi="Times New Roman"/>
              </w:rPr>
              <w:t>ртной, социальной инфраструктур</w:t>
            </w:r>
          </w:p>
          <w:p w:rsidR="00905730" w:rsidRPr="001210D8"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w:t>
            </w:r>
            <w:r w:rsidRPr="001210D8">
              <w:rPr>
                <w:rFonts w:ascii="Times New Roman" w:hAnsi="Times New Roman"/>
              </w:rPr>
              <w:t xml:space="preserve"> для строительства объектов коммунальной, транспо</w:t>
            </w:r>
            <w:r>
              <w:rPr>
                <w:rFonts w:ascii="Times New Roman" w:hAnsi="Times New Roman"/>
              </w:rPr>
              <w:t>ртной, социальной инфраструктур</w:t>
            </w: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52</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Случаи, установленные федеральными законами</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53</w:t>
            </w:r>
            <w:r w:rsidRPr="009B229C">
              <w:rPr>
                <w:rFonts w:ascii="Times New Roman" w:hAnsi="Times New Roman"/>
              </w:rPr>
              <w:t xml:space="preserve">. </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5</w:t>
            </w:r>
            <w:r>
              <w:rPr>
                <w:rFonts w:ascii="Times New Roman" w:hAnsi="Times New Roman"/>
              </w:rPr>
              <w:t>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w:t>
            </w:r>
            <w:r w:rsidRPr="009B229C">
              <w:rPr>
                <w:rFonts w:ascii="Times New Roman" w:hAnsi="Times New Roman"/>
              </w:rPr>
              <w:lastRenderedPageBreak/>
              <w:t>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Земельный участок, предназначенный для осуществления сельскохозяйственного производств</w:t>
            </w:r>
            <w:r>
              <w:rPr>
                <w:rFonts w:ascii="Times New Roman" w:hAnsi="Times New Roman"/>
              </w:rPr>
              <w:t>а</w:t>
            </w:r>
            <w:r w:rsidRPr="009B229C">
              <w:rPr>
                <w:rFonts w:ascii="Times New Roman" w:hAnsi="Times New Roman"/>
              </w:rPr>
              <w:t xml:space="preserve"> (для </w:t>
            </w:r>
            <w:r w:rsidRPr="009B229C">
              <w:rPr>
                <w:rFonts w:ascii="Times New Roman" w:hAnsi="Times New Roman"/>
              </w:rPr>
              <w:lastRenderedPageBreak/>
              <w:t>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56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730" w:rsidRPr="009B229C" w:rsidRDefault="00905730" w:rsidP="00905730">
            <w:pPr>
              <w:rPr>
                <w:rFonts w:ascii="Times New Roman" w:hAnsi="Times New Roman"/>
              </w:rPr>
            </w:pPr>
          </w:p>
        </w:tc>
        <w:tc>
          <w:tcPr>
            <w:tcW w:w="3402" w:type="dxa"/>
            <w:shd w:val="clear" w:color="auto" w:fill="auto"/>
          </w:tcPr>
          <w:p w:rsidR="00905730" w:rsidRPr="00A51120" w:rsidRDefault="00905730" w:rsidP="00905730">
            <w:pPr>
              <w:rPr>
                <w:rFonts w:ascii="Times New Roman" w:hAnsi="Times New Roman"/>
              </w:rPr>
            </w:pPr>
            <w:r w:rsidRPr="009B229C">
              <w:rPr>
                <w:rFonts w:ascii="Times New Roman" w:hAnsi="Times New Roman"/>
              </w:rPr>
              <w:t>Земельный участок, ограниченный в обороте</w:t>
            </w:r>
            <w:r w:rsidRPr="00C74C22">
              <w:rPr>
                <w:rFonts w:ascii="Times New Roman" w:hAnsi="Times New Roman"/>
                <w:sz w:val="28"/>
                <w:szCs w:val="28"/>
              </w:rPr>
              <w:t xml:space="preserve"> </w:t>
            </w:r>
            <w:r w:rsidRPr="00A51120">
              <w:rPr>
                <w:rFonts w:ascii="Times New Roman" w:hAnsi="Times New Roman"/>
              </w:rPr>
              <w:t>либо зарезервированный для государственных или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Документ, предусмотренный настоящей Таблицей,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если документ,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w:t>
            </w:r>
            <w:r>
              <w:rPr>
                <w:rFonts w:ascii="Times New Roman" w:hAnsi="Times New Roman"/>
              </w:rPr>
              <w:t xml:space="preserve">настоящего </w:t>
            </w:r>
            <w:r w:rsidRPr="009B229C">
              <w:rPr>
                <w:rFonts w:ascii="Times New Roman" w:hAnsi="Times New Roman"/>
              </w:rPr>
              <w:t xml:space="preserve">Административного регламента </w:t>
            </w:r>
            <w:proofErr w:type="gramEnd"/>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w:t>
            </w:r>
            <w:r w:rsidRPr="009B229C">
              <w:rPr>
                <w:rFonts w:ascii="Times New Roman" w:hAnsi="Times New Roman"/>
              </w:rPr>
              <w:lastRenderedPageBreak/>
              <w:t>предназначенный для ведения личного подсобного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58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spellStart"/>
            <w:r w:rsidRPr="009B229C">
              <w:rPr>
                <w:rFonts w:ascii="Times New Roman" w:hAnsi="Times New Roman"/>
              </w:rPr>
              <w:t>Недропользователи</w:t>
            </w:r>
            <w:proofErr w:type="spellEnd"/>
            <w:r w:rsidRPr="009B229C">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проведения работ, связанных с пользованием недрами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A4097B">
              <w:rPr>
                <w:rFonts w:ascii="Times New Roman" w:hAnsi="Times New Roman"/>
              </w:rPr>
              <w:t>Лицо, с которым заключено концессионное соглашение,</w:t>
            </w:r>
            <w:r w:rsidRPr="00A4097B">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r>
              <w:rPr>
                <w:rFonts w:ascii="Times New Roman" w:hAnsi="Times New Roman"/>
              </w:rPr>
              <w:t>,</w:t>
            </w:r>
            <w:r w:rsidRPr="00A4097B">
              <w:rPr>
                <w:rFonts w:ascii="Times New Roman" w:hAnsi="Times New Roman"/>
              </w:rPr>
              <w:t xml:space="preserve">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предусмотренной концессионным соглашением</w:t>
            </w:r>
            <w:r w:rsidRPr="00A4097B">
              <w:rPr>
                <w:rFonts w:ascii="Times New Roman" w:hAnsi="Times New Roman"/>
              </w:rPr>
              <w:t>, соглашением о государственно-частном партнерстве, соглашением о муниципально-частном партнерстве</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w:t>
            </w:r>
            <w:r w:rsidRPr="009B229C">
              <w:rPr>
                <w:rFonts w:ascii="Times New Roman" w:hAnsi="Times New Roman"/>
              </w:rPr>
              <w:lastRenderedPageBreak/>
              <w:t>и эксплуатации наемного дома социального использования</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lastRenderedPageBreak/>
              <w:t>61.</w:t>
            </w:r>
          </w:p>
        </w:tc>
        <w:tc>
          <w:tcPr>
            <w:tcW w:w="4820" w:type="dxa"/>
            <w:shd w:val="clear" w:color="auto" w:fill="auto"/>
          </w:tcPr>
          <w:p w:rsidR="00905730" w:rsidRDefault="00905730" w:rsidP="00905730">
            <w:pPr>
              <w:rPr>
                <w:rFonts w:ascii="Times New Roman" w:hAnsi="Times New Roman"/>
              </w:rPr>
            </w:pPr>
            <w:r w:rsidRPr="008773E6">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730" w:rsidRPr="008773E6" w:rsidRDefault="00905730" w:rsidP="00905730">
            <w:pPr>
              <w:rPr>
                <w:rFonts w:ascii="Times New Roman" w:hAnsi="Times New Roman"/>
              </w:rPr>
            </w:pPr>
          </w:p>
        </w:tc>
        <w:tc>
          <w:tcPr>
            <w:tcW w:w="3402" w:type="dxa"/>
            <w:shd w:val="clear" w:color="auto" w:fill="auto"/>
          </w:tcPr>
          <w:p w:rsidR="00905730" w:rsidRDefault="00905730" w:rsidP="00905730">
            <w:pPr>
              <w:rPr>
                <w:rFonts w:ascii="Times New Roman" w:hAnsi="Times New Roman"/>
              </w:rPr>
            </w:pPr>
            <w:r>
              <w:rPr>
                <w:rFonts w:ascii="Times New Roman" w:hAnsi="Times New Roman"/>
              </w:rPr>
              <w:t>Земельный</w:t>
            </w:r>
            <w:r w:rsidRPr="008773E6">
              <w:rPr>
                <w:rFonts w:ascii="Times New Roman" w:hAnsi="Times New Roman"/>
              </w:rPr>
              <w:t xml:space="preserve"> участ</w:t>
            </w:r>
            <w:r>
              <w:rPr>
                <w:rFonts w:ascii="Times New Roman" w:hAnsi="Times New Roman"/>
              </w:rPr>
              <w:t>ок, необходимый</w:t>
            </w:r>
            <w:r w:rsidRPr="008773E6">
              <w:rPr>
                <w:rFonts w:ascii="Times New Roman" w:hAnsi="Times New Roman"/>
              </w:rPr>
              <w:t xml:space="preserve"> для осуществления деятельности, предусмотренной соответствующим специальным инвестиционным контрактом</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62</w:t>
            </w:r>
            <w:r w:rsidRPr="009B229C">
              <w:rPr>
                <w:rFonts w:ascii="Times New Roman" w:hAnsi="Times New Roman"/>
              </w:rPr>
              <w:t>.</w:t>
            </w:r>
          </w:p>
        </w:tc>
        <w:tc>
          <w:tcPr>
            <w:tcW w:w="4820" w:type="dxa"/>
            <w:shd w:val="clear" w:color="auto" w:fill="auto"/>
          </w:tcPr>
          <w:p w:rsidR="00905730" w:rsidRPr="00880A08" w:rsidRDefault="00905730" w:rsidP="00905730">
            <w:pPr>
              <w:rPr>
                <w:rFonts w:ascii="Times New Roman" w:hAnsi="Times New Roman"/>
              </w:rPr>
            </w:pPr>
            <w:r w:rsidRPr="00880A08">
              <w:rPr>
                <w:rFonts w:ascii="Times New Roman" w:hAnsi="Times New Roman"/>
              </w:rPr>
              <w:t xml:space="preserve">Лицо, с которым заключено </w:t>
            </w:r>
            <w:proofErr w:type="spellStart"/>
            <w:r w:rsidRPr="00880A08">
              <w:rPr>
                <w:rFonts w:ascii="Times New Roman" w:hAnsi="Times New Roman"/>
              </w:rPr>
              <w:t>охотхозяйственное</w:t>
            </w:r>
            <w:proofErr w:type="spellEnd"/>
            <w:r w:rsidRPr="00880A08">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905730" w:rsidRPr="00880A08" w:rsidRDefault="00905730" w:rsidP="00905730">
            <w:pPr>
              <w:rPr>
                <w:rFonts w:ascii="Times New Roman" w:hAnsi="Times New Roman"/>
              </w:rPr>
            </w:pPr>
          </w:p>
        </w:tc>
        <w:tc>
          <w:tcPr>
            <w:tcW w:w="3402" w:type="dxa"/>
            <w:shd w:val="clear" w:color="auto" w:fill="auto"/>
          </w:tcPr>
          <w:p w:rsidR="00905730" w:rsidRPr="00880A08" w:rsidRDefault="00905730" w:rsidP="00905730">
            <w:pPr>
              <w:rPr>
                <w:rFonts w:ascii="Times New Roman" w:hAnsi="Times New Roman"/>
              </w:rPr>
            </w:pPr>
            <w:r w:rsidRPr="00880A08">
              <w:rPr>
                <w:rFonts w:ascii="Times New Roman" w:hAnsi="Times New Roman"/>
              </w:rPr>
              <w:t>Земельный участок, необходимый для осуществления видов деятельности в сфере охотничьего хозяйства</w:t>
            </w:r>
          </w:p>
          <w:p w:rsidR="00905730" w:rsidRPr="00880A08"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63.</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водохранилища и (или) гидротехнического сооружения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64</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w:t>
            </w:r>
            <w:r w:rsidRPr="009B229C">
              <w:rPr>
                <w:rFonts w:ascii="Times New Roman" w:hAnsi="Times New Roman"/>
              </w:rPr>
              <w:lastRenderedPageBreak/>
              <w:t>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Земельный участок, необходимый для осуществления деятельности открытого акционерного общества «Российские железные дороги», </w:t>
            </w:r>
            <w:r w:rsidRPr="009B229C">
              <w:rPr>
                <w:rFonts w:ascii="Times New Roman" w:hAnsi="Times New Roman"/>
              </w:rPr>
              <w:lastRenderedPageBreak/>
              <w:t>предназначенный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6</w:t>
            </w:r>
            <w:r w:rsidRPr="009B229C">
              <w:rPr>
                <w:rFonts w:ascii="Times New Roman" w:hAnsi="Times New Roman"/>
              </w:rPr>
              <w:t xml:space="preserve">5. </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в границах зоны территориального развития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Инвестиционная декларация, в составе которой представлен инвестиционный проект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6.</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7.</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w:t>
            </w:r>
            <w:r w:rsidRPr="009B229C">
              <w:rPr>
                <w:rFonts w:ascii="Times New Roman" w:hAnsi="Times New Roman"/>
              </w:rPr>
              <w:lastRenderedPageBreak/>
              <w:t>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Земельный участок, предназначенный для размещения ядерных установок, радиационных источников, пунктов хранения </w:t>
            </w:r>
            <w:r w:rsidRPr="009B229C">
              <w:rPr>
                <w:rFonts w:ascii="Times New Roman" w:hAnsi="Times New Roman"/>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6</w:t>
            </w:r>
            <w:r w:rsidRPr="009B229C">
              <w:rPr>
                <w:rFonts w:ascii="Times New Roman" w:hAnsi="Times New Roman"/>
              </w:rPr>
              <w:t>8.</w:t>
            </w:r>
          </w:p>
        </w:tc>
        <w:tc>
          <w:tcPr>
            <w:tcW w:w="4820" w:type="dxa"/>
            <w:shd w:val="clear" w:color="auto" w:fill="auto"/>
          </w:tcPr>
          <w:p w:rsidR="00905730" w:rsidRPr="00A57771" w:rsidRDefault="00905730" w:rsidP="00905730">
            <w:pPr>
              <w:rPr>
                <w:rFonts w:ascii="Times New Roman" w:hAnsi="Times New Roman"/>
              </w:rPr>
            </w:pPr>
            <w:proofErr w:type="gramStart"/>
            <w:r w:rsidRPr="009B229C">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w:t>
            </w:r>
            <w:r w:rsidRPr="00A57771">
              <w:rPr>
                <w:rFonts w:ascii="Times New Roman" w:hAnsi="Times New Roman"/>
              </w:rPr>
              <w:t xml:space="preserve">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A57771">
              <w:rPr>
                <w:rFonts w:ascii="Times New Roman" w:hAnsi="Times New Roman"/>
              </w:rPr>
              <w:t>неустраненных</w:t>
            </w:r>
            <w:proofErr w:type="spellEnd"/>
            <w:r w:rsidRPr="00A57771">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A57771">
              <w:rPr>
                <w:rFonts w:ascii="Times New Roman" w:hAnsi="Times New Roman"/>
              </w:rPr>
              <w:t xml:space="preserve"> действия ранее заключенного договора аренды такого земельного участка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9.</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Арендатор (за исключением арендаторов земельны</w:t>
            </w:r>
            <w:r>
              <w:rPr>
                <w:rFonts w:ascii="Times New Roman" w:hAnsi="Times New Roman"/>
              </w:rPr>
              <w:t>х участков, указанных в пункте 6</w:t>
            </w:r>
            <w:r w:rsidRPr="009B229C">
              <w:rPr>
                <w:rFonts w:ascii="Times New Roman" w:hAnsi="Times New Roman"/>
              </w:rPr>
              <w:t>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Земельный участок, используемый на основании договора аренды</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lastRenderedPageBreak/>
              <w:t>70.</w:t>
            </w:r>
          </w:p>
        </w:tc>
        <w:tc>
          <w:tcPr>
            <w:tcW w:w="4820" w:type="dxa"/>
            <w:shd w:val="clear" w:color="auto" w:fill="auto"/>
          </w:tcPr>
          <w:p w:rsidR="00905730" w:rsidRDefault="00905730" w:rsidP="00905730">
            <w:pPr>
              <w:rPr>
                <w:rFonts w:ascii="Times New Roman" w:hAnsi="Times New Roman"/>
              </w:rPr>
            </w:pPr>
            <w:r>
              <w:rPr>
                <w:rFonts w:ascii="Times New Roman" w:hAnsi="Times New Roman"/>
              </w:rPr>
              <w:t>Л</w:t>
            </w:r>
            <w:r w:rsidRPr="00A43D62">
              <w:rPr>
                <w:rFonts w:ascii="Times New Roman" w:hAnsi="Times New Roman"/>
              </w:rPr>
              <w:t>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730" w:rsidRPr="00A43D62" w:rsidRDefault="00905730" w:rsidP="00905730">
            <w:pPr>
              <w:rPr>
                <w:rFonts w:ascii="Times New Roman" w:hAnsi="Times New Roman"/>
              </w:rPr>
            </w:pPr>
          </w:p>
        </w:tc>
        <w:tc>
          <w:tcPr>
            <w:tcW w:w="3402" w:type="dxa"/>
            <w:shd w:val="clear" w:color="auto" w:fill="auto"/>
          </w:tcPr>
          <w:p w:rsidR="00905730" w:rsidRDefault="00905730" w:rsidP="00905730">
            <w:pPr>
              <w:rPr>
                <w:rFonts w:ascii="Times New Roman" w:hAnsi="Times New Roman"/>
              </w:rPr>
            </w:pPr>
            <w:r>
              <w:rPr>
                <w:rFonts w:ascii="Times New Roman" w:hAnsi="Times New Roman"/>
              </w:rPr>
              <w:t>Земельный участок, необходимый для реализации положений Федерального закона</w:t>
            </w:r>
            <w:r w:rsidRPr="00A43D62">
              <w:rPr>
                <w:rFonts w:ascii="Times New Roman" w:hAnsi="Times New Roman"/>
              </w:rPr>
              <w:t xml:space="preserve"> от 24.07.2008 № 161-ФЗ «О содействии развитию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Акт согласования местоположения границ испрашиваемого земельного участка</w:t>
            </w:r>
            <w:r>
              <w:rPr>
                <w:rFonts w:ascii="Times New Roman" w:hAnsi="Times New Roman"/>
              </w:rPr>
              <w:t>, оформленный в соответствии с требованиями федерального законодательства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72</w:t>
            </w:r>
          </w:p>
        </w:tc>
        <w:tc>
          <w:tcPr>
            <w:tcW w:w="482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w:t>
            </w:r>
            <w:r>
              <w:rPr>
                <w:rFonts w:ascii="Times New Roman" w:hAnsi="Times New Roman"/>
              </w:rPr>
              <w:t>н, предусмотренные пунктами 33 и 34</w:t>
            </w:r>
            <w:r w:rsidRPr="004E6879">
              <w:rPr>
                <w:rFonts w:ascii="Times New Roman" w:hAnsi="Times New Roman"/>
              </w:rPr>
              <w:t xml:space="preserve"> настоящей Таблицы </w:t>
            </w: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Земельные участки, </w:t>
            </w:r>
            <w:proofErr w:type="gramStart"/>
            <w:r w:rsidRPr="004E6879">
              <w:rPr>
                <w:rFonts w:ascii="Times New Roman" w:hAnsi="Times New Roman"/>
              </w:rPr>
              <w:t>предусмотрен</w:t>
            </w:r>
            <w:r>
              <w:rPr>
                <w:rFonts w:ascii="Times New Roman" w:hAnsi="Times New Roman"/>
              </w:rPr>
              <w:t>ный</w:t>
            </w:r>
            <w:proofErr w:type="gramEnd"/>
            <w:r>
              <w:rPr>
                <w:rFonts w:ascii="Times New Roman" w:hAnsi="Times New Roman"/>
              </w:rPr>
              <w:t xml:space="preserve"> соответственно пунктами 33 и 34</w:t>
            </w:r>
            <w:r w:rsidRPr="004E6879">
              <w:rPr>
                <w:rFonts w:ascii="Times New Roman" w:hAnsi="Times New Roman"/>
              </w:rPr>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905730" w:rsidRPr="004E6879" w:rsidRDefault="00905730" w:rsidP="00905730">
            <w:pPr>
              <w:rPr>
                <w:rFonts w:ascii="Times New Roman" w:hAnsi="Times New Roman"/>
              </w:rPr>
            </w:pPr>
          </w:p>
        </w:tc>
        <w:tc>
          <w:tcPr>
            <w:tcW w:w="6660" w:type="dxa"/>
            <w:shd w:val="clear" w:color="auto" w:fill="auto"/>
          </w:tcPr>
          <w:p w:rsidR="00905730" w:rsidRPr="004E6879" w:rsidRDefault="00905730" w:rsidP="00905730">
            <w:pPr>
              <w:rPr>
                <w:rFonts w:ascii="Times New Roman" w:hAnsi="Times New Roman"/>
              </w:rPr>
            </w:pPr>
            <w:proofErr w:type="gramStart"/>
            <w:r w:rsidRPr="004E6879">
              <w:rPr>
                <w:rFonts w:ascii="Times New Roman" w:hAnsi="Times New Roman"/>
              </w:rPr>
              <w:t xml:space="preserve">Документы, предусмотренные соответственно </w:t>
            </w:r>
            <w:r>
              <w:rPr>
                <w:rFonts w:ascii="Times New Roman" w:hAnsi="Times New Roman"/>
              </w:rPr>
              <w:t>пунктами 33 и 34</w:t>
            </w:r>
            <w:r w:rsidRPr="004E6879">
              <w:rPr>
                <w:rFonts w:ascii="Times New Roman" w:hAnsi="Times New Roman"/>
              </w:rPr>
              <w:t xml:space="preserve"> настоящей Таблицы с учетом того, что в пред</w:t>
            </w:r>
            <w:r>
              <w:rPr>
                <w:rFonts w:ascii="Times New Roman" w:hAnsi="Times New Roman"/>
              </w:rPr>
              <w:t>оставляемой согласно пункту 34</w:t>
            </w:r>
            <w:r w:rsidRPr="004E6879">
              <w:rPr>
                <w:rFonts w:ascii="Times New Roman" w:hAnsi="Times New Roman"/>
              </w:rPr>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roofErr w:type="gramEnd"/>
          </w:p>
          <w:p w:rsidR="00905730" w:rsidRPr="004E6879" w:rsidRDefault="00905730" w:rsidP="00905730">
            <w:pPr>
              <w:rPr>
                <w:rFonts w:ascii="Times New Roman" w:hAnsi="Times New Roman"/>
                <w:sz w:val="28"/>
                <w:szCs w:val="28"/>
              </w:rPr>
            </w:pP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Не являющиеся государственными </w:t>
            </w:r>
            <w:r w:rsidRPr="009B229C">
              <w:rPr>
                <w:rFonts w:ascii="Times New Roman" w:hAnsi="Times New Roman"/>
              </w:rPr>
              <w:lastRenderedPageBreak/>
              <w:t>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Земельный участок, </w:t>
            </w:r>
            <w:r w:rsidRPr="009B229C">
              <w:rPr>
                <w:rFonts w:ascii="Times New Roman" w:hAnsi="Times New Roman"/>
              </w:rPr>
              <w:lastRenderedPageBreak/>
              <w:t>необходимый для осуществления деятельности государственного или муниципального учреждения</w:t>
            </w:r>
          </w:p>
        </w:tc>
        <w:tc>
          <w:tcPr>
            <w:tcW w:w="666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lastRenderedPageBreak/>
              <w:t xml:space="preserve">Документы, предусмотренные утвержденным приказом </w:t>
            </w:r>
            <w:r w:rsidRPr="009B229C">
              <w:rPr>
                <w:rFonts w:ascii="Times New Roman" w:hAnsi="Times New Roman"/>
              </w:rPr>
              <w:lastRenderedPageBreak/>
              <w:t xml:space="preserve">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w:t>
            </w:r>
            <w:r w:rsidRPr="009B229C">
              <w:rPr>
                <w:rFonts w:ascii="Times New Roman" w:hAnsi="Times New Roman"/>
              </w:rPr>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9B229C">
              <w:rPr>
                <w:rFonts w:ascii="Times New Roman" w:hAnsi="Times New Roman"/>
              </w:rPr>
              <w:t xml:space="preserve"> в соответствии с Таблицей 4 пункта 2.9 Административного регламента </w:t>
            </w:r>
          </w:p>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74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Государственные и муниципальные казенные предприятия</w:t>
            </w:r>
          </w:p>
          <w:p w:rsidR="00905730" w:rsidRPr="009B229C"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w:t>
            </w:r>
            <w:r w:rsidRPr="009B229C">
              <w:rPr>
                <w:rFonts w:ascii="Times New Roman" w:hAnsi="Times New Roman"/>
              </w:rPr>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9B229C">
              <w:rPr>
                <w:rFonts w:ascii="Times New Roman" w:hAnsi="Times New Roman"/>
              </w:rPr>
              <w:t xml:space="preserve"> в соответствии с Таблицей 4 пункта 2.9 Административного регламента</w:t>
            </w:r>
          </w:p>
          <w:p w:rsidR="00905730" w:rsidRPr="009B229C" w:rsidRDefault="00905730" w:rsidP="00905730">
            <w:pPr>
              <w:rPr>
                <w:rFonts w:ascii="Times New Roman" w:hAnsi="Times New Roman"/>
              </w:rPr>
            </w:pP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w:t>
            </w:r>
            <w:r w:rsidRPr="009B229C">
              <w:rPr>
                <w:rFonts w:ascii="Times New Roman" w:hAnsi="Times New Roman"/>
              </w:rPr>
              <w:lastRenderedPageBreak/>
              <w:t>сооружения, на срок до прекращения прав на указанные здания, сооружения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Земельный участок, на котором расположены здания, сооружения, предоставленные религиозной организации на праве безвозмездного </w:t>
            </w:r>
            <w:r w:rsidRPr="009B229C">
              <w:rPr>
                <w:rFonts w:ascii="Times New Roman" w:hAnsi="Times New Roman"/>
              </w:rPr>
              <w:lastRenderedPageBreak/>
              <w:t>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Договор безвозмездного пользования зданием, сооружением,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w:t>
            </w:r>
            <w:r w:rsidRPr="009B229C">
              <w:rPr>
                <w:rFonts w:ascii="Times New Roman" w:hAnsi="Times New Roman"/>
              </w:rPr>
              <w:lastRenderedPageBreak/>
              <w:t xml:space="preserve">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0F096B">
              <w:rPr>
                <w:rFonts w:ascii="Times New Roman" w:hAnsi="Times New Roman"/>
              </w:rPr>
              <w:t>(при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6874DF">
              <w:rPr>
                <w:rFonts w:ascii="Times New Roman" w:hAnsi="Times New Roman"/>
              </w:rPr>
              <w:t>зданий, сооружений, принадл</w:t>
            </w:r>
            <w:r>
              <w:rPr>
                <w:rFonts w:ascii="Times New Roman" w:hAnsi="Times New Roman"/>
              </w:rPr>
              <w:t>ежащих на соответствующем праве</w:t>
            </w:r>
            <w:r w:rsidRPr="009B229C">
              <w:rPr>
                <w:rFonts w:ascii="Times New Roman" w:hAnsi="Times New Roman"/>
              </w:rPr>
              <w:t xml:space="preserve"> </w:t>
            </w:r>
            <w:r>
              <w:rPr>
                <w:rFonts w:ascii="Times New Roman" w:hAnsi="Times New Roman"/>
              </w:rPr>
              <w:t>получателю</w:t>
            </w:r>
            <w:r w:rsidRPr="009B229C">
              <w:rPr>
                <w:rFonts w:ascii="Times New Roman" w:hAnsi="Times New Roman"/>
              </w:rPr>
              <w:t xml:space="preserve">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76</w:t>
            </w:r>
            <w:r w:rsidRPr="009B229C">
              <w:rPr>
                <w:rFonts w:ascii="Times New Roman" w:hAnsi="Times New Roman"/>
              </w:rPr>
              <w:t>.</w:t>
            </w:r>
          </w:p>
        </w:tc>
        <w:tc>
          <w:tcPr>
            <w:tcW w:w="4820" w:type="dxa"/>
            <w:shd w:val="clear" w:color="auto" w:fill="auto"/>
          </w:tcPr>
          <w:p w:rsidR="00905730" w:rsidRDefault="00905730" w:rsidP="00905730">
            <w:pPr>
              <w:rPr>
                <w:rFonts w:ascii="Times New Roman" w:hAnsi="Times New Roman"/>
              </w:rPr>
            </w:pPr>
            <w:proofErr w:type="gramStart"/>
            <w:r w:rsidRPr="009B229C">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w:t>
            </w:r>
            <w:r>
              <w:rPr>
                <w:rFonts w:ascii="Times New Roman" w:hAnsi="Times New Roman"/>
              </w:rPr>
              <w:t xml:space="preserve">Самарской области </w:t>
            </w:r>
            <w:r w:rsidRPr="009B229C">
              <w:rPr>
                <w:rFonts w:ascii="Times New Roman" w:hAnsi="Times New Roman"/>
              </w:rPr>
              <w:t>или средств местного бюджета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Pr>
                <w:rFonts w:ascii="Times New Roman" w:hAnsi="Times New Roman"/>
              </w:rPr>
              <w:t xml:space="preserve">Самарской области </w:t>
            </w:r>
            <w:r w:rsidRPr="009B229C">
              <w:rPr>
                <w:rFonts w:ascii="Times New Roman" w:hAnsi="Times New Roman"/>
              </w:rPr>
              <w:t>или средств местного бюджета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r w:rsidRPr="009B229C">
              <w:rPr>
                <w:rFonts w:ascii="Times New Roman" w:hAnsi="Times New Roman"/>
              </w:rPr>
              <w:t>в муниципальных</w:t>
            </w:r>
            <w:r>
              <w:rPr>
                <w:rFonts w:ascii="Times New Roman" w:hAnsi="Times New Roman"/>
              </w:rPr>
              <w:t xml:space="preserve"> районах Самарской области</w:t>
            </w:r>
            <w:r w:rsidRPr="009B229C">
              <w:rPr>
                <w:rFonts w:ascii="Times New Roman" w:hAnsi="Times New Roman"/>
              </w:rPr>
              <w:t xml:space="preserve"> на срок не более чем шесть лет</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p>
        </w:tc>
        <w:tc>
          <w:tcPr>
            <w:tcW w:w="6660" w:type="dxa"/>
            <w:shd w:val="clear" w:color="auto" w:fill="auto"/>
          </w:tcPr>
          <w:p w:rsidR="00905730" w:rsidRPr="005929DC" w:rsidRDefault="00905730" w:rsidP="00905730">
            <w:pPr>
              <w:rPr>
                <w:rFonts w:ascii="Times New Roman" w:hAnsi="Times New Roman"/>
              </w:rPr>
            </w:pPr>
            <w:r w:rsidRPr="009B229C">
              <w:rPr>
                <w:rFonts w:ascii="Times New Roman" w:hAnsi="Times New Roman"/>
              </w:rPr>
              <w:lastRenderedPageBreak/>
              <w:t>Соглашение о создании крестьянского (фермерского) хозяйства в случае, если фермерское хозяйство создано несколькими гражданами</w:t>
            </w:r>
            <w:r w:rsidRPr="005929DC">
              <w:rPr>
                <w:rFonts w:ascii="Times New Roman" w:hAnsi="Times New Roman"/>
              </w:rPr>
              <w:t xml:space="preserve"> (в случае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5545BD" w:rsidRDefault="00905730" w:rsidP="00905730">
            <w:pPr>
              <w:jc w:val="center"/>
              <w:rPr>
                <w:rFonts w:ascii="Times New Roman" w:hAnsi="Times New Roman"/>
              </w:rPr>
            </w:pPr>
            <w:r w:rsidRPr="005545BD">
              <w:rPr>
                <w:rFonts w:ascii="Times New Roman" w:hAnsi="Times New Roman"/>
              </w:rPr>
              <w:lastRenderedPageBreak/>
              <w:t>78.</w:t>
            </w:r>
          </w:p>
        </w:tc>
        <w:tc>
          <w:tcPr>
            <w:tcW w:w="4820" w:type="dxa"/>
            <w:shd w:val="clear" w:color="auto" w:fill="auto"/>
          </w:tcPr>
          <w:p w:rsidR="00905730" w:rsidRPr="005545BD" w:rsidRDefault="00905730" w:rsidP="00905730">
            <w:pPr>
              <w:rPr>
                <w:rFonts w:ascii="Times New Roman" w:hAnsi="Times New Roman"/>
              </w:rPr>
            </w:pPr>
            <w:proofErr w:type="gramStart"/>
            <w:r w:rsidRPr="005545BD">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545BD">
              <w:t xml:space="preserve"> </w:t>
            </w:r>
            <w:r w:rsidRPr="005545BD">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05730" w:rsidRDefault="00905730" w:rsidP="00905730">
            <w:pPr>
              <w:rPr>
                <w:rFonts w:ascii="Times New Roman" w:hAnsi="Times New Roman"/>
              </w:rPr>
            </w:pPr>
            <w:r w:rsidRPr="005545BD">
              <w:rPr>
                <w:rFonts w:ascii="Times New Roman" w:hAnsi="Times New Roman"/>
              </w:rPr>
              <w:t>на срок не более чем шесть лет</w:t>
            </w:r>
          </w:p>
          <w:p w:rsidR="00905730" w:rsidRPr="005545BD"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Pr>
                <w:rFonts w:ascii="Times New Roman" w:hAnsi="Times New Roman"/>
              </w:rPr>
              <w:t>сельском поселении Самарской области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находится служебное жилое помещение в виде жилого дома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найма служебного жилого помещения</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8</w:t>
            </w:r>
            <w:r>
              <w:rPr>
                <w:rFonts w:ascii="Times New Roman" w:hAnsi="Times New Roman"/>
              </w:rPr>
              <w:t>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81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w:t>
            </w:r>
            <w:r w:rsidRPr="009B229C">
              <w:rPr>
                <w:rFonts w:ascii="Times New Roman" w:hAnsi="Times New Roman"/>
              </w:rPr>
              <w:lastRenderedPageBreak/>
              <w:t>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9B229C">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9B229C">
              <w:rPr>
                <w:rFonts w:ascii="Times New Roman" w:hAnsi="Times New Roman"/>
              </w:rPr>
              <w:lastRenderedPageBreak/>
              <w:t>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Государственный контракт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82</w:t>
            </w:r>
            <w:r w:rsidRPr="009B229C">
              <w:rPr>
                <w:rFonts w:ascii="Times New Roman" w:hAnsi="Times New Roman"/>
              </w:rPr>
              <w:t>.</w:t>
            </w:r>
          </w:p>
        </w:tc>
        <w:tc>
          <w:tcPr>
            <w:tcW w:w="4820" w:type="dxa"/>
            <w:shd w:val="clear" w:color="auto" w:fill="auto"/>
          </w:tcPr>
          <w:p w:rsidR="00905730" w:rsidRDefault="00905730" w:rsidP="00905730">
            <w:pPr>
              <w:rPr>
                <w:rFonts w:ascii="Times New Roman" w:hAnsi="Times New Roman"/>
              </w:rPr>
            </w:pPr>
            <w:proofErr w:type="gramStart"/>
            <w:r w:rsidRPr="009B229C">
              <w:rPr>
                <w:rFonts w:ascii="Times New Roman" w:hAnsi="Times New Roman"/>
              </w:rPr>
              <w:t xml:space="preserve">Некоммерческие организации, </w:t>
            </w:r>
            <w:r w:rsidRPr="00E25960">
              <w:rPr>
                <w:rFonts w:ascii="Times New Roman" w:hAnsi="Times New Roman"/>
              </w:rPr>
              <w:t>предусмотренные пунктом 2 части 1 статьи 10.6 Закона Самарской области</w:t>
            </w:r>
            <w:r w:rsidRPr="00E25960">
              <w:t xml:space="preserve"> </w:t>
            </w:r>
            <w:r w:rsidRPr="00E25960">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E25960">
              <w:t xml:space="preserve"> </w:t>
            </w:r>
            <w:r w:rsidRPr="00E25960">
              <w:rPr>
                <w:rFonts w:ascii="Times New Roman" w:hAnsi="Times New Roman"/>
              </w:rPr>
              <w:t>от 11.03.2005 № 94-ГД «О земле», в целях строительства</w:t>
            </w:r>
            <w:proofErr w:type="gramEnd"/>
            <w:r w:rsidRPr="00E25960">
              <w:rPr>
                <w:rFonts w:ascii="Times New Roman" w:hAnsi="Times New Roman"/>
              </w:rPr>
              <w:t xml:space="preserve"> указанных жилых помещений на период осуществления данного строительства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83</w:t>
            </w:r>
          </w:p>
        </w:tc>
        <w:tc>
          <w:tcPr>
            <w:tcW w:w="4820" w:type="dxa"/>
            <w:shd w:val="clear" w:color="auto" w:fill="auto"/>
          </w:tcPr>
          <w:p w:rsidR="00905730" w:rsidRPr="00E25960" w:rsidRDefault="00905730" w:rsidP="00905730">
            <w:pPr>
              <w:rPr>
                <w:rFonts w:ascii="Times New Roman" w:hAnsi="Times New Roman"/>
              </w:rPr>
            </w:pPr>
            <w:r w:rsidRPr="00E25960">
              <w:rPr>
                <w:rFonts w:ascii="Times New Roman" w:hAnsi="Times New Roman"/>
              </w:rPr>
              <w:t xml:space="preserve">Лицо, предусмотренное Федеральным законом от 24.07.2008 № 161-ФЗ «О содействии развитию жилищного </w:t>
            </w:r>
            <w:r w:rsidRPr="00E25960">
              <w:rPr>
                <w:rFonts w:ascii="Times New Roman" w:hAnsi="Times New Roman"/>
              </w:rPr>
              <w:lastRenderedPageBreak/>
              <w:t xml:space="preserve">строительства», в случае и в порядке, которые предусмотрены указанным Федеральным законом </w:t>
            </w:r>
          </w:p>
          <w:p w:rsidR="00905730" w:rsidRPr="009B229C" w:rsidRDefault="00905730" w:rsidP="00905730">
            <w:pPr>
              <w:rPr>
                <w:rFonts w:ascii="Times New Roman" w:hAnsi="Times New Roman"/>
              </w:rPr>
            </w:pPr>
          </w:p>
        </w:tc>
        <w:tc>
          <w:tcPr>
            <w:tcW w:w="3402" w:type="dxa"/>
            <w:shd w:val="clear" w:color="auto" w:fill="auto"/>
          </w:tcPr>
          <w:p w:rsidR="00905730" w:rsidRDefault="00905730" w:rsidP="00905730">
            <w:pPr>
              <w:rPr>
                <w:rFonts w:ascii="Times New Roman" w:hAnsi="Times New Roman"/>
              </w:rPr>
            </w:pPr>
            <w:r>
              <w:rPr>
                <w:rFonts w:ascii="Times New Roman" w:hAnsi="Times New Roman"/>
              </w:rPr>
              <w:lastRenderedPageBreak/>
              <w:t xml:space="preserve">Земельный участок, необходимый для реализации положений Федерального </w:t>
            </w:r>
            <w:r>
              <w:rPr>
                <w:rFonts w:ascii="Times New Roman" w:hAnsi="Times New Roman"/>
              </w:rPr>
              <w:lastRenderedPageBreak/>
              <w:t>закона</w:t>
            </w:r>
            <w:r w:rsidRPr="00A43D62">
              <w:rPr>
                <w:rFonts w:ascii="Times New Roman" w:hAnsi="Times New Roman"/>
              </w:rPr>
              <w:t xml:space="preserve"> от 24.07.2008 № 161-ФЗ «О содействии развитию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lastRenderedPageBreak/>
              <w:t>-</w:t>
            </w:r>
          </w:p>
        </w:tc>
      </w:tr>
    </w:tbl>
    <w:p w:rsidR="00905730" w:rsidRPr="009B229C" w:rsidRDefault="00905730" w:rsidP="00905730">
      <w:pPr>
        <w:spacing w:line="360" w:lineRule="auto"/>
        <w:jc w:val="both"/>
        <w:rPr>
          <w:rFonts w:ascii="Times New Roman" w:hAnsi="Times New Roman"/>
          <w:sz w:val="28"/>
          <w:szCs w:val="28"/>
        </w:rPr>
        <w:sectPr w:rsidR="00905730" w:rsidRPr="009B229C" w:rsidSect="00905730">
          <w:pgSz w:w="16840" w:h="11900" w:orient="landscape"/>
          <w:pgMar w:top="1843" w:right="1134" w:bottom="1134" w:left="1134"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2.8. Для получения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предоставления земельного участка, заявитель самостоятельно представляет в </w:t>
      </w:r>
      <w:r>
        <w:rPr>
          <w:rFonts w:ascii="Times New Roman" w:hAnsi="Times New Roman"/>
          <w:sz w:val="28"/>
          <w:szCs w:val="28"/>
        </w:rPr>
        <w:t xml:space="preserve">администрацию </w:t>
      </w:r>
      <w:r w:rsidRPr="009B229C">
        <w:rPr>
          <w:rFonts w:ascii="Times New Roman" w:hAnsi="Times New Roman"/>
          <w:sz w:val="28"/>
          <w:szCs w:val="28"/>
        </w:rPr>
        <w:t>по месту нахождения земельного участка или в МФЦ следующие документы:</w:t>
      </w:r>
    </w:p>
    <w:p w:rsidR="00905730" w:rsidRPr="0057300F"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заявление о </w:t>
      </w:r>
      <w:r w:rsidRPr="0057300F">
        <w:rPr>
          <w:rFonts w:ascii="Times New Roman" w:hAnsi="Times New Roman"/>
          <w:sz w:val="28"/>
          <w:szCs w:val="28"/>
        </w:rPr>
        <w:t>предоставлении земельного участка по форме согласно Приложению № 2 к настоящему Административному регламенту;</w:t>
      </w:r>
    </w:p>
    <w:p w:rsidR="00905730" w:rsidRPr="009B229C" w:rsidRDefault="00905730" w:rsidP="00905730">
      <w:pPr>
        <w:spacing w:line="360" w:lineRule="auto"/>
        <w:ind w:firstLine="709"/>
        <w:jc w:val="both"/>
        <w:rPr>
          <w:rFonts w:ascii="Times New Roman" w:hAnsi="Times New Roman"/>
          <w:sz w:val="28"/>
          <w:szCs w:val="28"/>
        </w:rPr>
      </w:pPr>
      <w:r w:rsidRPr="0057300F">
        <w:rPr>
          <w:rFonts w:ascii="Times New Roman" w:hAnsi="Times New Roman"/>
          <w:sz w:val="28"/>
          <w:szCs w:val="28"/>
        </w:rPr>
        <w:t>2) документы, подтверждающие</w:t>
      </w:r>
      <w:r w:rsidRPr="009B229C">
        <w:rPr>
          <w:rFonts w:ascii="Times New Roman" w:hAnsi="Times New Roman"/>
          <w:sz w:val="28"/>
          <w:szCs w:val="28"/>
        </w:rPr>
        <w:t xml:space="preserve"> право заявителя на приобретение земельного участка без проведения торгов, указанные в графе «Документы, подтверждающие право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r>
        <w:rPr>
          <w:rFonts w:ascii="Times New Roman" w:hAnsi="Times New Roman"/>
          <w:sz w:val="28"/>
          <w:szCs w:val="28"/>
        </w:rPr>
        <w:t xml:space="preserve"> </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rFonts w:ascii="Times New Roman" w:hAnsi="Times New Roman"/>
          <w:sz w:val="28"/>
          <w:szCs w:val="28"/>
        </w:rPr>
        <w:t xml:space="preserve">иобщается к поданному заявлению. </w:t>
      </w:r>
      <w:r w:rsidRPr="00F7634C">
        <w:rPr>
          <w:rFonts w:ascii="Times New Roman" w:hAnsi="Times New Roman"/>
          <w:sz w:val="28"/>
          <w:szCs w:val="28"/>
        </w:rPr>
        <w:t xml:space="preserve">В случае направления заявления </w:t>
      </w:r>
      <w:r w:rsidRPr="009B229C">
        <w:rPr>
          <w:rFonts w:ascii="Times New Roman" w:hAnsi="Times New Roman"/>
          <w:sz w:val="28"/>
          <w:szCs w:val="28"/>
        </w:rPr>
        <w:t>о предоставлении земельного участка</w:t>
      </w:r>
      <w:r w:rsidRPr="00F7634C">
        <w:rPr>
          <w:rFonts w:ascii="Times New Roman" w:hAnsi="Times New Roman"/>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F7634C">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ательством Российской Федерации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в </w:t>
      </w:r>
      <w:r>
        <w:rPr>
          <w:rFonts w:ascii="Times New Roman" w:hAnsi="Times New Roman"/>
          <w:sz w:val="28"/>
          <w:szCs w:val="28"/>
        </w:rPr>
        <w:t xml:space="preserve">администрацию </w:t>
      </w:r>
      <w:r w:rsidRPr="009B229C">
        <w:rPr>
          <w:rFonts w:ascii="Times New Roman" w:hAnsi="Times New Roman"/>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9B229C">
        <w:rPr>
          <w:rFonts w:ascii="Times New Roman" w:hAnsi="Times New Roman"/>
          <w:sz w:val="28"/>
          <w:szCs w:val="28"/>
        </w:rPr>
        <w:t>подуслуги</w:t>
      </w:r>
      <w:proofErr w:type="spellEnd"/>
      <w:r w:rsidRPr="009B229C">
        <w:rPr>
          <w:rFonts w:ascii="Times New Roman" w:hAnsi="Times New Roman"/>
          <w:sz w:val="28"/>
          <w:szCs w:val="28"/>
        </w:rPr>
        <w:t xml:space="preserve">,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w:t>
      </w:r>
      <w:proofErr w:type="gramStart"/>
      <w:r w:rsidRPr="009B229C">
        <w:rPr>
          <w:rFonts w:ascii="Times New Roman" w:hAnsi="Times New Roman"/>
          <w:sz w:val="28"/>
          <w:szCs w:val="28"/>
        </w:rPr>
        <w:t>,</w:t>
      </w:r>
      <w:proofErr w:type="gramEnd"/>
      <w:r w:rsidRPr="009B229C">
        <w:rPr>
          <w:rFonts w:ascii="Times New Roman" w:hAnsi="Times New Roman"/>
          <w:sz w:val="28"/>
          <w:szCs w:val="28"/>
        </w:rPr>
        <w:t xml:space="preserve"> если в соответствии с пунктом 1.3 и иными положениями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w:t>
      </w:r>
      <w:proofErr w:type="gramStart"/>
      <w:r w:rsidRPr="009B229C">
        <w:rPr>
          <w:rFonts w:ascii="Times New Roman" w:hAnsi="Times New Roman"/>
          <w:sz w:val="28"/>
          <w:szCs w:val="28"/>
        </w:rPr>
        <w:t xml:space="preserve">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roofErr w:type="gramEnd"/>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2.9. </w:t>
      </w:r>
      <w:proofErr w:type="gramStart"/>
      <w:r w:rsidRPr="009B229C">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w:t>
      </w:r>
      <w:r>
        <w:rPr>
          <w:rFonts w:ascii="Times New Roman" w:hAnsi="Times New Roman"/>
          <w:sz w:val="28"/>
          <w:szCs w:val="28"/>
        </w:rPr>
        <w:t>муниципаль</w:t>
      </w:r>
      <w:r w:rsidRPr="009B229C">
        <w:rPr>
          <w:rFonts w:ascii="Times New Roman" w:hAnsi="Times New Roman"/>
          <w:sz w:val="28"/>
          <w:szCs w:val="28"/>
        </w:rPr>
        <w:t>ной услуги или не предусмотрены, являются</w:t>
      </w:r>
      <w:proofErr w:type="gramEnd"/>
      <w:r w:rsidRPr="009B229C">
        <w:rPr>
          <w:rFonts w:ascii="Times New Roman" w:hAnsi="Times New Roman"/>
          <w:sz w:val="28"/>
          <w:szCs w:val="28"/>
        </w:rPr>
        <w:t xml:space="preserve">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pgSz w:w="11900" w:h="16840"/>
          <w:pgMar w:top="1134" w:right="850" w:bottom="1134" w:left="1701"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05730" w:rsidRPr="009B229C" w:rsidTr="00905730">
        <w:tc>
          <w:tcPr>
            <w:tcW w:w="10456" w:type="dxa"/>
            <w:shd w:val="clear" w:color="auto" w:fill="auto"/>
          </w:tcPr>
          <w:p w:rsidR="00905730" w:rsidRPr="009B229C" w:rsidRDefault="00905730" w:rsidP="00905730">
            <w:pPr>
              <w:jc w:val="center"/>
              <w:rPr>
                <w:rFonts w:ascii="Times New Roman" w:hAnsi="Times New Roman"/>
              </w:rPr>
            </w:pPr>
            <w:proofErr w:type="gramStart"/>
            <w:r w:rsidRPr="009B229C">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Орган (организация), в который направляется межведомственный запрос</w:t>
            </w:r>
          </w:p>
          <w:p w:rsidR="00905730" w:rsidRPr="009B229C" w:rsidRDefault="00905730" w:rsidP="00905730">
            <w:pPr>
              <w:jc w:val="center"/>
              <w:rPr>
                <w:rFonts w:ascii="Times New Roman" w:hAnsi="Times New Roman"/>
              </w:rPr>
            </w:pP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зарегистрированных правах на земельный участок</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jc w:val="both"/>
              <w:rPr>
                <w:rFonts w:ascii="Times New Roman" w:hAnsi="Times New Roman"/>
              </w:rPr>
            </w:pPr>
            <w:proofErr w:type="gramStart"/>
            <w:r w:rsidRPr="009B229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r>
              <w:rPr>
                <w:rFonts w:ascii="Times New Roman" w:hAnsi="Times New Roman"/>
              </w:rPr>
              <w:t xml:space="preserve"> (ЕГРН)</w:t>
            </w:r>
            <w:r w:rsidRPr="009B229C">
              <w:rPr>
                <w:rFonts w:ascii="Times New Roman" w:hAnsi="Times New Roman"/>
              </w:rPr>
              <w:t>)</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Кадастровая выписка о земельном участке</w:t>
            </w:r>
          </w:p>
        </w:tc>
        <w:tc>
          <w:tcPr>
            <w:tcW w:w="4394" w:type="dxa"/>
            <w:shd w:val="clear" w:color="auto" w:fill="auto"/>
          </w:tcPr>
          <w:p w:rsidR="00905730" w:rsidRDefault="00905730" w:rsidP="00905730">
            <w:pPr>
              <w:jc w:val="center"/>
              <w:rPr>
                <w:rFonts w:ascii="Times New Roman" w:hAnsi="Times New Roman"/>
              </w:rPr>
            </w:pPr>
            <w:r>
              <w:rPr>
                <w:rFonts w:ascii="Times New Roman" w:hAnsi="Times New Roman"/>
              </w:rPr>
              <w:t>Орган регистрации прав</w:t>
            </w:r>
          </w:p>
          <w:p w:rsidR="00905730" w:rsidRPr="009B229C" w:rsidRDefault="00905730" w:rsidP="00905730">
            <w:pPr>
              <w:jc w:val="center"/>
              <w:rPr>
                <w:rFonts w:ascii="Times New Roman" w:hAnsi="Times New Roman"/>
              </w:rPr>
            </w:pPr>
            <w:r w:rsidRPr="009B229C">
              <w:rPr>
                <w:rFonts w:ascii="Times New Roman" w:hAnsi="Times New Roman"/>
              </w:rPr>
              <w:t xml:space="preserve"> </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Росимущество</w:t>
            </w:r>
          </w:p>
        </w:tc>
      </w:tr>
      <w:tr w:rsidR="00905730" w:rsidRPr="009B229C" w:rsidTr="00905730">
        <w:tc>
          <w:tcPr>
            <w:tcW w:w="10456" w:type="dxa"/>
            <w:shd w:val="clear" w:color="auto" w:fill="auto"/>
          </w:tcPr>
          <w:p w:rsidR="00905730" w:rsidRPr="009B229C" w:rsidRDefault="00905730" w:rsidP="00905730">
            <w:pPr>
              <w:rPr>
                <w:rFonts w:ascii="Times New Roman" w:eastAsia="Cambria" w:hAnsi="Times New Roman"/>
                <w:color w:val="000000"/>
                <w:lang w:eastAsia="en-US"/>
              </w:rPr>
            </w:pPr>
            <w:r w:rsidRPr="009B229C">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730" w:rsidRPr="009B229C" w:rsidRDefault="00905730" w:rsidP="00905730">
            <w:pPr>
              <w:rPr>
                <w:rFonts w:ascii="Times New Roman" w:hAnsi="Times New Roman"/>
              </w:rPr>
            </w:pPr>
            <w:r w:rsidRPr="009B229C">
              <w:rPr>
                <w:rFonts w:ascii="Times New Roman" w:eastAsia="Cambria" w:hAnsi="Times New Roman"/>
                <w:color w:val="000000"/>
                <w:lang w:eastAsia="en-US"/>
              </w:rPr>
              <w:t xml:space="preserve">                 </w:t>
            </w: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МЧС</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об установлении санитарно-защитных зон и их границах</w:t>
            </w:r>
          </w:p>
        </w:tc>
        <w:tc>
          <w:tcPr>
            <w:tcW w:w="4394" w:type="dxa"/>
            <w:shd w:val="clear" w:color="auto" w:fill="auto"/>
          </w:tcPr>
          <w:p w:rsidR="00905730" w:rsidRPr="009B229C" w:rsidRDefault="00905730" w:rsidP="00905730">
            <w:pPr>
              <w:spacing w:line="360" w:lineRule="auto"/>
              <w:jc w:val="center"/>
              <w:rPr>
                <w:rFonts w:ascii="Times New Roman" w:hAnsi="Times New Roman"/>
              </w:rPr>
            </w:pPr>
            <w:proofErr w:type="spellStart"/>
            <w:r w:rsidRPr="009B229C">
              <w:rPr>
                <w:rFonts w:ascii="Times New Roman" w:hAnsi="Times New Roman"/>
              </w:rPr>
              <w:t>Роспотребнадзор</w:t>
            </w:r>
            <w:proofErr w:type="spellEnd"/>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color w:val="000000"/>
              </w:rPr>
              <w:t xml:space="preserve">Сведения об особо охраняемых природных территориях федерального значения </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proofErr w:type="spellStart"/>
            <w:r w:rsidRPr="009B229C">
              <w:rPr>
                <w:rFonts w:ascii="Times New Roman" w:hAnsi="Times New Roman"/>
              </w:rPr>
              <w:t>Росприроднадзор</w:t>
            </w:r>
            <w:proofErr w:type="spellEnd"/>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color w:val="000000"/>
              </w:rPr>
              <w:t>Сведения о согласии на размещение объекта в береговой полосе</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ГИМС</w:t>
            </w:r>
          </w:p>
        </w:tc>
      </w:tr>
      <w:tr w:rsidR="00905730" w:rsidRPr="009B229C" w:rsidTr="00905730">
        <w:tc>
          <w:tcPr>
            <w:tcW w:w="10456" w:type="dxa"/>
            <w:shd w:val="clear" w:color="auto" w:fill="auto"/>
          </w:tcPr>
          <w:p w:rsidR="00905730" w:rsidRPr="009B229C" w:rsidRDefault="00905730" w:rsidP="00905730">
            <w:pPr>
              <w:rPr>
                <w:rFonts w:ascii="Times New Roman" w:hAnsi="Times New Roman"/>
                <w:color w:val="000000"/>
              </w:rPr>
            </w:pPr>
            <w:r w:rsidRPr="009B229C">
              <w:rPr>
                <w:rFonts w:ascii="Times New Roman" w:hAnsi="Times New Roman"/>
                <w:color w:val="000000"/>
              </w:rPr>
              <w:t xml:space="preserve">Сведения об объектах культурного наследия, памятников истории и культуры, границах зон их </w:t>
            </w:r>
            <w:r w:rsidRPr="009B229C">
              <w:rPr>
                <w:rFonts w:ascii="Times New Roman" w:hAnsi="Times New Roman"/>
                <w:color w:val="000000"/>
              </w:rPr>
              <w:lastRenderedPageBreak/>
              <w:t>охраны</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Управление охраны памятников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Сведения о нахождении испрашиваемого участка в пределах </w:t>
            </w:r>
            <w:proofErr w:type="spellStart"/>
            <w:r w:rsidRPr="009B229C">
              <w:rPr>
                <w:rFonts w:ascii="Times New Roman" w:hAnsi="Times New Roman"/>
              </w:rPr>
              <w:t>водоохранной</w:t>
            </w:r>
            <w:proofErr w:type="spellEnd"/>
            <w:r w:rsidRPr="009B229C">
              <w:rPr>
                <w:rFonts w:ascii="Times New Roman" w:hAnsi="Times New Roman"/>
              </w:rPr>
              <w:t xml:space="preserve"> зоны, прибрежной защитной и береговой полосы водного объекта</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Отдел водных ресурсов,</w:t>
            </w:r>
          </w:p>
          <w:p w:rsidR="00905730" w:rsidRPr="009B229C" w:rsidRDefault="00905730" w:rsidP="00905730">
            <w:pPr>
              <w:jc w:val="center"/>
              <w:rPr>
                <w:rFonts w:ascii="Times New Roman" w:hAnsi="Times New Roman"/>
              </w:rPr>
            </w:pPr>
            <w:proofErr w:type="spellStart"/>
            <w:r w:rsidRPr="009B229C">
              <w:rPr>
                <w:rFonts w:ascii="Times New Roman" w:hAnsi="Times New Roman"/>
              </w:rPr>
              <w:t>Минлесхоз</w:t>
            </w:r>
            <w:proofErr w:type="spellEnd"/>
          </w:p>
          <w:p w:rsidR="00905730" w:rsidRPr="009B229C" w:rsidRDefault="00905730" w:rsidP="00905730">
            <w:pPr>
              <w:jc w:val="center"/>
              <w:rPr>
                <w:rFonts w:ascii="Times New Roman" w:hAnsi="Times New Roman"/>
              </w:rPr>
            </w:pPr>
          </w:p>
        </w:tc>
      </w:tr>
      <w:tr w:rsidR="00905730" w:rsidRPr="009B229C" w:rsidTr="00905730">
        <w:tc>
          <w:tcPr>
            <w:tcW w:w="10456" w:type="dxa"/>
            <w:shd w:val="clear" w:color="auto" w:fill="auto"/>
          </w:tcPr>
          <w:p w:rsidR="00905730" w:rsidRPr="009B229C" w:rsidRDefault="00905730" w:rsidP="00905730">
            <w:pPr>
              <w:autoSpaceDE w:val="0"/>
              <w:autoSpaceDN w:val="0"/>
              <w:adjustRightInd w:val="0"/>
              <w:outlineLvl w:val="0"/>
              <w:rPr>
                <w:rFonts w:ascii="Times New Roman" w:eastAsia="Cambria" w:hAnsi="Times New Roman"/>
                <w:lang w:eastAsia="en-US"/>
              </w:rPr>
            </w:pPr>
            <w:proofErr w:type="gramStart"/>
            <w:r w:rsidRPr="009B229C">
              <w:rPr>
                <w:rFonts w:ascii="Times New Roman" w:hAnsi="Times New Roman"/>
              </w:rPr>
              <w:t xml:space="preserve">Согласование использования земельных участках в пределах береговой полосы  </w:t>
            </w:r>
            <w:r w:rsidRPr="009B229C">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roofErr w:type="gramEnd"/>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Отдел бассейнового управления</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proofErr w:type="spellStart"/>
            <w:r w:rsidRPr="009B229C">
              <w:rPr>
                <w:rFonts w:ascii="Times New Roman" w:hAnsi="Times New Roman"/>
              </w:rPr>
              <w:t>Минлесхоз</w:t>
            </w:r>
            <w:proofErr w:type="spellEnd"/>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Ранее утвержденная схема расположения земельного участка (если она утверждалась)</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территории (если утверждался)</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 (если утверждался)</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4E6879">
              <w:rPr>
                <w:rFonts w:ascii="Times New Roman" w:hAnsi="Times New Roman"/>
              </w:rPr>
              <w:t>Сведения о нахождении земельного участка в составе территорий общего пользования</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bl>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pgSz w:w="16840" w:h="11900" w:orient="landscape"/>
          <w:pgMar w:top="1701" w:right="1134" w:bottom="1135" w:left="1134"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lastRenderedPageBreak/>
        <w:t xml:space="preserve">В зависимости от категории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и установленных земельным законодательством прав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9B229C">
        <w:rPr>
          <w:rFonts w:ascii="Times New Roman" w:hAnsi="Times New Roman"/>
          <w:sz w:val="28"/>
          <w:szCs w:val="28"/>
        </w:rPr>
        <w:t>в органах (организациях), в распоряжении которых они находятся, если заявитель не представил такие</w:t>
      </w:r>
      <w:proofErr w:type="gramEnd"/>
      <w:r w:rsidRPr="009B229C">
        <w:rPr>
          <w:rFonts w:ascii="Times New Roman" w:hAnsi="Times New Roman"/>
          <w:sz w:val="28"/>
          <w:szCs w:val="28"/>
        </w:rPr>
        <w:t xml:space="preserve">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w:t>
      </w:r>
      <w:r>
        <w:rPr>
          <w:rFonts w:ascii="Times New Roman" w:hAnsi="Times New Roman"/>
          <w:sz w:val="28"/>
          <w:szCs w:val="28"/>
        </w:rPr>
        <w:t>муниципаль</w:t>
      </w:r>
      <w:r w:rsidRPr="009B229C">
        <w:rPr>
          <w:rFonts w:ascii="Times New Roman" w:hAnsi="Times New Roman"/>
          <w:sz w:val="28"/>
          <w:szCs w:val="28"/>
        </w:rPr>
        <w:t>ной услуги на приобретение земельного участка без проведения торгов, не обязательные к представлению заявителем» Таблицы 4.</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sectPr w:rsidR="00905730" w:rsidRPr="009B229C" w:rsidSect="00905730">
          <w:pgSz w:w="11900" w:h="16840"/>
          <w:pgMar w:top="1134" w:right="850" w:bottom="1134" w:left="1701" w:header="708" w:footer="708" w:gutter="0"/>
          <w:cols w:space="708"/>
          <w:titlePg/>
          <w:docGrid w:linePitch="360"/>
        </w:sect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 </w:t>
            </w:r>
            <w:proofErr w:type="gramStart"/>
            <w:r w:rsidRPr="009B229C">
              <w:rPr>
                <w:rFonts w:ascii="Times New Roman" w:hAnsi="Times New Roman"/>
              </w:rPr>
              <w:t>п</w:t>
            </w:r>
            <w:proofErr w:type="gramEnd"/>
            <w:r w:rsidRPr="009B229C">
              <w:rPr>
                <w:rFonts w:ascii="Times New Roman" w:hAnsi="Times New Roman"/>
              </w:rPr>
              <w:t>/п</w:t>
            </w:r>
          </w:p>
        </w:tc>
        <w:tc>
          <w:tcPr>
            <w:tcW w:w="4969" w:type="dxa"/>
            <w:shd w:val="clear" w:color="auto" w:fill="auto"/>
          </w:tcPr>
          <w:p w:rsidR="00905730" w:rsidRPr="00D90BB4" w:rsidRDefault="00905730" w:rsidP="00905730">
            <w:pPr>
              <w:jc w:val="center"/>
              <w:rPr>
                <w:rFonts w:ascii="Times New Roman" w:hAnsi="Times New Roman"/>
              </w:rPr>
            </w:pPr>
            <w:r w:rsidRPr="009B229C">
              <w:rPr>
                <w:rFonts w:ascii="Times New Roman" w:hAnsi="Times New Roman"/>
              </w:rPr>
              <w:t xml:space="preserve">Перечень получателей </w:t>
            </w:r>
            <w:r w:rsidRPr="00D90BB4">
              <w:rPr>
                <w:rFonts w:ascii="Times New Roman" w:hAnsi="Times New Roman"/>
              </w:rPr>
              <w:t>муниципальной услуги</w:t>
            </w:r>
          </w:p>
          <w:p w:rsidR="00905730" w:rsidRPr="009B229C" w:rsidRDefault="00905730" w:rsidP="00905730">
            <w:pPr>
              <w:jc w:val="center"/>
              <w:rPr>
                <w:rFonts w:ascii="Times New Roman" w:hAnsi="Times New Roman"/>
              </w:rPr>
            </w:pPr>
            <w:r w:rsidRPr="009B229C">
              <w:rPr>
                <w:rFonts w:ascii="Times New Roman" w:hAnsi="Times New Roman"/>
              </w:rPr>
              <w:t xml:space="preserve"> </w:t>
            </w:r>
          </w:p>
        </w:tc>
        <w:tc>
          <w:tcPr>
            <w:tcW w:w="6032"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Документы (содержащаяся в них информация), подтверждающие право получателя </w:t>
            </w:r>
            <w:r w:rsidRPr="00D90BB4">
              <w:rPr>
                <w:rFonts w:ascii="Times New Roman" w:hAnsi="Times New Roman"/>
              </w:rPr>
              <w:t>муниципальной услуги</w:t>
            </w:r>
            <w:r>
              <w:rPr>
                <w:rFonts w:ascii="Times New Roman" w:hAnsi="Times New Roman"/>
              </w:rPr>
              <w:t xml:space="preserve"> </w:t>
            </w:r>
            <w:r w:rsidRPr="009B229C">
              <w:rPr>
                <w:rFonts w:ascii="Times New Roman" w:hAnsi="Times New Roman"/>
              </w:rPr>
              <w:t>на приобретение земельного участка без проведения торгов, не обязательные к представлению заявителем</w:t>
            </w:r>
          </w:p>
          <w:p w:rsidR="00905730" w:rsidRPr="009B229C" w:rsidRDefault="00905730" w:rsidP="00905730">
            <w:pPr>
              <w:jc w:val="cente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(организация), в который направляется межведомственный запрос</w:t>
            </w:r>
          </w:p>
          <w:p w:rsidR="00905730" w:rsidRPr="009B229C" w:rsidRDefault="00905730" w:rsidP="00905730">
            <w:pPr>
              <w:jc w:val="center"/>
              <w:rPr>
                <w:rFonts w:ascii="Times New Roman" w:hAnsi="Times New Roman"/>
              </w:rPr>
            </w:pPr>
            <w:r w:rsidRPr="009B229C">
              <w:rPr>
                <w:rFonts w:ascii="Times New Roman" w:hAnsi="Times New Roman"/>
              </w:rPr>
              <w:t>в случае непредставления документа заявителем</w:t>
            </w: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Для приобретения земельных участков, государственная собственность на которые не разграничена, </w:t>
            </w:r>
          </w:p>
          <w:p w:rsidR="00905730" w:rsidRPr="009B229C" w:rsidRDefault="00905730" w:rsidP="00905730">
            <w:pPr>
              <w:jc w:val="center"/>
              <w:rPr>
                <w:rFonts w:ascii="Times New Roman" w:hAnsi="Times New Roman"/>
              </w:rPr>
            </w:pPr>
            <w:r w:rsidRPr="009B229C">
              <w:rPr>
                <w:rFonts w:ascii="Times New Roman" w:hAnsi="Times New Roman"/>
              </w:rPr>
              <w:t>в собственность по договору купли-продажи</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1.</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Единого государственного реестра </w:t>
            </w:r>
            <w:r w:rsidRPr="009B229C">
              <w:rPr>
                <w:rFonts w:ascii="Times New Roman" w:hAnsi="Times New Roman"/>
              </w:rPr>
              <w:lastRenderedPageBreak/>
              <w:t xml:space="preserve">юридических лиц (ЕГРЮЛ) о юридическом лице, являющемся получателем </w:t>
            </w:r>
            <w:r>
              <w:rPr>
                <w:rFonts w:ascii="Times New Roman" w:hAnsi="Times New Roman"/>
              </w:rPr>
              <w:t>муниципаль</w:t>
            </w:r>
            <w:r w:rsidRPr="009B229C">
              <w:rPr>
                <w:rFonts w:ascii="Times New Roman" w:hAnsi="Times New Roman"/>
              </w:rPr>
              <w:t xml:space="preserve">ной услуги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lastRenderedPageBreak/>
              <w:t>ФНС</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lastRenderedPageBreak/>
              <w:t>2.</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3.</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905730" w:rsidRPr="009B229C" w:rsidRDefault="00905730" w:rsidP="00905730">
            <w:pPr>
              <w:rPr>
                <w:rFonts w:ascii="Times New Roman" w:hAnsi="Times New Roman"/>
              </w:rPr>
            </w:pPr>
            <w:r w:rsidRPr="009B229C">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 xml:space="preserve">Минстрой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w:t>
            </w:r>
            <w:r w:rsidRPr="009B229C">
              <w:rPr>
                <w:rFonts w:ascii="Times New Roman" w:hAnsi="Times New Roman"/>
              </w:rPr>
              <w:lastRenderedPageBreak/>
              <w:t>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lastRenderedPageBreak/>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w:t>
            </w:r>
          </w:p>
        </w:tc>
        <w:tc>
          <w:tcPr>
            <w:tcW w:w="4969" w:type="dxa"/>
            <w:vMerge w:val="restart"/>
            <w:shd w:val="clear" w:color="auto" w:fill="auto"/>
          </w:tcPr>
          <w:p w:rsidR="00905730" w:rsidRPr="009B229C" w:rsidRDefault="00905730" w:rsidP="00905730">
            <w:pPr>
              <w:rPr>
                <w:rFonts w:ascii="Times New Roman" w:hAnsi="Times New Roman"/>
              </w:rPr>
            </w:pPr>
            <w:r>
              <w:rPr>
                <w:rFonts w:ascii="Times New Roman" w:hAnsi="Times New Roman"/>
                <w:sz w:val="22"/>
                <w:szCs w:val="22"/>
              </w:rPr>
              <w:t xml:space="preserve">Лицо 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 xml:space="preserve">азвитию </w:t>
            </w:r>
            <w:r>
              <w:rPr>
                <w:rFonts w:ascii="Times New Roman" w:hAnsi="Times New Roman"/>
                <w:sz w:val="22"/>
                <w:szCs w:val="22"/>
              </w:rPr>
              <w:lastRenderedPageBreak/>
              <w:t>жилищного строительства»</w:t>
            </w: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9B229C">
              <w:rPr>
                <w:rFonts w:ascii="Times New Roman" w:hAnsi="Times New Roman"/>
              </w:rPr>
              <w:lastRenderedPageBreak/>
              <w:t>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lastRenderedPageBreak/>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w:t>
            </w:r>
            <w:r w:rsidRPr="009B229C">
              <w:rPr>
                <w:rFonts w:ascii="Times New Roman" w:hAnsi="Times New Roman"/>
              </w:rPr>
              <w:t xml:space="preserve">. </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юридическом лице, являющемся получ</w:t>
            </w:r>
            <w:r>
              <w:rPr>
                <w:rFonts w:ascii="Times New Roman" w:hAnsi="Times New Roman"/>
              </w:rPr>
              <w:t>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Юридические лица (кроме органов государственной власти и органов местного самоуправления, государственных и </w:t>
            </w:r>
            <w:r w:rsidRPr="009B229C">
              <w:rPr>
                <w:rFonts w:ascii="Times New Roman" w:hAnsi="Times New Roman"/>
              </w:rPr>
              <w:lastRenderedPageBreak/>
              <w:t>муниципальных учреждений, казенных предприятий,</w:t>
            </w:r>
            <w:proofErr w:type="gramEnd"/>
          </w:p>
          <w:p w:rsidR="00905730" w:rsidRPr="009B229C" w:rsidRDefault="00905730" w:rsidP="00905730">
            <w:pPr>
              <w:rPr>
                <w:rFonts w:ascii="Times New Roman" w:hAnsi="Times New Roman"/>
              </w:rPr>
            </w:pPr>
            <w:r w:rsidRPr="009B229C">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lastRenderedPageBreak/>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1104"/>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9</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C91E12">
              <w:rPr>
                <w:rFonts w:ascii="Times New Roman" w:hAnsi="Times New Roman"/>
              </w:rPr>
              <w:t>отсутствия у администрации</w:t>
            </w:r>
            <w:proofErr w:type="gramEnd"/>
            <w:r w:rsidRPr="00C91E12">
              <w:rPr>
                <w:rFonts w:ascii="Times New Roman" w:hAnsi="Times New Roman"/>
              </w:rPr>
              <w:t xml:space="preserve"> информации о выявленных в рамках государственного земельного надзора и </w:t>
            </w:r>
            <w:proofErr w:type="spellStart"/>
            <w:r w:rsidRPr="00C91E12">
              <w:rPr>
                <w:rFonts w:ascii="Times New Roman" w:hAnsi="Times New Roman"/>
              </w:rPr>
              <w:t>неустраненных</w:t>
            </w:r>
            <w:proofErr w:type="spellEnd"/>
            <w:r w:rsidRPr="00C91E12">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w:t>
            </w:r>
            <w:r w:rsidRPr="009B229C">
              <w:rPr>
                <w:rFonts w:ascii="Times New Roman" w:hAnsi="Times New Roman"/>
              </w:rPr>
              <w:t xml:space="preserve">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B229C">
              <w:rPr>
                <w:rFonts w:ascii="Times New Roman" w:hAnsi="Times New Roman"/>
              </w:rPr>
              <w:t xml:space="preserve">истечения срока указанного договора аренды </w:t>
            </w:r>
            <w:r w:rsidRPr="009B229C">
              <w:rPr>
                <w:rFonts w:ascii="Times New Roman" w:hAnsi="Times New Roman"/>
              </w:rPr>
              <w:lastRenderedPageBreak/>
              <w:t>земельного участка</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0750A1"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r>
              <w:t xml:space="preserve"> и</w:t>
            </w:r>
            <w:r w:rsidRPr="000750A1">
              <w:rPr>
                <w:rFonts w:ascii="Times New Roman" w:hAnsi="Times New Roman"/>
              </w:rPr>
              <w:t xml:space="preserve">ли </w:t>
            </w:r>
            <w:r>
              <w:rPr>
                <w:rFonts w:ascii="Times New Roman" w:hAnsi="Times New Roman"/>
              </w:rPr>
              <w:t>уведомление об отсутствии в ЕГРН</w:t>
            </w:r>
            <w:r w:rsidRPr="000750A1">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10</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w:t>
            </w:r>
            <w:r>
              <w:rPr>
                <w:rFonts w:ascii="Times New Roman" w:hAnsi="Times New Roman"/>
              </w:rPr>
              <w:t xml:space="preserve"> </w:t>
            </w:r>
            <w:r w:rsidRPr="009B229C">
              <w:rPr>
                <w:rFonts w:ascii="Times New Roman" w:hAnsi="Times New Roman"/>
              </w:rPr>
              <w:t>указал кадастровый номер земельного участка в заявлении)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 ЕГР</w:t>
            </w:r>
            <w:r>
              <w:rPr>
                <w:rFonts w:ascii="Times New Roman" w:hAnsi="Times New Roman"/>
              </w:rPr>
              <w:t>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11.</w:t>
            </w:r>
          </w:p>
        </w:tc>
        <w:tc>
          <w:tcPr>
            <w:tcW w:w="4969" w:type="dxa"/>
            <w:vMerge w:val="restart"/>
            <w:shd w:val="clear" w:color="auto" w:fill="auto"/>
          </w:tcPr>
          <w:p w:rsidR="00905730" w:rsidRDefault="00905730" w:rsidP="00905730">
            <w:pPr>
              <w:rPr>
                <w:rFonts w:ascii="Times New Roman" w:hAnsi="Times New Roman"/>
              </w:rPr>
            </w:pPr>
            <w:proofErr w:type="gramStart"/>
            <w:r>
              <w:rPr>
                <w:rFonts w:ascii="Times New Roman" w:hAnsi="Times New Roman"/>
              </w:rPr>
              <w:t>А</w:t>
            </w:r>
            <w:r w:rsidRPr="00612CDD">
              <w:rPr>
                <w:rFonts w:ascii="Times New Roman" w:hAnsi="Times New Roman"/>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0750A1"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r>
              <w:t xml:space="preserve"> и</w:t>
            </w:r>
            <w:r w:rsidRPr="000750A1">
              <w:rPr>
                <w:rFonts w:ascii="Times New Roman" w:hAnsi="Times New Roman"/>
              </w:rPr>
              <w:t xml:space="preserve">ли </w:t>
            </w:r>
            <w:r>
              <w:rPr>
                <w:rFonts w:ascii="Times New Roman" w:hAnsi="Times New Roman"/>
              </w:rPr>
              <w:t>уведомление об отсутствии в ЕГРН</w:t>
            </w:r>
            <w:r w:rsidRPr="000750A1">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lastRenderedPageBreak/>
              <w:t xml:space="preserve"> Для приобретения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12</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 образо</w:t>
            </w:r>
            <w:r>
              <w:rPr>
                <w:rFonts w:ascii="Times New Roman" w:hAnsi="Times New Roman"/>
              </w:rPr>
              <w:t>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13</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w:t>
            </w:r>
            <w:r w:rsidRPr="009B229C">
              <w:rPr>
                <w:rFonts w:ascii="Times New Roman" w:hAnsi="Times New Roman"/>
              </w:rPr>
              <w:lastRenderedPageBreak/>
              <w:t xml:space="preserve">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w:t>
            </w:r>
            <w:r>
              <w:rPr>
                <w:rFonts w:ascii="Times New Roman" w:hAnsi="Times New Roman"/>
              </w:rPr>
              <w:t>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w:t>
            </w:r>
            <w:proofErr w:type="gramStart"/>
            <w:r w:rsidRPr="009B229C">
              <w:rPr>
                <w:rFonts w:ascii="Times New Roman" w:hAnsi="Times New Roman"/>
              </w:rPr>
              <w:t xml:space="preserve">по истечении пяти лет со дня </w:t>
            </w:r>
            <w:r w:rsidRPr="009B229C">
              <w:rPr>
                <w:rFonts w:ascii="Times New Roman" w:hAnsi="Times New Roman"/>
              </w:rPr>
              <w:lastRenderedPageBreak/>
              <w:t>предоставления ему земельного участка в безвозмездное пользование в соответствии с подпунктом</w:t>
            </w:r>
            <w:proofErr w:type="gramEnd"/>
            <w:r w:rsidRPr="009B229C">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Кадастровый паспорт испрашиваемого земельного </w:t>
            </w:r>
            <w:r w:rsidRPr="009B229C">
              <w:rPr>
                <w:rFonts w:ascii="Times New Roman" w:hAnsi="Times New Roman"/>
              </w:rPr>
              <w:lastRenderedPageBreak/>
              <w:t>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lastRenderedPageBreak/>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9B229C">
              <w:rPr>
                <w:rFonts w:ascii="Times New Roman" w:hAnsi="Times New Roman"/>
              </w:rPr>
              <w:t xml:space="preserve">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о наличии (отсутствии) факта лишения родительских прав получателя </w:t>
            </w:r>
            <w:r>
              <w:rPr>
                <w:rFonts w:ascii="Times New Roman" w:hAnsi="Times New Roman"/>
              </w:rPr>
              <w:t>муниципаль</w:t>
            </w:r>
            <w:r w:rsidRPr="009B229C">
              <w:rPr>
                <w:rFonts w:ascii="Times New Roman" w:hAnsi="Times New Roman"/>
              </w:rPr>
              <w:t>ной услуги, а также об отмене усыновления (удочерения) ребенка</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w:t>
            </w:r>
            <w:r w:rsidRPr="009B229C">
              <w:rPr>
                <w:rFonts w:ascii="Times New Roman" w:hAnsi="Times New Roman"/>
              </w:rPr>
              <w:lastRenderedPageBreak/>
              <w:t>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190BF5" w:rsidRDefault="00905730" w:rsidP="00905730">
            <w:pPr>
              <w:rPr>
                <w:rFonts w:ascii="Times New Roman" w:hAnsi="Times New Roman"/>
              </w:rPr>
            </w:pPr>
            <w:r w:rsidRPr="00190BF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Pr>
                <w:rFonts w:ascii="Times New Roman" w:hAnsi="Times New Roman"/>
              </w:rPr>
              <w:t xml:space="preserve">получатель муниципальной услуги </w:t>
            </w:r>
            <w:r w:rsidRPr="00190BF5">
              <w:rPr>
                <w:rFonts w:ascii="Times New Roman" w:hAnsi="Times New Roman"/>
              </w:rPr>
              <w:t>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B46130" w:rsidRDefault="00905730" w:rsidP="00905730">
            <w:pPr>
              <w:rPr>
                <w:rFonts w:ascii="Times New Roman" w:hAnsi="Times New Roman"/>
              </w:rPr>
            </w:pPr>
            <w:r>
              <w:rPr>
                <w:rFonts w:ascii="Times New Roman" w:hAnsi="Times New Roman"/>
              </w:rPr>
              <w:t>Выписка из ЕГРН</w:t>
            </w:r>
            <w:r w:rsidRPr="00B46130">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B46130">
              <w:rPr>
                <w:rFonts w:ascii="Times New Roman" w:hAnsi="Times New Roman"/>
              </w:rPr>
              <w:t xml:space="preserve"> запрашиваемых сведений о зарегистрированных правах на указанный земельный участок</w:t>
            </w:r>
          </w:p>
          <w:p w:rsidR="00905730" w:rsidRPr="00190BF5" w:rsidRDefault="00905730" w:rsidP="00905730">
            <w:pPr>
              <w:rPr>
                <w:rFonts w:ascii="Times New Roman" w:hAnsi="Times New Roman"/>
              </w:rPr>
            </w:pPr>
          </w:p>
        </w:tc>
        <w:tc>
          <w:tcPr>
            <w:tcW w:w="2824" w:type="dxa"/>
            <w:vMerge/>
          </w:tcPr>
          <w:p w:rsidR="00905730"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Сведения из </w:t>
            </w:r>
            <w:r>
              <w:rPr>
                <w:rFonts w:ascii="Times New Roman" w:hAnsi="Times New Roman"/>
              </w:rPr>
              <w:t xml:space="preserve">ЕГРН </w:t>
            </w:r>
            <w:r w:rsidRPr="009B229C">
              <w:rPr>
                <w:rFonts w:ascii="Times New Roman" w:hAnsi="Times New Roman"/>
              </w:rPr>
              <w:t xml:space="preserve">подтверждающие, что получателем </w:t>
            </w:r>
            <w:r>
              <w:rPr>
                <w:rFonts w:ascii="Times New Roman" w:hAnsi="Times New Roman"/>
              </w:rPr>
              <w:t>муниципаль</w:t>
            </w:r>
            <w:r w:rsidRPr="009B229C">
              <w:rPr>
                <w:rFonts w:ascii="Times New Roman" w:hAnsi="Times New Roman"/>
              </w:rPr>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Правоустанавливающий документ на жилой дом (жилое </w:t>
            </w:r>
            <w:r w:rsidRPr="009B229C">
              <w:rPr>
                <w:rFonts w:ascii="Times New Roman" w:hAnsi="Times New Roman"/>
              </w:rPr>
              <w:lastRenderedPageBreak/>
              <w:t>строение), который (которое) находится в собственности гражданина (граждан), имеющего (имеющих) трех и более детей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домовой (поквартирной) книги или поквартирной карточки, выданная не </w:t>
            </w:r>
            <w:proofErr w:type="gramStart"/>
            <w:r w:rsidRPr="009B229C">
              <w:rPr>
                <w:rFonts w:ascii="Times New Roman" w:hAnsi="Times New Roman"/>
              </w:rPr>
              <w:t>позднее</w:t>
            </w:r>
            <w:proofErr w:type="gramEnd"/>
            <w:r w:rsidRPr="009B229C">
              <w:rPr>
                <w:rFonts w:ascii="Times New Roman" w:hAnsi="Times New Roman"/>
              </w:rPr>
              <w:t xml:space="preserve"> чем за 30 дней до даты подачи заявления </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случаях, предусмотренных федеральными законами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19</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20</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являющиеся членами крестьянского (фермерского) хозяйства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21</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Документ, подтверждающий признание гражданина </w:t>
            </w:r>
            <w:proofErr w:type="gramStart"/>
            <w:r w:rsidRPr="009B229C">
              <w:rPr>
                <w:rFonts w:ascii="Times New Roman" w:hAnsi="Times New Roman"/>
              </w:rPr>
              <w:t>нуждающимся</w:t>
            </w:r>
            <w:proofErr w:type="gramEnd"/>
            <w:r w:rsidRPr="009B229C">
              <w:rPr>
                <w:rFonts w:ascii="Times New Roman" w:hAnsi="Times New Roman"/>
              </w:rPr>
              <w:t xml:space="preserve"> в жилом помещении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rPr>
          <w:trHeight w:val="2484"/>
        </w:trPr>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22</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b/>
                <w:i/>
              </w:rPr>
            </w:pPr>
            <w:r w:rsidRPr="009B229C">
              <w:rPr>
                <w:rFonts w:ascii="Times New Roman" w:hAnsi="Times New Roman"/>
              </w:rPr>
              <w:t>Документ, подтверждающий признание молодой семьи нуждающейся в жилых помещениях</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23</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rPr>
          <w:trHeight w:val="1129"/>
        </w:trPr>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24</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b/>
                <w:i/>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25</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26</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b/>
                <w:i/>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27</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Справка о включении гражданина (граждан) в реестр обманутых дольщиков</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28</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Инвалиды Великой Отечественной войны и ветераны Великой Отечественной войны </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29.</w:t>
            </w:r>
          </w:p>
        </w:tc>
        <w:tc>
          <w:tcPr>
            <w:tcW w:w="4969" w:type="dxa"/>
            <w:shd w:val="clear" w:color="auto" w:fill="auto"/>
          </w:tcPr>
          <w:p w:rsidR="00905730" w:rsidRDefault="00905730" w:rsidP="00905730">
            <w:pPr>
              <w:rPr>
                <w:rFonts w:ascii="Times New Roman" w:hAnsi="Times New Roman"/>
              </w:rPr>
            </w:pPr>
            <w:r w:rsidRPr="00F75BF7">
              <w:rPr>
                <w:rFonts w:ascii="Times New Roman" w:hAnsi="Times New Roman"/>
              </w:rPr>
              <w:t>Семья, имеющая в</w:t>
            </w:r>
            <w:r>
              <w:rPr>
                <w:rFonts w:ascii="Times New Roman" w:hAnsi="Times New Roman"/>
              </w:rPr>
              <w:t xml:space="preserve"> своем составе ребенка-инвалида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30</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земельным участком. В случае, предусмотренном в абзаце втором части 8 статьи 9 Закона</w:t>
            </w:r>
            <w:r w:rsidRPr="009B229C">
              <w:rPr>
                <w:rFonts w:ascii="Times New Roman" w:hAnsi="Times New Roman"/>
                <w:sz w:val="28"/>
                <w:szCs w:val="28"/>
              </w:rPr>
              <w:t xml:space="preserve"> </w:t>
            </w:r>
            <w:r w:rsidRPr="009B229C">
              <w:rPr>
                <w:rFonts w:ascii="Times New Roman" w:hAnsi="Times New Roman"/>
              </w:rPr>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 xml:space="preserve">(получателей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w:t>
            </w:r>
            <w:proofErr w:type="gramStart"/>
            <w:r w:rsidRPr="009B229C">
              <w:rPr>
                <w:rFonts w:ascii="Times New Roman" w:hAnsi="Times New Roman"/>
              </w:rPr>
              <w:t>позднее</w:t>
            </w:r>
            <w:proofErr w:type="gramEnd"/>
            <w:r w:rsidRPr="009B229C">
              <w:rPr>
                <w:rFonts w:ascii="Times New Roman" w:hAnsi="Times New Roman"/>
              </w:rPr>
              <w:t xml:space="preserve">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rPr>
                <w:rFonts w:ascii="Times New Roman" w:hAnsi="Times New Roman"/>
              </w:rPr>
              <w:t>зи с отсутствием в ЕГРН</w:t>
            </w:r>
            <w:r w:rsidRPr="009B229C">
              <w:rPr>
                <w:rFonts w:ascii="Times New Roman" w:hAnsi="Times New Roman"/>
              </w:rPr>
              <w:t xml:space="preserve"> зарегистрированного права на приобретаемый земельный участок (в случае отсутствия у получателя </w:t>
            </w:r>
            <w:r>
              <w:rPr>
                <w:rFonts w:ascii="Times New Roman" w:hAnsi="Times New Roman"/>
              </w:rPr>
              <w:t>муниципаль</w:t>
            </w:r>
            <w:r w:rsidRPr="009B229C">
              <w:rPr>
                <w:rFonts w:ascii="Times New Roman" w:hAnsi="Times New Roman"/>
              </w:rPr>
              <w:t>ной услуги документов, удостоверяющих права на приобретаемый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4416"/>
        </w:trPr>
        <w:tc>
          <w:tcPr>
            <w:tcW w:w="742" w:type="dxa"/>
            <w:vMerge/>
            <w:tcBorders>
              <w:bottom w:val="single" w:sz="4" w:space="0" w:color="auto"/>
            </w:tcBorders>
            <w:shd w:val="clear" w:color="auto" w:fill="auto"/>
          </w:tcPr>
          <w:p w:rsidR="00905730" w:rsidRPr="009B229C" w:rsidRDefault="00905730" w:rsidP="00905730">
            <w:pPr>
              <w:jc w:val="center"/>
              <w:rPr>
                <w:rFonts w:ascii="Times New Roman" w:hAnsi="Times New Roman"/>
              </w:rPr>
            </w:pPr>
          </w:p>
        </w:tc>
        <w:tc>
          <w:tcPr>
            <w:tcW w:w="4969" w:type="dxa"/>
            <w:vMerge/>
            <w:tcBorders>
              <w:bottom w:val="single" w:sz="4" w:space="0" w:color="auto"/>
            </w:tcBorders>
            <w:shd w:val="clear" w:color="auto" w:fill="auto"/>
          </w:tcPr>
          <w:p w:rsidR="00905730" w:rsidRPr="009B229C" w:rsidRDefault="00905730" w:rsidP="00905730">
            <w:pPr>
              <w:rPr>
                <w:rFonts w:ascii="Times New Roman" w:hAnsi="Times New Roman"/>
              </w:rPr>
            </w:pPr>
          </w:p>
        </w:tc>
        <w:tc>
          <w:tcPr>
            <w:tcW w:w="6032" w:type="dxa"/>
            <w:tcBorders>
              <w:bottom w:val="single" w:sz="4" w:space="0" w:color="auto"/>
            </w:tcBorders>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w:t>
            </w:r>
            <w:proofErr w:type="gramStart"/>
            <w:r w:rsidRPr="009B229C">
              <w:rPr>
                <w:rFonts w:ascii="Times New Roman" w:hAnsi="Times New Roman"/>
              </w:rPr>
              <w:t>позднее</w:t>
            </w:r>
            <w:proofErr w:type="gramEnd"/>
            <w:r w:rsidRPr="009B229C">
              <w:rPr>
                <w:rFonts w:ascii="Times New Roman" w:hAnsi="Times New Roman"/>
              </w:rPr>
              <w:t xml:space="preserve">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rPr>
                <w:rFonts w:ascii="Times New Roman" w:hAnsi="Times New Roman"/>
              </w:rPr>
              <w:t>твием зарегистрированного в ЕГРН</w:t>
            </w:r>
            <w:r w:rsidRPr="009B229C">
              <w:rPr>
                <w:rFonts w:ascii="Times New Roman" w:hAnsi="Times New Roman"/>
              </w:rPr>
              <w:t xml:space="preserve"> права на </w:t>
            </w:r>
            <w:proofErr w:type="gramStart"/>
            <w:r w:rsidRPr="009B229C">
              <w:rPr>
                <w:rFonts w:ascii="Times New Roman" w:hAnsi="Times New Roman"/>
              </w:rPr>
              <w:t>расположенные</w:t>
            </w:r>
            <w:proofErr w:type="gramEnd"/>
            <w:r w:rsidRPr="009B229C">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roofErr w:type="gramStart"/>
            <w:r w:rsidRPr="009B229C">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1104"/>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земельного участка, выданный не </w:t>
            </w:r>
            <w:proofErr w:type="gramStart"/>
            <w:r w:rsidRPr="009B229C">
              <w:rPr>
                <w:rFonts w:ascii="Times New Roman" w:hAnsi="Times New Roman"/>
              </w:rPr>
              <w:t>позднее</w:t>
            </w:r>
            <w:proofErr w:type="gramEnd"/>
            <w:r w:rsidRPr="009B229C">
              <w:rPr>
                <w:rFonts w:ascii="Times New Roman" w:hAnsi="Times New Roman"/>
              </w:rPr>
              <w:t xml:space="preserve"> чем за 3 месяца до дня подачи заявления</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w:t>
            </w:r>
            <w:r w:rsidRPr="009B229C">
              <w:rPr>
                <w:rFonts w:ascii="Times New Roman" w:hAnsi="Times New Roman"/>
              </w:rPr>
              <w:lastRenderedPageBreak/>
              <w:t>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9B229C">
              <w:rPr>
                <w:rFonts w:ascii="Times New Roman" w:hAnsi="Times New Roman"/>
              </w:rPr>
              <w:t xml:space="preserve"> вступления в силу Закона СССР от 06.03.1990 № 1305-1 «О собственности в СССР» гараж или сарай</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земельным участком</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lastRenderedPageBreak/>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w:t>
            </w:r>
            <w:proofErr w:type="gramStart"/>
            <w:r w:rsidRPr="009B229C">
              <w:rPr>
                <w:rFonts w:ascii="Times New Roman" w:hAnsi="Times New Roman"/>
              </w:rPr>
              <w:t>позднее</w:t>
            </w:r>
            <w:proofErr w:type="gramEnd"/>
            <w:r w:rsidRPr="009B229C">
              <w:rPr>
                <w:rFonts w:ascii="Times New Roman" w:hAnsi="Times New Roman"/>
              </w:rPr>
              <w:t xml:space="preserve"> чем за 1 месяц до дня п</w:t>
            </w:r>
            <w:r>
              <w:rPr>
                <w:rFonts w:ascii="Times New Roman" w:hAnsi="Times New Roman"/>
              </w:rPr>
              <w:t>одачи заявления выписка из ЕГРН</w:t>
            </w:r>
            <w:r w:rsidRPr="009B229C">
              <w:rPr>
                <w:rFonts w:ascii="Times New Roman" w:hAnsi="Times New Roman"/>
              </w:rPr>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rPr>
                <w:rFonts w:ascii="Times New Roman" w:hAnsi="Times New Roman"/>
              </w:rPr>
              <w:t>ток в связи с отсутствием в ЕГРН</w:t>
            </w:r>
            <w:r w:rsidRPr="009B229C">
              <w:rPr>
                <w:rFonts w:ascii="Times New Roman" w:hAnsi="Times New Roman"/>
              </w:rPr>
              <w:t xml:space="preserve"> зарегистрированного права на приобретаемый земельный участок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документов, удостоверяющих права на приобретаемый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w:t>
            </w:r>
            <w:proofErr w:type="gramStart"/>
            <w:r w:rsidRPr="009B229C">
              <w:rPr>
                <w:rFonts w:ascii="Times New Roman" w:hAnsi="Times New Roman"/>
              </w:rPr>
              <w:t>позднее</w:t>
            </w:r>
            <w:proofErr w:type="gramEnd"/>
            <w:r w:rsidRPr="009B229C">
              <w:rPr>
                <w:rFonts w:ascii="Times New Roman" w:hAnsi="Times New Roman"/>
              </w:rPr>
              <w:t xml:space="preserve">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rPr>
                <w:rFonts w:ascii="Times New Roman" w:hAnsi="Times New Roman"/>
              </w:rPr>
              <w:t>твием зарегистрированного в ЕГРН</w:t>
            </w:r>
            <w:r w:rsidRPr="009B229C">
              <w:rPr>
                <w:rFonts w:ascii="Times New Roman" w:hAnsi="Times New Roman"/>
              </w:rPr>
              <w:t xml:space="preserve"> права на расположенные на приобретаемом земельном участке гараж или сарай (в </w:t>
            </w:r>
            <w:proofErr w:type="gramStart"/>
            <w:r w:rsidRPr="009B229C">
              <w:rPr>
                <w:rFonts w:ascii="Times New Roman" w:hAnsi="Times New Roman"/>
              </w:rPr>
              <w:t>случае</w:t>
            </w:r>
            <w:proofErr w:type="gramEnd"/>
            <w:r w:rsidRPr="009B229C">
              <w:rPr>
                <w:rFonts w:ascii="Times New Roman" w:hAnsi="Times New Roman"/>
              </w:rPr>
              <w:t xml:space="preserve"> отсутствия у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roofErr w:type="gramStart"/>
            <w:r w:rsidRPr="009B229C">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828"/>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земельного участка, выданный не </w:t>
            </w:r>
            <w:proofErr w:type="gramStart"/>
            <w:r w:rsidRPr="009B229C">
              <w:rPr>
                <w:rFonts w:ascii="Times New Roman" w:hAnsi="Times New Roman"/>
              </w:rPr>
              <w:t>позднее</w:t>
            </w:r>
            <w:proofErr w:type="gramEnd"/>
            <w:r w:rsidRPr="009B229C">
              <w:rPr>
                <w:rFonts w:ascii="Times New Roman" w:hAnsi="Times New Roman"/>
              </w:rPr>
              <w:t xml:space="preserve"> чем за 3 месяца до дня подачи заявления</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32</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730" w:rsidRPr="009B229C" w:rsidRDefault="00905730" w:rsidP="00905730">
            <w:pPr>
              <w:rPr>
                <w:rFonts w:ascii="Times New Roman" w:hAnsi="Times New Roman"/>
              </w:rPr>
            </w:pPr>
            <w:r w:rsidRPr="009B229C">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соответствующем некоммерческом объединении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33.</w:t>
            </w:r>
          </w:p>
        </w:tc>
        <w:tc>
          <w:tcPr>
            <w:tcW w:w="4969"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34.</w:t>
            </w:r>
          </w:p>
        </w:tc>
        <w:tc>
          <w:tcPr>
            <w:tcW w:w="4969" w:type="dxa"/>
            <w:shd w:val="clear" w:color="auto" w:fill="auto"/>
          </w:tcPr>
          <w:p w:rsidR="00905730" w:rsidRDefault="00905730" w:rsidP="00905730">
            <w:pPr>
              <w:rPr>
                <w:rFonts w:ascii="Times New Roman" w:hAnsi="Times New Roman"/>
              </w:rPr>
            </w:pPr>
            <w:r w:rsidRPr="004E6879">
              <w:rPr>
                <w:rFonts w:ascii="Times New Roman" w:hAnsi="Times New Roman"/>
              </w:rPr>
              <w:t>Садоводческое, огородническое или дачное некоммерческое объединение граждан</w:t>
            </w:r>
          </w:p>
          <w:p w:rsidR="00905730" w:rsidRPr="004E6879"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lastRenderedPageBreak/>
              <w:t>35.</w:t>
            </w:r>
          </w:p>
        </w:tc>
        <w:tc>
          <w:tcPr>
            <w:tcW w:w="4969"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Гражданин</w:t>
            </w:r>
          </w:p>
        </w:tc>
        <w:tc>
          <w:tcPr>
            <w:tcW w:w="603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rPr>
                <w:rFonts w:ascii="Times New Roman" w:hAnsi="Times New Roman"/>
              </w:rPr>
              <w:t>(</w:t>
            </w:r>
            <w:r w:rsidRPr="004E6879">
              <w:rPr>
                <w:rFonts w:ascii="Times New Roman" w:hAnsi="Times New Roman"/>
              </w:rPr>
              <w:t xml:space="preserve">при условии, что </w:t>
            </w:r>
            <w:r>
              <w:rPr>
                <w:rFonts w:ascii="Times New Roman" w:hAnsi="Times New Roman"/>
              </w:rPr>
              <w:t xml:space="preserve">соответствующие </w:t>
            </w:r>
            <w:r w:rsidRPr="004E6879">
              <w:rPr>
                <w:rFonts w:ascii="Times New Roman" w:hAnsi="Times New Roman"/>
              </w:rPr>
              <w:t>сведения о праве собственности на указан</w:t>
            </w:r>
            <w:r>
              <w:rPr>
                <w:rFonts w:ascii="Times New Roman" w:hAnsi="Times New Roman"/>
              </w:rPr>
              <w:t>ный жилой дом имеются в ЕГРН)</w:t>
            </w:r>
            <w:r w:rsidRPr="004E6879">
              <w:rPr>
                <w:rFonts w:ascii="Times New Roman" w:hAnsi="Times New Roman"/>
              </w:rPr>
              <w:t xml:space="preserve">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3B1DC6">
              <w:rPr>
                <w:rFonts w:ascii="Times New Roman" w:hAnsi="Times New Roman"/>
              </w:rPr>
              <w:t>Для приобретения земельных участков, государственная собственность на которые не разграничена, в аренду</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определенные указом или распоряжением Президента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Указ или распоряжение Президента Российской Федерации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w:t>
            </w:r>
            <w:r w:rsidRPr="009B229C">
              <w:rPr>
                <w:rFonts w:ascii="Times New Roman" w:hAnsi="Times New Roman"/>
              </w:rPr>
              <w:lastRenderedPageBreak/>
              <w:t>проектов критериям, установленным Правительством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Распоряжение Правительства Российской Федерации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w:t>
            </w:r>
            <w:r w:rsidRPr="009B229C">
              <w:rPr>
                <w:rFonts w:ascii="Times New Roman" w:hAnsi="Times New Roman"/>
              </w:rPr>
              <w:lastRenderedPageBreak/>
              <w:t>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 xml:space="preserve">ной услуги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Распоряжение Губернатора Самарской области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 xml:space="preserve">ной услуги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39</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случае выполнения международных обязательств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r>
              <w:rPr>
                <w:rFonts w:ascii="Times New Roman" w:hAnsi="Times New Roman"/>
              </w:rPr>
              <w:t>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9B229C">
              <w:rPr>
                <w:rFonts w:ascii="Times New Roman" w:hAnsi="Times New Roman"/>
              </w:rPr>
              <w:t>о-</w:t>
            </w:r>
            <w:proofErr w:type="gramEnd"/>
            <w:r w:rsidRPr="009B229C">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Справка уполномоченного органа об отнесении объекта к объектам регионального или местного значения</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lastRenderedPageBreak/>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w:t>
            </w:r>
            <w:r>
              <w:rPr>
                <w:rFonts w:ascii="Times New Roman" w:hAnsi="Times New Roman"/>
              </w:rPr>
              <w:t>ное не предусмотрено пунктами 42 и 44</w:t>
            </w:r>
            <w:r w:rsidRPr="009B229C">
              <w:rPr>
                <w:rFonts w:ascii="Times New Roman" w:hAnsi="Times New Roman"/>
              </w:rPr>
              <w:t xml:space="preserve"> настоящей Таблицы</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 образования земельных участк</w:t>
            </w:r>
            <w:r>
              <w:rPr>
                <w:rFonts w:ascii="Times New Roman" w:hAnsi="Times New Roman"/>
              </w:rPr>
              <w:t>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B16489" w:rsidRDefault="00905730" w:rsidP="00905730">
            <w:pPr>
              <w:jc w:val="center"/>
              <w:rPr>
                <w:rFonts w:ascii="Times New Roman" w:hAnsi="Times New Roman"/>
              </w:rPr>
            </w:pPr>
            <w:r w:rsidRPr="00B16489">
              <w:rPr>
                <w:rFonts w:ascii="Times New Roman" w:hAnsi="Times New Roman"/>
              </w:rPr>
              <w:t>42.</w:t>
            </w:r>
          </w:p>
        </w:tc>
        <w:tc>
          <w:tcPr>
            <w:tcW w:w="4969" w:type="dxa"/>
            <w:vMerge w:val="restart"/>
            <w:shd w:val="clear" w:color="auto" w:fill="auto"/>
          </w:tcPr>
          <w:p w:rsidR="00905730" w:rsidRPr="00B16489" w:rsidRDefault="00905730" w:rsidP="00905730">
            <w:pPr>
              <w:rPr>
                <w:rFonts w:ascii="Times New Roman" w:hAnsi="Times New Roman"/>
              </w:rPr>
            </w:pPr>
            <w:proofErr w:type="gramStart"/>
            <w:r w:rsidRPr="00B16489">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w:t>
            </w:r>
            <w:r w:rsidRPr="00B16489">
              <w:rPr>
                <w:rFonts w:ascii="Times New Roman" w:hAnsi="Times New Roman"/>
              </w:rPr>
              <w:lastRenderedPageBreak/>
              <w:t>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05730" w:rsidRPr="00B16489"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w:t>
            </w:r>
            <w:r w:rsidRPr="009B229C">
              <w:rPr>
                <w:rFonts w:ascii="Times New Roman" w:hAnsi="Times New Roman"/>
              </w:rPr>
              <w:lastRenderedPageBreak/>
              <w:t xml:space="preserve">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w:t>
            </w:r>
            <w:r>
              <w:rPr>
                <w:rFonts w:ascii="Times New Roman" w:hAnsi="Times New Roman"/>
              </w:rPr>
              <w:t>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43</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w:t>
            </w:r>
            <w:r w:rsidRPr="009B229C">
              <w:rPr>
                <w:rFonts w:ascii="Times New Roman" w:hAnsi="Times New Roman"/>
              </w:rPr>
              <w:lastRenderedPageBreak/>
              <w:t>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некоммерческой организации, членом которой является гражданин</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w:t>
            </w:r>
            <w:r w:rsidRPr="009B229C">
              <w:rPr>
                <w:rFonts w:ascii="Times New Roman" w:hAnsi="Times New Roman"/>
              </w:rPr>
              <w:lastRenderedPageBreak/>
              <w:t>кодекса Российской Федерации, на праве оперативного управления, в отношении земельных участков, на которых расположены соответст</w:t>
            </w:r>
            <w:r>
              <w:rPr>
                <w:rFonts w:ascii="Times New Roman" w:hAnsi="Times New Roman"/>
              </w:rPr>
              <w:t>вующие здания, сооружения</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w:t>
            </w:r>
            <w:r w:rsidRPr="009B229C">
              <w:rPr>
                <w:rFonts w:ascii="Times New Roman" w:hAnsi="Times New Roman"/>
              </w:rPr>
              <w:lastRenderedPageBreak/>
              <w:t xml:space="preserve">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rPr>
                <w:rFonts w:ascii="Times New Roman" w:hAnsi="Times New Roman"/>
              </w:rPr>
              <w:t>пункт</w:t>
            </w:r>
            <w:r>
              <w:rPr>
                <w:rFonts w:ascii="Times New Roman" w:hAnsi="Times New Roman"/>
              </w:rPr>
              <w:t>ом</w:t>
            </w:r>
            <w:r w:rsidRPr="00C15958">
              <w:rPr>
                <w:rFonts w:ascii="Times New Roman" w:hAnsi="Times New Roman"/>
              </w:rPr>
              <w:t xml:space="preserve"> 21 статьи 3 Федеральног</w:t>
            </w:r>
            <w:r>
              <w:rPr>
                <w:rFonts w:ascii="Times New Roman" w:hAnsi="Times New Roman"/>
              </w:rPr>
              <w:t>о закона от 25.10.2001 № 137-ФЗ «</w:t>
            </w:r>
            <w:r w:rsidRPr="00C15958">
              <w:rPr>
                <w:rFonts w:ascii="Times New Roman" w:hAnsi="Times New Roman"/>
              </w:rPr>
              <w:t>О введении в действие Земельного кодекса Российской Федерации</w:t>
            </w:r>
            <w:r>
              <w:rPr>
                <w:rFonts w:ascii="Times New Roman" w:hAnsi="Times New Roman"/>
              </w:rPr>
              <w:t>»,</w:t>
            </w:r>
            <w:r w:rsidRPr="00C15958">
              <w:rPr>
                <w:rFonts w:ascii="Times New Roman" w:hAnsi="Times New Roman"/>
              </w:rPr>
              <w:t xml:space="preserve"> </w:t>
            </w:r>
            <w:r w:rsidRPr="009B229C">
              <w:rPr>
                <w:rFonts w:ascii="Times New Roman" w:hAnsi="Times New Roman"/>
              </w:rPr>
              <w:t>в отношении земельного участка, на котором расположены объекты незавершенного строительства, однократно для завершения их строительства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 Е</w:t>
            </w:r>
            <w:r>
              <w:rPr>
                <w:rFonts w:ascii="Times New Roman" w:hAnsi="Times New Roman"/>
              </w:rPr>
              <w:t>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w:t>
            </w:r>
            <w:r w:rsidRPr="009B229C">
              <w:rPr>
                <w:rFonts w:ascii="Times New Roman" w:hAnsi="Times New Roman"/>
              </w:rPr>
              <w:t>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w:t>
            </w:r>
            <w:r>
              <w:rPr>
                <w:rFonts w:ascii="Times New Roman" w:hAnsi="Times New Roman"/>
              </w:rPr>
              <w:t xml:space="preserve">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Лицо, с которым заключен договор о </w:t>
            </w:r>
            <w:r w:rsidRPr="009B229C">
              <w:rPr>
                <w:rFonts w:ascii="Times New Roman" w:hAnsi="Times New Roman"/>
              </w:rPr>
              <w:lastRenderedPageBreak/>
              <w:t>развитии застроенной территории, в отношении земельного участка, образованного в границах застроенной территории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Договор о развитии застроенной территории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w:t>
            </w:r>
            <w:r w:rsidRPr="009B229C">
              <w:rPr>
                <w:rFonts w:ascii="Times New Roman" w:hAnsi="Times New Roman"/>
              </w:rPr>
              <w:lastRenderedPageBreak/>
              <w:t>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Default="00905730" w:rsidP="00905730">
            <w:pPr>
              <w:jc w:val="center"/>
              <w:rPr>
                <w:rFonts w:ascii="Times New Roman" w:hAnsi="Times New Roman"/>
              </w:rPr>
            </w:pPr>
            <w:r>
              <w:rPr>
                <w:rFonts w:ascii="Times New Roman" w:hAnsi="Times New Roman"/>
              </w:rPr>
              <w:t>49.</w:t>
            </w:r>
          </w:p>
        </w:tc>
        <w:tc>
          <w:tcPr>
            <w:tcW w:w="4969" w:type="dxa"/>
            <w:vMerge w:val="restart"/>
            <w:shd w:val="clear" w:color="auto" w:fill="auto"/>
          </w:tcPr>
          <w:p w:rsidR="00905730" w:rsidRPr="001210D8" w:rsidRDefault="00905730" w:rsidP="00905730">
            <w:pPr>
              <w:rPr>
                <w:rFonts w:ascii="Times New Roman" w:hAnsi="Times New Roman"/>
              </w:rPr>
            </w:pPr>
            <w:r>
              <w:rPr>
                <w:rFonts w:ascii="Times New Roman" w:hAnsi="Times New Roman"/>
              </w:rPr>
              <w:t xml:space="preserve">Юридическое </w:t>
            </w:r>
            <w:r w:rsidRPr="00E22C1D">
              <w:rPr>
                <w:rFonts w:ascii="Times New Roman" w:hAnsi="Times New Roman"/>
              </w:rPr>
              <w:t xml:space="preserve">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w:t>
            </w:r>
            <w:r w:rsidRPr="00E22C1D">
              <w:rPr>
                <w:rFonts w:ascii="Times New Roman" w:hAnsi="Times New Roman"/>
              </w:rPr>
              <w:lastRenderedPageBreak/>
              <w:t>комплексного освоения территории в целях строительства жилья экономического класса</w:t>
            </w:r>
            <w:r w:rsidRPr="001210D8">
              <w:rPr>
                <w:rFonts w:ascii="Times New Roman" w:hAnsi="Times New Roman"/>
              </w:rPr>
              <w:t xml:space="preserve">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lastRenderedPageBreak/>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Default="00905730" w:rsidP="00905730">
            <w:pPr>
              <w:jc w:val="center"/>
              <w:rPr>
                <w:rFonts w:ascii="Times New Roman" w:hAnsi="Times New Roman"/>
              </w:rPr>
            </w:pPr>
            <w:r>
              <w:rPr>
                <w:rFonts w:ascii="Times New Roman" w:hAnsi="Times New Roman"/>
              </w:rPr>
              <w:t>50.</w:t>
            </w:r>
          </w:p>
        </w:tc>
        <w:tc>
          <w:tcPr>
            <w:tcW w:w="4969" w:type="dxa"/>
            <w:vMerge w:val="restart"/>
            <w:shd w:val="clear" w:color="auto" w:fill="auto"/>
          </w:tcPr>
          <w:p w:rsidR="00905730" w:rsidRPr="001210D8" w:rsidRDefault="00905730" w:rsidP="00905730">
            <w:pPr>
              <w:rPr>
                <w:rFonts w:ascii="Times New Roman" w:hAnsi="Times New Roman"/>
              </w:rPr>
            </w:pPr>
            <w:proofErr w:type="gramStart"/>
            <w:r>
              <w:rPr>
                <w:rFonts w:ascii="Times New Roman" w:hAnsi="Times New Roman"/>
              </w:rPr>
              <w:t>Л</w:t>
            </w:r>
            <w:r w:rsidRPr="001210D8">
              <w:rPr>
                <w:rFonts w:ascii="Times New Roman" w:hAnsi="Times New Roman"/>
              </w:rPr>
              <w:t>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Д</w:t>
            </w:r>
            <w:r w:rsidRPr="001210D8">
              <w:rPr>
                <w:rFonts w:ascii="Times New Roman" w:hAnsi="Times New Roman"/>
              </w:rPr>
              <w:t>оговор о комплексном развитии территории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Default="00905730" w:rsidP="00905730">
            <w:pPr>
              <w:jc w:val="center"/>
              <w:rPr>
                <w:rFonts w:ascii="Times New Roman" w:hAnsi="Times New Roman"/>
              </w:rPr>
            </w:pPr>
            <w:r>
              <w:rPr>
                <w:rFonts w:ascii="Times New Roman" w:hAnsi="Times New Roman"/>
              </w:rPr>
              <w:t>51.</w:t>
            </w:r>
          </w:p>
        </w:tc>
        <w:tc>
          <w:tcPr>
            <w:tcW w:w="4969" w:type="dxa"/>
            <w:vMerge w:val="restart"/>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 xml:space="preserve">ицо, заключившее договор о комплексном развитии территории в соответствии с </w:t>
            </w:r>
            <w:r w:rsidRPr="001210D8">
              <w:rPr>
                <w:rFonts w:ascii="Times New Roman" w:hAnsi="Times New Roman"/>
              </w:rPr>
              <w:lastRenderedPageBreak/>
              <w:t>Градостроительным кодексом Российской Федерации, в отношении земельного участка для строительства объектов коммунальной, транспо</w:t>
            </w:r>
            <w:r>
              <w:rPr>
                <w:rFonts w:ascii="Times New Roman" w:hAnsi="Times New Roman"/>
              </w:rPr>
              <w:t>ртной, социальной инфраструктур</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lastRenderedPageBreak/>
              <w:t>Д</w:t>
            </w:r>
            <w:r w:rsidRPr="001210D8">
              <w:rPr>
                <w:rFonts w:ascii="Times New Roman" w:hAnsi="Times New Roman"/>
              </w:rPr>
              <w:t>оговор о комплексном развитии территории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lastRenderedPageBreak/>
              <w:t>(его структурное подразделение)</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52</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w:t>
            </w:r>
            <w:r>
              <w:rPr>
                <w:rFonts w:ascii="Times New Roman" w:hAnsi="Times New Roman"/>
              </w:rPr>
              <w:t>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53</w:t>
            </w:r>
            <w:r w:rsidRPr="009B229C">
              <w:rPr>
                <w:rFonts w:ascii="Times New Roman" w:hAnsi="Times New Roman"/>
              </w:rPr>
              <w:t xml:space="preserve">. </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намеренные получить в аренду земельные участки для индивидуального </w:t>
            </w:r>
            <w:r w:rsidRPr="009B229C">
              <w:rPr>
                <w:rFonts w:ascii="Times New Roman" w:hAnsi="Times New Roman"/>
              </w:rPr>
              <w:lastRenderedPageBreak/>
              <w:t>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Решение о предварительном согласовании предоставления земельного участка, если такое </w:t>
            </w:r>
            <w:r w:rsidRPr="009B229C">
              <w:rPr>
                <w:rFonts w:ascii="Times New Roman" w:hAnsi="Times New Roman"/>
              </w:rPr>
              <w:lastRenderedPageBreak/>
              <w:t>решение принято иным уполномоченным органом</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lastRenderedPageBreak/>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lastRenderedPageBreak/>
              <w:t xml:space="preserve">(его структурное подразделение), </w:t>
            </w:r>
            <w:r>
              <w:rPr>
                <w:rFonts w:ascii="Times New Roman" w:hAnsi="Times New Roman"/>
              </w:rPr>
              <w:t>Минстрой</w:t>
            </w:r>
            <w:r w:rsidRPr="009B229C">
              <w:rPr>
                <w:rFonts w:ascii="Times New Roman" w:hAnsi="Times New Roman"/>
              </w:rPr>
              <w:t xml:space="preserve">, </w:t>
            </w:r>
            <w:proofErr w:type="spellStart"/>
            <w:r w:rsidRPr="009B229C">
              <w:rPr>
                <w:rFonts w:ascii="Times New Roman" w:hAnsi="Times New Roman"/>
              </w:rPr>
              <w:t>Минимущество</w:t>
            </w:r>
            <w:proofErr w:type="spellEnd"/>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sidRPr="009B229C">
              <w:rPr>
                <w:rFonts w:ascii="Times New Roman" w:hAnsi="Times New Roman"/>
              </w:rPr>
              <w:lastRenderedPageBreak/>
              <w:t xml:space="preserve">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tabs>
                <w:tab w:val="left" w:pos="1216"/>
              </w:tabs>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lastRenderedPageBreak/>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55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w:t>
            </w:r>
            <w:r w:rsidRPr="009B229C">
              <w:rPr>
                <w:rFonts w:ascii="Times New Roman" w:hAnsi="Times New Roman"/>
              </w:rPr>
              <w:lastRenderedPageBreak/>
              <w:t>хозяйства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58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spellStart"/>
            <w:r w:rsidRPr="009B229C">
              <w:rPr>
                <w:rFonts w:ascii="Times New Roman" w:hAnsi="Times New Roman"/>
              </w:rPr>
              <w:t>Недропользователи</w:t>
            </w:r>
            <w:proofErr w:type="spellEnd"/>
            <w:r w:rsidRPr="009B229C">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905730" w:rsidRPr="009B229C" w:rsidRDefault="00905730" w:rsidP="00905730">
            <w:pPr>
              <w:rPr>
                <w:rFonts w:ascii="Times New Roman" w:hAnsi="Times New Roman"/>
              </w:rPr>
            </w:pPr>
          </w:p>
        </w:tc>
        <w:tc>
          <w:tcPr>
            <w:tcW w:w="2824" w:type="dxa"/>
          </w:tcPr>
          <w:p w:rsidR="00905730" w:rsidRPr="009B229C" w:rsidRDefault="00905730" w:rsidP="00905730">
            <w:pPr>
              <w:spacing w:line="360" w:lineRule="auto"/>
              <w:ind w:firstLine="709"/>
              <w:jc w:val="both"/>
              <w:rPr>
                <w:rFonts w:ascii="Times New Roman" w:hAnsi="Times New Roman"/>
              </w:rPr>
            </w:pPr>
            <w:proofErr w:type="spellStart"/>
            <w:r w:rsidRPr="009B229C">
              <w:rPr>
                <w:rFonts w:ascii="Times New Roman" w:hAnsi="Times New Roman"/>
              </w:rPr>
              <w:t>Минлесхоз</w:t>
            </w:r>
            <w:proofErr w:type="spellEnd"/>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59</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A4097B">
              <w:rPr>
                <w:rFonts w:ascii="Times New Roman" w:hAnsi="Times New Roman"/>
              </w:rPr>
              <w:t>Лицо, с которым заключено концессионное соглашение,</w:t>
            </w:r>
            <w:r w:rsidRPr="00A4097B">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r>
              <w:rPr>
                <w:rFonts w:ascii="Times New Roman" w:hAnsi="Times New Roman"/>
              </w:rPr>
              <w:t>,</w:t>
            </w:r>
            <w:r w:rsidRPr="00A4097B">
              <w:rPr>
                <w:rFonts w:ascii="Times New Roman" w:hAnsi="Times New Roman"/>
              </w:rPr>
              <w:t xml:space="preserve">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Концессионное соглашение</w:t>
            </w:r>
            <w:r>
              <w:rPr>
                <w:rFonts w:ascii="Times New Roman" w:hAnsi="Times New Roman"/>
              </w:rPr>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w:t>
            </w:r>
            <w:r w:rsidRPr="009B229C">
              <w:rPr>
                <w:rFonts w:ascii="Times New Roman" w:hAnsi="Times New Roman"/>
              </w:rPr>
              <w:lastRenderedPageBreak/>
              <w:t>земельный участок или уведомление об отсутствии в</w:t>
            </w:r>
            <w:r>
              <w:rPr>
                <w:rFonts w:ascii="Times New Roman" w:hAnsi="Times New Roman"/>
              </w:rPr>
              <w:t xml:space="preserve">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w:t>
            </w:r>
            <w:r>
              <w:rPr>
                <w:rFonts w:ascii="Times New Roman" w:hAnsi="Times New Roman"/>
              </w:rPr>
              <w:t>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61.</w:t>
            </w:r>
          </w:p>
        </w:tc>
        <w:tc>
          <w:tcPr>
            <w:tcW w:w="4969" w:type="dxa"/>
            <w:shd w:val="clear" w:color="auto" w:fill="auto"/>
          </w:tcPr>
          <w:p w:rsidR="00905730" w:rsidRDefault="00905730" w:rsidP="00905730">
            <w:pPr>
              <w:rPr>
                <w:rFonts w:ascii="Times New Roman" w:hAnsi="Times New Roman"/>
              </w:rPr>
            </w:pPr>
            <w:r w:rsidRPr="008773E6">
              <w:rPr>
                <w:rFonts w:ascii="Times New Roman" w:hAnsi="Times New Roman"/>
              </w:rPr>
              <w:t xml:space="preserve">Лицо, с которым заключен специальный </w:t>
            </w:r>
            <w:r w:rsidRPr="008773E6">
              <w:rPr>
                <w:rFonts w:ascii="Times New Roman" w:hAnsi="Times New Roman"/>
              </w:rPr>
              <w:lastRenderedPageBreak/>
              <w:t>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lastRenderedPageBreak/>
              <w:t>С</w:t>
            </w:r>
            <w:r w:rsidRPr="008773E6">
              <w:rPr>
                <w:rFonts w:ascii="Times New Roman" w:hAnsi="Times New Roman"/>
              </w:rPr>
              <w:t>пециальный инвестиционный контракт</w:t>
            </w: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62</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Лицо, с которым заключено </w:t>
            </w:r>
            <w:proofErr w:type="spellStart"/>
            <w:r w:rsidRPr="009B229C">
              <w:rPr>
                <w:rFonts w:ascii="Times New Roman" w:hAnsi="Times New Roman"/>
              </w:rPr>
              <w:t>охотхозяйственное</w:t>
            </w:r>
            <w:proofErr w:type="spellEnd"/>
            <w:r w:rsidRPr="009B229C">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proofErr w:type="spellStart"/>
            <w:r w:rsidRPr="009B229C">
              <w:rPr>
                <w:rFonts w:ascii="Times New Roman" w:hAnsi="Times New Roman"/>
              </w:rPr>
              <w:t>Охотхозяйственное</w:t>
            </w:r>
            <w:proofErr w:type="spellEnd"/>
            <w:r w:rsidRPr="009B229C">
              <w:rPr>
                <w:rFonts w:ascii="Times New Roman" w:hAnsi="Times New Roman"/>
              </w:rPr>
              <w:t xml:space="preserve"> соглашение</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Департамент охоты</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3.</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4.</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 xml:space="preserve">5. </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6</w:t>
            </w:r>
            <w:r w:rsidRPr="009B229C">
              <w:rPr>
                <w:rFonts w:ascii="Times New Roman" w:hAnsi="Times New Roman"/>
              </w:rPr>
              <w:t>6.</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Департамент охоты</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7.</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w:t>
            </w:r>
            <w:r w:rsidRPr="009B229C">
              <w:rPr>
                <w:rFonts w:ascii="Times New Roman" w:hAnsi="Times New Roman"/>
              </w:rPr>
              <w:lastRenderedPageBreak/>
              <w:t>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8.</w:t>
            </w:r>
          </w:p>
        </w:tc>
        <w:tc>
          <w:tcPr>
            <w:tcW w:w="4969" w:type="dxa"/>
            <w:vMerge w:val="restart"/>
            <w:shd w:val="clear" w:color="auto" w:fill="auto"/>
          </w:tcPr>
          <w:p w:rsidR="00905730" w:rsidRPr="00A57771" w:rsidRDefault="00905730" w:rsidP="00905730">
            <w:pPr>
              <w:rPr>
                <w:rFonts w:ascii="Times New Roman" w:hAnsi="Times New Roman"/>
              </w:rPr>
            </w:pPr>
            <w:proofErr w:type="gramStart"/>
            <w:r w:rsidRPr="009B229C">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w:t>
            </w:r>
            <w:r w:rsidRPr="00A57771">
              <w:rPr>
                <w:rFonts w:ascii="Times New Roman" w:hAnsi="Times New Roman"/>
              </w:rPr>
              <w:t xml:space="preserve">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A57771">
              <w:rPr>
                <w:rFonts w:ascii="Times New Roman" w:hAnsi="Times New Roman"/>
              </w:rPr>
              <w:t>неустраненных</w:t>
            </w:r>
            <w:proofErr w:type="spellEnd"/>
            <w:r w:rsidRPr="00A57771">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A57771">
              <w:rPr>
                <w:rFonts w:ascii="Times New Roman" w:hAnsi="Times New Roman"/>
              </w:rPr>
              <w:t xml:space="preserve"> действия ранее заключенного договора аренды такого земельного участка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1114"/>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9.</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Арендатор (за исключением арендаторов земельны</w:t>
            </w:r>
            <w:r>
              <w:rPr>
                <w:rFonts w:ascii="Times New Roman" w:hAnsi="Times New Roman"/>
              </w:rPr>
              <w:t>х участков, указанных в пункте 6</w:t>
            </w:r>
            <w:r w:rsidRPr="009B229C">
              <w:rPr>
                <w:rFonts w:ascii="Times New Roman" w:hAnsi="Times New Roman"/>
              </w:rPr>
              <w:t>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sidRPr="009B229C">
              <w:rPr>
                <w:rFonts w:ascii="Times New Roman" w:hAnsi="Times New Roman"/>
              </w:rPr>
              <w:lastRenderedPageBreak/>
              <w:t xml:space="preserve">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lastRenderedPageBreak/>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 xml:space="preserve">70. </w:t>
            </w:r>
          </w:p>
        </w:tc>
        <w:tc>
          <w:tcPr>
            <w:tcW w:w="4969" w:type="dxa"/>
            <w:vMerge w:val="restart"/>
            <w:shd w:val="clear" w:color="auto" w:fill="auto"/>
          </w:tcPr>
          <w:p w:rsidR="00905730" w:rsidRDefault="00905730" w:rsidP="00905730">
            <w:pPr>
              <w:rPr>
                <w:rFonts w:ascii="Times New Roman" w:hAnsi="Times New Roman"/>
              </w:rPr>
            </w:pPr>
            <w:r>
              <w:rPr>
                <w:rFonts w:ascii="Times New Roman" w:hAnsi="Times New Roman"/>
              </w:rPr>
              <w:t>Л</w:t>
            </w:r>
            <w:r w:rsidRPr="00A43D62">
              <w:rPr>
                <w:rFonts w:ascii="Times New Roman" w:hAnsi="Times New Roman"/>
              </w:rPr>
              <w:t>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w:t>
            </w:r>
            <w:r>
              <w:rPr>
                <w:rFonts w:ascii="Times New Roman" w:hAnsi="Times New Roman"/>
              </w:rPr>
              <w:t>стке (в случае если получатель 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w:t>
            </w:r>
            <w:r>
              <w:rPr>
                <w:rFonts w:ascii="Times New Roman" w:hAnsi="Times New Roman"/>
              </w:rPr>
              <w:t>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72.</w:t>
            </w:r>
          </w:p>
        </w:tc>
        <w:tc>
          <w:tcPr>
            <w:tcW w:w="4969" w:type="dxa"/>
            <w:shd w:val="clear" w:color="auto" w:fill="auto"/>
          </w:tcPr>
          <w:p w:rsidR="00905730" w:rsidRDefault="00905730" w:rsidP="00905730">
            <w:pPr>
              <w:rPr>
                <w:rFonts w:ascii="Times New Roman" w:hAnsi="Times New Roman"/>
              </w:rPr>
            </w:pPr>
            <w:r w:rsidRPr="004E6879">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w:t>
            </w:r>
            <w:r>
              <w:rPr>
                <w:rFonts w:ascii="Times New Roman" w:hAnsi="Times New Roman"/>
              </w:rPr>
              <w:t>н, предусмотренные пунктами 33 и 34</w:t>
            </w:r>
            <w:r w:rsidRPr="004E6879">
              <w:rPr>
                <w:rFonts w:ascii="Times New Roman" w:hAnsi="Times New Roman"/>
              </w:rPr>
              <w:t xml:space="preserve"> </w:t>
            </w:r>
            <w:r w:rsidRPr="004E6879">
              <w:rPr>
                <w:rFonts w:ascii="Times New Roman" w:hAnsi="Times New Roman"/>
              </w:rPr>
              <w:lastRenderedPageBreak/>
              <w:t>настоящей Таблицы</w:t>
            </w:r>
          </w:p>
          <w:p w:rsidR="00905730" w:rsidRPr="009B229C" w:rsidRDefault="00905730" w:rsidP="00905730">
            <w:pPr>
              <w:rPr>
                <w:rFonts w:ascii="Times New Roman" w:hAnsi="Times New Roman"/>
              </w:rPr>
            </w:pPr>
          </w:p>
        </w:tc>
        <w:tc>
          <w:tcPr>
            <w:tcW w:w="6032" w:type="dxa"/>
            <w:shd w:val="clear" w:color="auto" w:fill="auto"/>
          </w:tcPr>
          <w:p w:rsidR="00905730" w:rsidRDefault="00905730" w:rsidP="00905730">
            <w:pPr>
              <w:rPr>
                <w:rFonts w:ascii="Times New Roman" w:hAnsi="Times New Roman"/>
              </w:rPr>
            </w:pPr>
            <w:r>
              <w:rPr>
                <w:rFonts w:ascii="Times New Roman" w:hAnsi="Times New Roman"/>
              </w:rPr>
              <w:lastRenderedPageBreak/>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lastRenderedPageBreak/>
              <w:t>Для приобретения земельных участков, государственная собственность на которые не разграничена, в постоянное (бессрочное) пользование</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73</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Государственные и муниципальные казенные предприятия</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Религиозные организации в отношении </w:t>
            </w:r>
            <w:r w:rsidRPr="009B229C">
              <w:rPr>
                <w:rFonts w:ascii="Times New Roman" w:hAnsi="Times New Roman"/>
              </w:rPr>
              <w:lastRenderedPageBreak/>
              <w:t>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 xml:space="preserve">Кадастровый паспорт испрашиваемого земельного </w:t>
            </w:r>
            <w:r w:rsidRPr="009B229C">
              <w:rPr>
                <w:rFonts w:ascii="Times New Roman" w:hAnsi="Times New Roman"/>
              </w:rPr>
              <w:lastRenderedPageBreak/>
              <w:t>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lastRenderedPageBreak/>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r w:rsidRPr="000920F2">
              <w:rPr>
                <w:rFonts w:ascii="Times New Roman" w:hAnsi="Times New Roman"/>
              </w:rPr>
              <w:t xml:space="preserve"> (не требуется в случае ст</w:t>
            </w:r>
            <w:r>
              <w:rPr>
                <w:rFonts w:ascii="Times New Roman" w:hAnsi="Times New Roman"/>
              </w:rPr>
              <w:t>роительства здания, сооружения)</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9B229C">
              <w:rPr>
                <w:rFonts w:ascii="Times New Roman" w:hAnsi="Times New Roman"/>
              </w:rPr>
              <w:lastRenderedPageBreak/>
              <w:t>(фермерским) хозяйством его деятельности</w:t>
            </w:r>
          </w:p>
          <w:p w:rsidR="00905730" w:rsidRPr="009B229C" w:rsidRDefault="00905730" w:rsidP="00905730">
            <w:pPr>
              <w:rPr>
                <w:rFonts w:ascii="Times New Roman" w:hAnsi="Times New Roman"/>
              </w:rPr>
            </w:pPr>
            <w:r w:rsidRPr="009B229C">
              <w:rPr>
                <w:rFonts w:ascii="Times New Roman" w:hAnsi="Times New Roman"/>
              </w:rPr>
              <w:t>в муниципальных образованиях, определенных законом Самарской области, на срок не более чем шесть лет</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lastRenderedPageBreak/>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78</w:t>
            </w:r>
            <w:r w:rsidRPr="009B229C">
              <w:rPr>
                <w:rFonts w:ascii="Times New Roman" w:hAnsi="Times New Roman"/>
              </w:rPr>
              <w:t>.</w:t>
            </w:r>
          </w:p>
        </w:tc>
        <w:tc>
          <w:tcPr>
            <w:tcW w:w="4969" w:type="dxa"/>
            <w:vMerge w:val="restart"/>
            <w:shd w:val="clear" w:color="auto" w:fill="auto"/>
          </w:tcPr>
          <w:p w:rsidR="00905730" w:rsidRPr="005545BD" w:rsidRDefault="00905730" w:rsidP="00905730">
            <w:pPr>
              <w:rPr>
                <w:rFonts w:ascii="Times New Roman" w:hAnsi="Times New Roman"/>
              </w:rPr>
            </w:pPr>
            <w:proofErr w:type="gramStart"/>
            <w:r w:rsidRPr="005545BD">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545BD">
              <w:t xml:space="preserve"> </w:t>
            </w:r>
            <w:r w:rsidRPr="005545BD">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05730" w:rsidRDefault="00905730" w:rsidP="00905730">
            <w:pPr>
              <w:rPr>
                <w:rFonts w:ascii="Times New Roman" w:hAnsi="Times New Roman"/>
              </w:rPr>
            </w:pPr>
            <w:r w:rsidRPr="005545BD">
              <w:rPr>
                <w:rFonts w:ascii="Times New Roman" w:hAnsi="Times New Roman"/>
              </w:rPr>
              <w:t>на срок не более чем шесть лет</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 xml:space="preserve">муниципальной </w:t>
            </w:r>
            <w:r w:rsidRPr="009B229C">
              <w:rPr>
                <w:rFonts w:ascii="Times New Roman" w:hAnsi="Times New Roman"/>
              </w:rPr>
              <w:t>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79</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 xml:space="preserve">муниципальной </w:t>
            </w:r>
            <w:r w:rsidRPr="009B229C">
              <w:rPr>
                <w:rFonts w:ascii="Times New Roman" w:hAnsi="Times New Roman"/>
              </w:rPr>
              <w:t>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w:t>
            </w:r>
            <w:r>
              <w:rPr>
                <w:rFonts w:ascii="Times New Roman" w:hAnsi="Times New Roman"/>
              </w:rPr>
              <w:t>Н</w:t>
            </w:r>
            <w:r w:rsidRPr="009B229C">
              <w:rPr>
                <w:rFonts w:ascii="Times New Roman" w:hAnsi="Times New Roman"/>
              </w:rPr>
              <w:t xml:space="preserve"> о правах на приобретаемый земельный участок или </w:t>
            </w:r>
            <w:r>
              <w:rPr>
                <w:rFonts w:ascii="Times New Roman" w:hAnsi="Times New Roman"/>
              </w:rPr>
              <w:t xml:space="preserve">уведомление об отсутствии в </w:t>
            </w:r>
            <w:r>
              <w:rPr>
                <w:rFonts w:ascii="Times New Roman" w:hAnsi="Times New Roman"/>
              </w:rPr>
              <w:lastRenderedPageBreak/>
              <w:t>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lastRenderedPageBreak/>
              <w:t>8</w:t>
            </w:r>
            <w:r>
              <w:rPr>
                <w:rFonts w:ascii="Times New Roman" w:hAnsi="Times New Roman"/>
              </w:rPr>
              <w:t>0</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proofErr w:type="gramStart"/>
            <w:r w:rsidRPr="009B229C">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9B229C">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lastRenderedPageBreak/>
              <w:t>82</w:t>
            </w:r>
            <w:r w:rsidRPr="009B229C">
              <w:rPr>
                <w:rFonts w:ascii="Times New Roman" w:hAnsi="Times New Roman"/>
              </w:rPr>
              <w:t>.</w:t>
            </w:r>
          </w:p>
        </w:tc>
        <w:tc>
          <w:tcPr>
            <w:tcW w:w="4969" w:type="dxa"/>
            <w:vMerge w:val="restart"/>
            <w:shd w:val="clear" w:color="auto" w:fill="auto"/>
          </w:tcPr>
          <w:p w:rsidR="00905730" w:rsidRDefault="00905730" w:rsidP="00905730">
            <w:pPr>
              <w:rPr>
                <w:rFonts w:ascii="Times New Roman" w:hAnsi="Times New Roman"/>
              </w:rPr>
            </w:pPr>
            <w:proofErr w:type="gramStart"/>
            <w:r w:rsidRPr="009B229C">
              <w:rPr>
                <w:rFonts w:ascii="Times New Roman" w:hAnsi="Times New Roman"/>
              </w:rPr>
              <w:t xml:space="preserve">Некоммерческие организации, </w:t>
            </w:r>
            <w:r w:rsidRPr="00E25960">
              <w:rPr>
                <w:rFonts w:ascii="Times New Roman" w:hAnsi="Times New Roman"/>
              </w:rPr>
              <w:t>предусмотренные пунктом 2 части 1 статьи 10.6 Закона Самарской области</w:t>
            </w:r>
            <w:r w:rsidRPr="00E25960">
              <w:t xml:space="preserve"> </w:t>
            </w:r>
            <w:r w:rsidRPr="00E25960">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E25960">
              <w:t xml:space="preserve"> </w:t>
            </w:r>
            <w:r w:rsidRPr="00E25960">
              <w:rPr>
                <w:rFonts w:ascii="Times New Roman" w:hAnsi="Times New Roman"/>
              </w:rPr>
              <w:t>от 11.03.2005 № 94-ГД «О земле», в целях строительства</w:t>
            </w:r>
            <w:proofErr w:type="gramEnd"/>
            <w:r w:rsidRPr="00E25960">
              <w:rPr>
                <w:rFonts w:ascii="Times New Roman" w:hAnsi="Times New Roman"/>
              </w:rPr>
              <w:t xml:space="preserve"> указанных жилых помещений на период осуществления данного строительства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proofErr w:type="spellStart"/>
            <w:r w:rsidRPr="009B229C">
              <w:rPr>
                <w:rFonts w:ascii="Times New Roman" w:hAnsi="Times New Roman"/>
              </w:rPr>
              <w:t>Минимущество</w:t>
            </w:r>
            <w:proofErr w:type="spellEnd"/>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w:t>
            </w:r>
            <w:r>
              <w:rPr>
                <w:rFonts w:ascii="Times New Roman" w:hAnsi="Times New Roman"/>
              </w:rPr>
              <w:t>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83.</w:t>
            </w:r>
          </w:p>
        </w:tc>
        <w:tc>
          <w:tcPr>
            <w:tcW w:w="4969" w:type="dxa"/>
            <w:vMerge w:val="restart"/>
            <w:shd w:val="clear" w:color="auto" w:fill="auto"/>
          </w:tcPr>
          <w:p w:rsidR="00905730" w:rsidRPr="00E25960" w:rsidRDefault="00905730" w:rsidP="00905730">
            <w:pPr>
              <w:rPr>
                <w:rFonts w:ascii="Times New Roman" w:hAnsi="Times New Roman"/>
              </w:rPr>
            </w:pPr>
            <w:r w:rsidRPr="00E25960">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Pr="00E2596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Pr="00E2596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bl>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sectPr w:rsidR="00905730" w:rsidRPr="009B229C" w:rsidSect="00905730">
          <w:pgSz w:w="16840" w:h="11900" w:orient="landscape"/>
          <w:pgMar w:top="1702" w:right="1134" w:bottom="1135" w:left="1134"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Предусмотренные настоящим пунктом положения распространяются на все </w:t>
      </w:r>
      <w:proofErr w:type="spellStart"/>
      <w:r w:rsidRPr="009B229C">
        <w:rPr>
          <w:rFonts w:ascii="Times New Roman" w:hAnsi="Times New Roman"/>
          <w:sz w:val="28"/>
          <w:szCs w:val="28"/>
        </w:rPr>
        <w:t>подуслуги</w:t>
      </w:r>
      <w:proofErr w:type="spellEnd"/>
      <w:r w:rsidRPr="009B229C">
        <w:rPr>
          <w:rFonts w:ascii="Times New Roman" w:hAnsi="Times New Roman"/>
          <w:sz w:val="28"/>
          <w:szCs w:val="28"/>
        </w:rPr>
        <w:t xml:space="preserve">, предусмотренные пунктом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2.10. Основания для отказа в приеме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отсутствуют.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Предусмотренное настоящим пунктом положение распространяется на все </w:t>
      </w:r>
      <w:proofErr w:type="spellStart"/>
      <w:r w:rsidRPr="009B229C">
        <w:rPr>
          <w:rFonts w:ascii="Times New Roman" w:hAnsi="Times New Roman"/>
          <w:sz w:val="28"/>
          <w:szCs w:val="28"/>
        </w:rPr>
        <w:t>подуслуги</w:t>
      </w:r>
      <w:proofErr w:type="spellEnd"/>
      <w:r w:rsidRPr="009B229C">
        <w:rPr>
          <w:rFonts w:ascii="Times New Roman" w:hAnsi="Times New Roman"/>
          <w:sz w:val="28"/>
          <w:szCs w:val="28"/>
        </w:rPr>
        <w:t xml:space="preserve">, предусмотренные пунктом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2.11. Основаниями для возврата заявления о предварительном согласовании и представленных заявителем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части предварительного согласования предоставления земельного участка,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заявление о предварительном согласовании подано в иной уполномоченный орган;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Основанием для приостановления срока рассмотрения заявления о предварительном согласовании является наличие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на дату поступления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w:t>
      </w:r>
      <w:r>
        <w:rPr>
          <w:rFonts w:ascii="Times New Roman" w:hAnsi="Times New Roman"/>
          <w:sz w:val="28"/>
          <w:szCs w:val="28"/>
        </w:rPr>
        <w:t xml:space="preserve">администрацию </w:t>
      </w:r>
      <w:r w:rsidRPr="009B229C">
        <w:rPr>
          <w:rFonts w:ascii="Times New Roman" w:hAnsi="Times New Roman"/>
          <w:sz w:val="28"/>
          <w:szCs w:val="28"/>
        </w:rPr>
        <w:t xml:space="preserve">другим лицом схемы расположения земельного участка при условии, что местоположение земельных участков, </w:t>
      </w:r>
      <w:r w:rsidRPr="009B229C">
        <w:rPr>
          <w:rFonts w:ascii="Times New Roman" w:hAnsi="Times New Roman"/>
          <w:sz w:val="28"/>
          <w:szCs w:val="28"/>
        </w:rPr>
        <w:lastRenderedPageBreak/>
        <w:t>образование которых предусмотрено этими схемами, частично или полностью</w:t>
      </w:r>
      <w:proofErr w:type="gramEnd"/>
      <w:r w:rsidRPr="009B229C">
        <w:rPr>
          <w:rFonts w:ascii="Times New Roman" w:hAnsi="Times New Roman"/>
          <w:sz w:val="28"/>
          <w:szCs w:val="28"/>
        </w:rPr>
        <w:t xml:space="preserve"> совпадает.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2.12. Основаниями для возврата заявления о предоставлении земельного участка и представленных заявителем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части предоставления земельного участка,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заявление о предоставлении земельного участка подано в иной уполномоченный орган;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к заявлению о предоставлении земельного участка не приложены документы, предусмотренные абзацами с третьего по шестой пункта 2.8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положения распространяются на </w:t>
      </w:r>
      <w:proofErr w:type="spellStart"/>
      <w:r w:rsidRPr="009B229C">
        <w:rPr>
          <w:rFonts w:ascii="Times New Roman" w:hAnsi="Times New Roman"/>
          <w:sz w:val="28"/>
          <w:szCs w:val="28"/>
        </w:rPr>
        <w:t>подуслуги</w:t>
      </w:r>
      <w:proofErr w:type="spellEnd"/>
      <w:r w:rsidRPr="009B229C">
        <w:rPr>
          <w:rFonts w:ascii="Times New Roman" w:hAnsi="Times New Roman"/>
          <w:sz w:val="28"/>
          <w:szCs w:val="28"/>
        </w:rPr>
        <w:t xml:space="preserve">,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2.13. Основаниями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части предварительного согласования предоставления земельного участка являются: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w:t>
      </w:r>
      <w:proofErr w:type="gramStart"/>
      <w:r w:rsidRPr="009B229C">
        <w:rPr>
          <w:rFonts w:ascii="Times New Roman" w:hAnsi="Times New Roman"/>
          <w:sz w:val="28"/>
          <w:szCs w:val="28"/>
        </w:rPr>
        <w:t>схема расположения земельного участка, приложенная к заявлению о предварительном согласовании не соответствует</w:t>
      </w:r>
      <w:proofErr w:type="gramEnd"/>
      <w:r w:rsidRPr="009B229C">
        <w:rPr>
          <w:rFonts w:ascii="Times New Roman" w:hAnsi="Times New Roman"/>
          <w:sz w:val="28"/>
          <w:szCs w:val="28"/>
        </w:rPr>
        <w:t xml:space="preserve"> ее форме, формату или требованиям к ее подготовке, которые установлены в соответствии с</w:t>
      </w:r>
      <w:r>
        <w:rPr>
          <w:rFonts w:ascii="Times New Roman" w:hAnsi="Times New Roman"/>
          <w:sz w:val="28"/>
          <w:szCs w:val="28"/>
        </w:rPr>
        <w:t xml:space="preserve"> абзацем дес</w:t>
      </w:r>
      <w:r w:rsidRPr="009B229C">
        <w:rPr>
          <w:rFonts w:ascii="Times New Roman" w:hAnsi="Times New Roman"/>
          <w:sz w:val="28"/>
          <w:szCs w:val="28"/>
        </w:rPr>
        <w:t xml:space="preserve">ятым пункта 2.6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разработка схемы расположения земельного участка с нарушением </w:t>
      </w:r>
      <w:r w:rsidRPr="009B229C">
        <w:rPr>
          <w:rFonts w:ascii="Times New Roman" w:hAnsi="Times New Roman"/>
          <w:sz w:val="28"/>
          <w:szCs w:val="28"/>
        </w:rPr>
        <w:lastRenderedPageBreak/>
        <w:t>предусмотренных статьей 11.9 Земельного кодекса Российской Федерации требований к образуемым земельным участкам;</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6) с заявлением о предварительном согласовании обратилось лицо, которое в соответствии с пунктом 1.3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имеет права на приобретение земельного участка без проведения торгов;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9B229C">
        <w:rPr>
          <w:rFonts w:ascii="Times New Roman" w:hAnsi="Times New Roman"/>
          <w:sz w:val="28"/>
          <w:szCs w:val="28"/>
        </w:rPr>
        <w:lastRenderedPageBreak/>
        <w:t>предусмотренный пунктом 3 статьи 39.36 Земельного кодекса Российской Федерации, и это не препятствует</w:t>
      </w:r>
      <w:proofErr w:type="gramEnd"/>
      <w:r w:rsidRPr="009B229C">
        <w:rPr>
          <w:rFonts w:ascii="Times New Roman" w:hAnsi="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r w:rsidRPr="007B591F">
        <w:rPr>
          <w:rFonts w:ascii="Times New Roman" w:hAnsi="Times New Roman"/>
          <w:sz w:val="28"/>
          <w:szCs w:val="28"/>
        </w:rPr>
        <w:t xml:space="preserve"> или с заявлением о </w:t>
      </w:r>
      <w:r>
        <w:rPr>
          <w:rFonts w:ascii="Times New Roman" w:hAnsi="Times New Roman"/>
          <w:sz w:val="28"/>
          <w:szCs w:val="28"/>
        </w:rPr>
        <w:t xml:space="preserve">предварительном согласовании </w:t>
      </w:r>
      <w:r w:rsidRPr="007B591F">
        <w:rPr>
          <w:rFonts w:ascii="Times New Roman" w:hAnsi="Times New Roman"/>
          <w:sz w:val="28"/>
          <w:szCs w:val="28"/>
        </w:rPr>
        <w:t>обратился правообладатель этих здания, сооружения, помещений в них, этого объекта незавершенного строительства</w:t>
      </w:r>
      <w:r w:rsidRPr="009B229C">
        <w:rPr>
          <w:rFonts w:ascii="Times New Roman" w:hAnsi="Times New Roman"/>
          <w:sz w:val="28"/>
          <w:szCs w:val="28"/>
        </w:rPr>
        <w:t>;</w:t>
      </w:r>
      <w:proofErr w:type="gramEnd"/>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B229C">
        <w:rPr>
          <w:rFonts w:ascii="Times New Roman" w:hAnsi="Times New Roman"/>
          <w:sz w:val="28"/>
          <w:szCs w:val="28"/>
        </w:rPr>
        <w:t xml:space="preserve"> целей резервирования;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w:t>
      </w:r>
      <w:r w:rsidRPr="009B229C">
        <w:rPr>
          <w:rFonts w:ascii="Times New Roman" w:hAnsi="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roofErr w:type="gramEnd"/>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B229C">
        <w:rPr>
          <w:rFonts w:ascii="Times New Roman" w:hAnsi="Times New Roman"/>
          <w:sz w:val="28"/>
          <w:szCs w:val="28"/>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w:t>
      </w:r>
      <w:proofErr w:type="gramEnd"/>
      <w:r w:rsidRPr="009B229C">
        <w:rPr>
          <w:rFonts w:ascii="Times New Roman" w:hAnsi="Times New Roman"/>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16) указанный в заявлении о предварительном согласовании земельный участок является предметом аукциона, </w:t>
      </w:r>
      <w:proofErr w:type="gramStart"/>
      <w:r w:rsidRPr="009B229C">
        <w:rPr>
          <w:rFonts w:ascii="Times New Roman" w:hAnsi="Times New Roman"/>
          <w:sz w:val="28"/>
          <w:szCs w:val="28"/>
        </w:rPr>
        <w:t>извещение</w:t>
      </w:r>
      <w:proofErr w:type="gramEnd"/>
      <w:r w:rsidRPr="009B229C">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w:t>
      </w:r>
      <w:r w:rsidRPr="009B229C">
        <w:rPr>
          <w:rFonts w:ascii="Times New Roman" w:hAnsi="Times New Roman"/>
          <w:sz w:val="28"/>
          <w:szCs w:val="28"/>
        </w:rPr>
        <w:lastRenderedPageBreak/>
        <w:t xml:space="preserve">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Pr>
          <w:rFonts w:ascii="Times New Roman" w:hAnsi="Times New Roman"/>
          <w:sz w:val="28"/>
          <w:szCs w:val="28"/>
        </w:rPr>
        <w:t>администрацией</w:t>
      </w:r>
      <w:proofErr w:type="gramEnd"/>
      <w:r>
        <w:rPr>
          <w:rFonts w:ascii="Times New Roman" w:hAnsi="Times New Roman"/>
          <w:sz w:val="28"/>
          <w:szCs w:val="28"/>
        </w:rPr>
        <w:t xml:space="preserve"> </w:t>
      </w:r>
      <w:r w:rsidRPr="009B229C">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9B229C">
        <w:rPr>
          <w:rFonts w:ascii="Times New Roman" w:hAnsi="Times New Roman"/>
          <w:sz w:val="28"/>
          <w:szCs w:val="28"/>
        </w:rPr>
        <w:t xml:space="preserve"> предварительном </w:t>
      </w:r>
      <w:proofErr w:type="gramStart"/>
      <w:r w:rsidRPr="009B229C">
        <w:rPr>
          <w:rFonts w:ascii="Times New Roman" w:hAnsi="Times New Roman"/>
          <w:sz w:val="28"/>
          <w:szCs w:val="28"/>
        </w:rPr>
        <w:t>согласовании</w:t>
      </w:r>
      <w:proofErr w:type="gramEnd"/>
      <w:r w:rsidRPr="009B229C">
        <w:rPr>
          <w:rFonts w:ascii="Times New Roman" w:hAnsi="Times New Roman"/>
          <w:sz w:val="28"/>
          <w:szCs w:val="28"/>
        </w:rPr>
        <w:t>, предельным размерам земельного участка, установленным в соответствии с Законом Самарской области от 11.03.2005 № 94-ГД «О земле»;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 xml:space="preserve">обратилось лицо, не уполномоченное на </w:t>
      </w:r>
      <w:r w:rsidRPr="009B229C">
        <w:rPr>
          <w:rFonts w:ascii="Times New Roman" w:hAnsi="Times New Roman"/>
          <w:sz w:val="28"/>
          <w:szCs w:val="28"/>
        </w:rPr>
        <w:lastRenderedPageBreak/>
        <w:t>строительство этих объектов;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не уполномоченное на строительство этих здания, сооружения;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22) предоставление земельного участка на заявленном виде прав не допускается;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иное не указанное в этом решении лицо;</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B229C">
        <w:rPr>
          <w:rFonts w:ascii="Times New Roman" w:hAnsi="Times New Roman"/>
          <w:sz w:val="28"/>
          <w:szCs w:val="28"/>
        </w:rPr>
        <w:t xml:space="preserve"> или реконструкции;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25) земельный участок, границы которого подлежат уточнению в соответствии с </w:t>
      </w:r>
      <w:r>
        <w:rPr>
          <w:rFonts w:ascii="Times New Roman" w:hAnsi="Times New Roman"/>
          <w:sz w:val="28"/>
          <w:szCs w:val="28"/>
        </w:rPr>
        <w:t>Федеральным законом «</w:t>
      </w:r>
      <w:r w:rsidRPr="002F0D89">
        <w:rPr>
          <w:rFonts w:ascii="Times New Roman" w:hAnsi="Times New Roman"/>
          <w:sz w:val="28"/>
          <w:szCs w:val="28"/>
        </w:rPr>
        <w:t>О государственной регистрации недвижимости</w:t>
      </w:r>
      <w:r w:rsidRPr="009B229C">
        <w:rPr>
          <w:rFonts w:ascii="Times New Roman" w:hAnsi="Times New Roman"/>
          <w:sz w:val="28"/>
          <w:szCs w:val="28"/>
        </w:rPr>
        <w:t xml:space="preserve">», не может быть предоставлен заявителю по основаниям, указанным в </w:t>
      </w:r>
      <w:r w:rsidRPr="00492B04">
        <w:rPr>
          <w:rFonts w:ascii="Times New Roman" w:hAnsi="Times New Roman"/>
          <w:sz w:val="28"/>
          <w:szCs w:val="28"/>
        </w:rPr>
        <w:t xml:space="preserve">подпунктах 1 </w:t>
      </w:r>
      <w:r>
        <w:rPr>
          <w:rFonts w:ascii="Times New Roman" w:hAnsi="Times New Roman"/>
          <w:sz w:val="28"/>
          <w:szCs w:val="28"/>
        </w:rPr>
        <w:t>–</w:t>
      </w:r>
      <w:r w:rsidRPr="00492B04">
        <w:rPr>
          <w:rFonts w:ascii="Times New Roman" w:hAnsi="Times New Roman"/>
          <w:sz w:val="28"/>
          <w:szCs w:val="28"/>
        </w:rPr>
        <w:t xml:space="preserve"> 23 статьи 39.16</w:t>
      </w:r>
      <w:r>
        <w:rPr>
          <w:rFonts w:ascii="Times New Roman" w:hAnsi="Times New Roman"/>
          <w:sz w:val="28"/>
          <w:szCs w:val="28"/>
        </w:rPr>
        <w:t xml:space="preserve"> Земельного кодекса Российской Федерации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w:t>
      </w:r>
      <w:r w:rsidRPr="009B229C">
        <w:rPr>
          <w:rFonts w:ascii="Times New Roman" w:hAnsi="Times New Roman"/>
          <w:sz w:val="28"/>
          <w:szCs w:val="28"/>
        </w:rPr>
        <w:lastRenderedPageBreak/>
        <w:t>(указанным)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9B229C">
        <w:rPr>
          <w:rFonts w:ascii="Times New Roman" w:hAnsi="Times New Roman"/>
          <w:sz w:val="28"/>
          <w:szCs w:val="28"/>
        </w:rPr>
        <w:t xml:space="preserve"> (</w:t>
      </w:r>
      <w:proofErr w:type="gramStart"/>
      <w:r w:rsidRPr="009B229C">
        <w:rPr>
          <w:rFonts w:ascii="Times New Roman" w:hAnsi="Times New Roman"/>
          <w:sz w:val="28"/>
          <w:szCs w:val="28"/>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Pr>
          <w:rFonts w:ascii="Times New Roman" w:hAnsi="Times New Roman"/>
          <w:sz w:val="28"/>
          <w:szCs w:val="28"/>
        </w:rPr>
        <w:t>о кодекса Российской</w:t>
      </w:r>
      <w:proofErr w:type="gramEnd"/>
      <w:r>
        <w:rPr>
          <w:rFonts w:ascii="Times New Roman" w:hAnsi="Times New Roman"/>
          <w:sz w:val="28"/>
          <w:szCs w:val="28"/>
        </w:rPr>
        <w:t xml:space="preserve">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9B229C">
        <w:rPr>
          <w:rFonts w:ascii="Times New Roman" w:hAnsi="Times New Roman"/>
          <w:sz w:val="28"/>
          <w:szCs w:val="28"/>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05730"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28) отсутствие заключения</w:t>
      </w:r>
      <w:r w:rsidRPr="009B229C">
        <w:rPr>
          <w:rFonts w:ascii="Times New Roman" w:hAnsi="Times New Roman"/>
        </w:rPr>
        <w:t xml:space="preserve"> </w:t>
      </w:r>
      <w:r w:rsidRPr="009B229C">
        <w:rPr>
          <w:rFonts w:ascii="Times New Roman" w:hAnsi="Times New Roman"/>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w:t>
      </w:r>
      <w:r>
        <w:rPr>
          <w:rFonts w:ascii="Times New Roman" w:hAnsi="Times New Roman"/>
          <w:sz w:val="28"/>
          <w:szCs w:val="28"/>
        </w:rPr>
        <w:t xml:space="preserve"> получателем муниципаль</w:t>
      </w:r>
      <w:r w:rsidRPr="009B229C">
        <w:rPr>
          <w:rFonts w:ascii="Times New Roman" w:hAnsi="Times New Roman"/>
          <w:sz w:val="28"/>
          <w:szCs w:val="28"/>
        </w:rPr>
        <w:t xml:space="preserve">ной услуги (получателями </w:t>
      </w:r>
      <w:r>
        <w:rPr>
          <w:rFonts w:ascii="Times New Roman" w:hAnsi="Times New Roman"/>
          <w:sz w:val="28"/>
          <w:szCs w:val="28"/>
        </w:rPr>
        <w:t>муниципаль</w:t>
      </w:r>
      <w:r w:rsidRPr="009B229C">
        <w:rPr>
          <w:rFonts w:ascii="Times New Roman" w:hAnsi="Times New Roman"/>
          <w:sz w:val="28"/>
          <w:szCs w:val="28"/>
        </w:rPr>
        <w:t>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w:t>
      </w:r>
      <w:proofErr w:type="gramEnd"/>
      <w:r w:rsidRPr="009B229C">
        <w:rPr>
          <w:rFonts w:ascii="Times New Roman" w:hAnsi="Times New Roman"/>
          <w:sz w:val="28"/>
          <w:szCs w:val="28"/>
        </w:rPr>
        <w:t xml:space="preserve"> области </w:t>
      </w:r>
      <w:r w:rsidRPr="009B229C">
        <w:rPr>
          <w:rFonts w:ascii="Times New Roman" w:hAnsi="Times New Roman"/>
          <w:sz w:val="28"/>
          <w:szCs w:val="28"/>
        </w:rPr>
        <w:lastRenderedPageBreak/>
        <w:t xml:space="preserve">от </w:t>
      </w:r>
      <w:r>
        <w:rPr>
          <w:rFonts w:ascii="Times New Roman" w:hAnsi="Times New Roman"/>
          <w:sz w:val="28"/>
          <w:szCs w:val="28"/>
        </w:rPr>
        <w:t>11.03.2005 № 94-ГД «О земле»;</w:t>
      </w:r>
    </w:p>
    <w:p w:rsidR="00905730" w:rsidRPr="00CB4140" w:rsidRDefault="00905730" w:rsidP="00905730">
      <w:pPr>
        <w:spacing w:line="360" w:lineRule="auto"/>
        <w:ind w:firstLine="709"/>
        <w:jc w:val="both"/>
        <w:rPr>
          <w:rFonts w:ascii="Times New Roman" w:hAnsi="Times New Roman"/>
          <w:sz w:val="28"/>
          <w:szCs w:val="28"/>
        </w:rPr>
      </w:pPr>
      <w:r w:rsidRPr="00CB4140">
        <w:rPr>
          <w:rFonts w:ascii="Times New Roman" w:hAnsi="Times New Roman"/>
          <w:sz w:val="28"/>
          <w:szCs w:val="28"/>
        </w:rPr>
        <w:t>29) смерть заявителя – физического лица, ликвидация заявителя – юридического лица;</w:t>
      </w:r>
    </w:p>
    <w:p w:rsidR="00905730" w:rsidRPr="00CB4140" w:rsidRDefault="00905730" w:rsidP="00905730">
      <w:pPr>
        <w:spacing w:line="360" w:lineRule="auto"/>
        <w:ind w:firstLine="709"/>
        <w:jc w:val="both"/>
        <w:rPr>
          <w:rFonts w:ascii="Times New Roman" w:hAnsi="Times New Roman"/>
          <w:sz w:val="28"/>
          <w:szCs w:val="28"/>
        </w:rPr>
      </w:pPr>
      <w:r w:rsidRPr="00CB4140">
        <w:rPr>
          <w:rFonts w:ascii="Times New Roman" w:hAnsi="Times New Roman"/>
          <w:sz w:val="28"/>
          <w:szCs w:val="28"/>
        </w:rPr>
        <w:t>30) земельный участок образуется из земельных участков, относящихся к различным категориям земель;</w:t>
      </w:r>
    </w:p>
    <w:p w:rsidR="00905730" w:rsidRPr="00F42AC1" w:rsidRDefault="00905730" w:rsidP="00905730">
      <w:pPr>
        <w:spacing w:line="360" w:lineRule="auto"/>
        <w:ind w:firstLine="709"/>
        <w:jc w:val="both"/>
        <w:rPr>
          <w:rFonts w:ascii="Times New Roman" w:hAnsi="Times New Roman"/>
          <w:sz w:val="28"/>
          <w:szCs w:val="28"/>
        </w:rPr>
      </w:pPr>
      <w:r w:rsidRPr="00F42AC1">
        <w:rPr>
          <w:rFonts w:ascii="Times New Roman" w:hAnsi="Times New Roman"/>
          <w:sz w:val="28"/>
          <w:szCs w:val="28"/>
        </w:rPr>
        <w:t xml:space="preserve">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F42AC1">
        <w:rPr>
          <w:rFonts w:ascii="Times New Roman" w:hAnsi="Times New Roman"/>
          <w:sz w:val="28"/>
          <w:szCs w:val="28"/>
        </w:rPr>
        <w:t>в порядке межведомственного информационного взаимодействия;</w:t>
      </w:r>
    </w:p>
    <w:p w:rsidR="00905730" w:rsidRPr="00F42AC1" w:rsidRDefault="00905730" w:rsidP="00905730">
      <w:pPr>
        <w:spacing w:line="360" w:lineRule="auto"/>
        <w:ind w:firstLine="709"/>
        <w:jc w:val="both"/>
        <w:rPr>
          <w:rFonts w:ascii="Times New Roman" w:hAnsi="Times New Roman"/>
          <w:sz w:val="28"/>
          <w:szCs w:val="28"/>
        </w:rPr>
      </w:pPr>
      <w:proofErr w:type="gramStart"/>
      <w:r w:rsidRPr="00F42AC1">
        <w:rPr>
          <w:rFonts w:ascii="Times New Roman" w:hAnsi="Times New Roman"/>
          <w:sz w:val="28"/>
          <w:szCs w:val="28"/>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F42AC1">
        <w:rPr>
          <w:rFonts w:ascii="Times New Roman" w:hAnsi="Times New Roman"/>
          <w:sz w:val="28"/>
          <w:szCs w:val="28"/>
        </w:rPr>
        <w:t xml:space="preserve">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905730" w:rsidRPr="00693C8C" w:rsidRDefault="00905730" w:rsidP="00905730">
      <w:pPr>
        <w:spacing w:line="360" w:lineRule="auto"/>
        <w:ind w:firstLine="709"/>
        <w:jc w:val="both"/>
        <w:rPr>
          <w:rFonts w:ascii="Times New Roman" w:hAnsi="Times New Roman"/>
          <w:sz w:val="28"/>
          <w:szCs w:val="28"/>
        </w:rPr>
      </w:pPr>
      <w:r w:rsidRPr="00693C8C">
        <w:rPr>
          <w:rFonts w:ascii="Times New Roman" w:hAnsi="Times New Roman"/>
          <w:sz w:val="28"/>
          <w:szCs w:val="28"/>
        </w:rPr>
        <w:t>33)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r>
        <w:rPr>
          <w:rStyle w:val="af2"/>
          <w:sz w:val="28"/>
          <w:szCs w:val="28"/>
        </w:rPr>
        <w:footnoteReference w:id="12"/>
      </w:r>
    </w:p>
    <w:p w:rsidR="00905730" w:rsidRPr="006010EF" w:rsidRDefault="00905730" w:rsidP="00905730">
      <w:pPr>
        <w:spacing w:line="360" w:lineRule="auto"/>
        <w:ind w:firstLine="709"/>
        <w:jc w:val="both"/>
        <w:rPr>
          <w:rFonts w:ascii="Times New Roman" w:hAnsi="Times New Roman"/>
          <w:sz w:val="28"/>
          <w:szCs w:val="28"/>
        </w:rPr>
      </w:pPr>
      <w:r w:rsidRPr="006010EF">
        <w:rPr>
          <w:rFonts w:ascii="Times New Roman" w:hAnsi="Times New Roman"/>
          <w:sz w:val="28"/>
          <w:szCs w:val="28"/>
        </w:rPr>
        <w:lastRenderedPageBreak/>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905730" w:rsidRPr="00F20216" w:rsidRDefault="00905730" w:rsidP="00905730">
      <w:pPr>
        <w:spacing w:line="360" w:lineRule="auto"/>
        <w:ind w:firstLine="709"/>
        <w:jc w:val="both"/>
        <w:rPr>
          <w:rFonts w:ascii="Times New Roman" w:hAnsi="Times New Roman"/>
          <w:sz w:val="28"/>
          <w:szCs w:val="28"/>
        </w:rPr>
      </w:pPr>
      <w:proofErr w:type="gramStart"/>
      <w:r w:rsidRPr="00F20216">
        <w:rPr>
          <w:rFonts w:ascii="Times New Roman" w:hAnsi="Times New Roman"/>
          <w:sz w:val="28"/>
          <w:szCs w:val="28"/>
        </w:rPr>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roofErr w:type="gramEnd"/>
    </w:p>
    <w:p w:rsidR="00905730" w:rsidRPr="00B62697" w:rsidRDefault="00905730" w:rsidP="00905730">
      <w:pPr>
        <w:spacing w:line="360" w:lineRule="auto"/>
        <w:ind w:firstLine="709"/>
        <w:jc w:val="both"/>
        <w:rPr>
          <w:rFonts w:ascii="Times New Roman" w:hAnsi="Times New Roman"/>
          <w:sz w:val="28"/>
          <w:szCs w:val="28"/>
        </w:rPr>
      </w:pPr>
      <w:proofErr w:type="gramStart"/>
      <w:r w:rsidRPr="00B62697">
        <w:rPr>
          <w:rFonts w:ascii="Times New Roman" w:hAnsi="Times New Roman"/>
          <w:sz w:val="28"/>
          <w:szCs w:val="28"/>
        </w:rPr>
        <w:t>36) земельный участок полностью или частично расположен в границах определенной правовым актом</w:t>
      </w:r>
      <w:r>
        <w:rPr>
          <w:rFonts w:ascii="Times New Roman" w:hAnsi="Times New Roman"/>
          <w:sz w:val="28"/>
          <w:szCs w:val="28"/>
        </w:rPr>
        <w:t xml:space="preserve"> Минстроя</w:t>
      </w:r>
      <w:r w:rsidRPr="00B62697">
        <w:rPr>
          <w:rFonts w:ascii="Times New Roman" w:hAnsi="Times New Roman"/>
          <w:sz w:val="28"/>
          <w:szCs w:val="28"/>
        </w:rPr>
        <w:t>,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w:t>
      </w:r>
      <w:proofErr w:type="gramEnd"/>
      <w:r w:rsidRPr="00B62697">
        <w:rPr>
          <w:rFonts w:ascii="Times New Roman" w:hAnsi="Times New Roman"/>
          <w:sz w:val="28"/>
          <w:szCs w:val="28"/>
        </w:rPr>
        <w:t xml:space="preserve">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905730" w:rsidRPr="00B00F91" w:rsidRDefault="00905730" w:rsidP="00905730">
      <w:pPr>
        <w:spacing w:line="360" w:lineRule="auto"/>
        <w:ind w:firstLine="709"/>
        <w:jc w:val="both"/>
        <w:rPr>
          <w:rFonts w:ascii="Times New Roman" w:hAnsi="Times New Roman"/>
          <w:sz w:val="28"/>
          <w:szCs w:val="28"/>
        </w:rPr>
      </w:pPr>
      <w:proofErr w:type="gramStart"/>
      <w:r w:rsidRPr="00B00F91">
        <w:rPr>
          <w:rFonts w:ascii="Times New Roman" w:hAnsi="Times New Roman"/>
          <w:sz w:val="28"/>
          <w:szCs w:val="28"/>
        </w:rPr>
        <w:t xml:space="preserve">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w:t>
      </w:r>
      <w:r w:rsidRPr="00B00F91">
        <w:rPr>
          <w:rFonts w:ascii="Times New Roman" w:hAnsi="Times New Roman"/>
          <w:sz w:val="28"/>
          <w:szCs w:val="28"/>
        </w:rPr>
        <w:lastRenderedPageBreak/>
        <w:t>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w:t>
      </w:r>
      <w:proofErr w:type="gramEnd"/>
      <w:r w:rsidRPr="00B00F91">
        <w:rPr>
          <w:rFonts w:ascii="Times New Roman" w:hAnsi="Times New Roman"/>
          <w:sz w:val="28"/>
          <w:szCs w:val="28"/>
        </w:rPr>
        <w:t>, освоения территории в целях строительства и эксплуатации наемного дома социального использования;</w:t>
      </w:r>
    </w:p>
    <w:p w:rsidR="00905730" w:rsidRPr="009B229C" w:rsidRDefault="00905730" w:rsidP="00905730">
      <w:pPr>
        <w:spacing w:line="360" w:lineRule="auto"/>
        <w:ind w:firstLine="709"/>
        <w:jc w:val="both"/>
        <w:rPr>
          <w:rFonts w:ascii="Times New Roman" w:hAnsi="Times New Roman"/>
          <w:sz w:val="28"/>
          <w:szCs w:val="28"/>
        </w:rPr>
      </w:pPr>
      <w:proofErr w:type="gramStart"/>
      <w:r w:rsidRPr="00B00F91">
        <w:rPr>
          <w:rFonts w:ascii="Times New Roman" w:hAnsi="Times New Roman"/>
          <w:sz w:val="28"/>
          <w:szCs w:val="28"/>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2.14. Основаниями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части предоставления земельного участка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с заявлением о предоставлении земельного участка обратилось лицо, которое в соответствии с пунктом 1.3</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не имеет права на приобретение земельного участка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9B229C">
        <w:rPr>
          <w:rFonts w:ascii="Times New Roman" w:hAnsi="Times New Roman"/>
          <w:sz w:val="28"/>
          <w:szCs w:val="28"/>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9B229C">
        <w:rPr>
          <w:rFonts w:ascii="Times New Roman" w:hAnsi="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B229C">
        <w:rPr>
          <w:rFonts w:ascii="Times New Roman" w:hAnsi="Times New Roman"/>
          <w:sz w:val="28"/>
          <w:szCs w:val="28"/>
        </w:rPr>
        <w:t xml:space="preserve"> незавершенного строительства;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9B229C">
        <w:rPr>
          <w:rFonts w:ascii="Times New Roman" w:hAnsi="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B229C">
        <w:rPr>
          <w:rFonts w:ascii="Times New Roman" w:hAnsi="Times New Roman"/>
          <w:sz w:val="28"/>
          <w:szCs w:val="28"/>
        </w:rPr>
        <w:t xml:space="preserve"> для целей резервирования;</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B229C">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B229C">
        <w:rPr>
          <w:rFonts w:ascii="Times New Roman" w:hAnsi="Times New Roman"/>
          <w:sz w:val="28"/>
          <w:szCs w:val="28"/>
        </w:rPr>
        <w:t xml:space="preserve"> аренду земельного участка обратилось лицо, с которым </w:t>
      </w:r>
      <w:r w:rsidRPr="009B229C">
        <w:rPr>
          <w:rFonts w:ascii="Times New Roman" w:hAnsi="Times New Roman"/>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B229C">
        <w:rPr>
          <w:rFonts w:ascii="Times New Roman" w:hAnsi="Times New Roman"/>
          <w:sz w:val="28"/>
          <w:szCs w:val="28"/>
        </w:rPr>
        <w:t>извещение</w:t>
      </w:r>
      <w:proofErr w:type="gramEnd"/>
      <w:r w:rsidRPr="009B229C">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w:t>
      </w:r>
      <w:r>
        <w:rPr>
          <w:rFonts w:ascii="Times New Roman" w:hAnsi="Times New Roman"/>
          <w:sz w:val="28"/>
          <w:szCs w:val="28"/>
        </w:rPr>
        <w:t xml:space="preserve">администрацию </w:t>
      </w:r>
      <w:r w:rsidRPr="009B229C">
        <w:rPr>
          <w:rFonts w:ascii="Times New Roman" w:hAnsi="Times New Roman"/>
          <w:sz w:val="28"/>
          <w:szCs w:val="28"/>
        </w:rPr>
        <w:t>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9B229C">
        <w:rPr>
          <w:rFonts w:ascii="Times New Roman" w:hAnsi="Times New Roman"/>
          <w:sz w:val="28"/>
          <w:szCs w:val="28"/>
        </w:rPr>
        <w:t xml:space="preserve"> Федерации и </w:t>
      </w:r>
      <w:r>
        <w:rPr>
          <w:rFonts w:ascii="Times New Roman" w:hAnsi="Times New Roman"/>
          <w:sz w:val="28"/>
          <w:szCs w:val="28"/>
        </w:rPr>
        <w:t xml:space="preserve">администрацией </w:t>
      </w:r>
      <w:r w:rsidRPr="009B229C">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13) в отношении земельного участка, указанного в заявлен</w:t>
      </w:r>
      <w:proofErr w:type="gramStart"/>
      <w:r w:rsidRPr="009B229C">
        <w:rPr>
          <w:rFonts w:ascii="Times New Roman" w:hAnsi="Times New Roman"/>
          <w:sz w:val="28"/>
          <w:szCs w:val="28"/>
        </w:rPr>
        <w:t>ии о е</w:t>
      </w:r>
      <w:proofErr w:type="gramEnd"/>
      <w:r w:rsidRPr="009B229C">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15) площадь земельного участка, указанного в заявлении о </w:t>
      </w:r>
      <w:r w:rsidRPr="009B229C">
        <w:rPr>
          <w:rFonts w:ascii="Times New Roman" w:hAnsi="Times New Roman"/>
          <w:sz w:val="28"/>
          <w:szCs w:val="28"/>
        </w:rPr>
        <w:lastRenderedPageBreak/>
        <w:t>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9B229C">
        <w:rPr>
          <w:rFonts w:ascii="Times New Roman" w:hAnsi="Times New Roman"/>
          <w:sz w:val="28"/>
          <w:szCs w:val="28"/>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18) предоставление земельного участка на заявленном виде прав не допускается;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19) в отношении земельного участка, указанного в заявлен</w:t>
      </w:r>
      <w:proofErr w:type="gramStart"/>
      <w:r w:rsidRPr="009B229C">
        <w:rPr>
          <w:rFonts w:ascii="Times New Roman" w:hAnsi="Times New Roman"/>
          <w:sz w:val="28"/>
          <w:szCs w:val="28"/>
        </w:rPr>
        <w:t>ии о е</w:t>
      </w:r>
      <w:proofErr w:type="gramEnd"/>
      <w:r w:rsidRPr="009B229C">
        <w:rPr>
          <w:rFonts w:ascii="Times New Roman" w:hAnsi="Times New Roman"/>
          <w:sz w:val="28"/>
          <w:szCs w:val="28"/>
        </w:rPr>
        <w:t>го предоставлении, не установлен вид разрешенного использования;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21) в отношении земельного участка, указанного в заявлен</w:t>
      </w:r>
      <w:proofErr w:type="gramStart"/>
      <w:r w:rsidRPr="009B229C">
        <w:rPr>
          <w:rFonts w:ascii="Times New Roman" w:hAnsi="Times New Roman"/>
          <w:sz w:val="28"/>
          <w:szCs w:val="28"/>
        </w:rPr>
        <w:t>ии о е</w:t>
      </w:r>
      <w:proofErr w:type="gramEnd"/>
      <w:r w:rsidRPr="009B229C">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5730" w:rsidRPr="00555C33"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555C33">
        <w:rPr>
          <w:rFonts w:ascii="Times New Roman" w:hAnsi="Times New Roman"/>
          <w:sz w:val="28"/>
          <w:szCs w:val="28"/>
        </w:rPr>
        <w:t>расположен на таком земельном участке, аварийным и подлежащим</w:t>
      </w:r>
      <w:proofErr w:type="gramEnd"/>
      <w:r w:rsidRPr="00555C33">
        <w:rPr>
          <w:rFonts w:ascii="Times New Roman" w:hAnsi="Times New Roman"/>
          <w:sz w:val="28"/>
          <w:szCs w:val="28"/>
        </w:rPr>
        <w:t xml:space="preserve"> сносу или реконструкции;</w:t>
      </w:r>
    </w:p>
    <w:p w:rsidR="00905730" w:rsidRPr="009B229C" w:rsidRDefault="00905730" w:rsidP="00905730">
      <w:pPr>
        <w:spacing w:line="360" w:lineRule="auto"/>
        <w:ind w:firstLine="709"/>
        <w:jc w:val="both"/>
        <w:rPr>
          <w:rFonts w:ascii="Times New Roman" w:hAnsi="Times New Roman"/>
          <w:sz w:val="28"/>
          <w:szCs w:val="28"/>
        </w:rPr>
      </w:pPr>
      <w:r w:rsidRPr="00555C33">
        <w:rPr>
          <w:rFonts w:ascii="Times New Roman" w:hAnsi="Times New Roman"/>
          <w:sz w:val="28"/>
          <w:szCs w:val="28"/>
        </w:rPr>
        <w:t>23) границы земельного участка, указанного в заявлен</w:t>
      </w:r>
      <w:proofErr w:type="gramStart"/>
      <w:r w:rsidRPr="00555C33">
        <w:rPr>
          <w:rFonts w:ascii="Times New Roman" w:hAnsi="Times New Roman"/>
          <w:sz w:val="28"/>
          <w:szCs w:val="28"/>
        </w:rPr>
        <w:t>ии о е</w:t>
      </w:r>
      <w:proofErr w:type="gramEnd"/>
      <w:r w:rsidRPr="00555C33">
        <w:rPr>
          <w:rFonts w:ascii="Times New Roman" w:hAnsi="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24) площадь земельного участка, указанного в заявлен</w:t>
      </w:r>
      <w:proofErr w:type="gramStart"/>
      <w:r w:rsidRPr="009B229C">
        <w:rPr>
          <w:rFonts w:ascii="Times New Roman" w:hAnsi="Times New Roman"/>
          <w:sz w:val="28"/>
          <w:szCs w:val="28"/>
        </w:rPr>
        <w:t>ии о е</w:t>
      </w:r>
      <w:proofErr w:type="gramEnd"/>
      <w:r w:rsidRPr="009B229C">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9B229C">
        <w:rPr>
          <w:rFonts w:ascii="Times New Roman" w:hAnsi="Times New Roman"/>
          <w:sz w:val="28"/>
          <w:szCs w:val="28"/>
        </w:rPr>
        <w:t xml:space="preserve">) </w:t>
      </w:r>
      <w:proofErr w:type="gramStart"/>
      <w:r w:rsidRPr="009B229C">
        <w:rPr>
          <w:rFonts w:ascii="Times New Roman" w:hAnsi="Times New Roman"/>
          <w:sz w:val="28"/>
          <w:szCs w:val="28"/>
        </w:rPr>
        <w:t xml:space="preserve">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w:t>
      </w:r>
      <w:r w:rsidRPr="009B229C">
        <w:rPr>
          <w:rFonts w:ascii="Times New Roman" w:hAnsi="Times New Roman"/>
          <w:sz w:val="28"/>
          <w:szCs w:val="28"/>
        </w:rPr>
        <w:lastRenderedPageBreak/>
        <w:t>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9B229C">
        <w:rPr>
          <w:rFonts w:ascii="Times New Roman" w:hAnsi="Times New Roman"/>
          <w:sz w:val="28"/>
          <w:szCs w:val="28"/>
        </w:rPr>
        <w:t xml:space="preserve">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9B229C">
        <w:rPr>
          <w:rFonts w:ascii="Times New Roman" w:hAnsi="Times New Roman"/>
          <w:sz w:val="28"/>
          <w:szCs w:val="28"/>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05730"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27) отсутствие заключения</w:t>
      </w:r>
      <w:r w:rsidRPr="009B229C">
        <w:rPr>
          <w:rFonts w:ascii="Times New Roman" w:hAnsi="Times New Roman"/>
        </w:rPr>
        <w:t xml:space="preserve"> </w:t>
      </w:r>
      <w:r w:rsidRPr="009B229C">
        <w:rPr>
          <w:rFonts w:ascii="Times New Roman" w:hAnsi="Times New Roman"/>
          <w:sz w:val="28"/>
          <w:szCs w:val="28"/>
        </w:rPr>
        <w:t xml:space="preserve">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(получателями </w:t>
      </w:r>
      <w:r>
        <w:rPr>
          <w:rFonts w:ascii="Times New Roman" w:hAnsi="Times New Roman"/>
          <w:sz w:val="28"/>
          <w:szCs w:val="28"/>
        </w:rPr>
        <w:t>муниципаль</w:t>
      </w:r>
      <w:r w:rsidRPr="009B229C">
        <w:rPr>
          <w:rFonts w:ascii="Times New Roman" w:hAnsi="Times New Roman"/>
          <w:sz w:val="28"/>
          <w:szCs w:val="28"/>
        </w:rPr>
        <w:t>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w:t>
      </w:r>
      <w:proofErr w:type="gramEnd"/>
      <w:r w:rsidRPr="009B229C">
        <w:rPr>
          <w:rFonts w:ascii="Times New Roman" w:hAnsi="Times New Roman"/>
          <w:sz w:val="28"/>
          <w:szCs w:val="28"/>
        </w:rPr>
        <w:t xml:space="preserve"> Самарской области от 11.03.2005 № 94-ГД «О земле»</w:t>
      </w:r>
      <w:r>
        <w:rPr>
          <w:rFonts w:ascii="Times New Roman" w:hAnsi="Times New Roman"/>
          <w:sz w:val="28"/>
          <w:szCs w:val="28"/>
        </w:rPr>
        <w:t>;</w:t>
      </w:r>
    </w:p>
    <w:p w:rsidR="00905730" w:rsidRPr="003702A6" w:rsidRDefault="00905730" w:rsidP="00905730">
      <w:pPr>
        <w:spacing w:line="360" w:lineRule="auto"/>
        <w:ind w:firstLine="709"/>
        <w:jc w:val="both"/>
        <w:rPr>
          <w:rFonts w:ascii="Times New Roman" w:hAnsi="Times New Roman"/>
          <w:sz w:val="28"/>
          <w:szCs w:val="28"/>
        </w:rPr>
      </w:pPr>
      <w:r w:rsidRPr="003702A6">
        <w:rPr>
          <w:rFonts w:ascii="Times New Roman" w:hAnsi="Times New Roman"/>
          <w:sz w:val="28"/>
          <w:szCs w:val="28"/>
        </w:rPr>
        <w:t>28) смерть заявителя – физического лица, ликвидация заявителя – юридического лица;</w:t>
      </w:r>
    </w:p>
    <w:p w:rsidR="00905730" w:rsidRPr="00041F22" w:rsidRDefault="00905730" w:rsidP="00905730">
      <w:pPr>
        <w:spacing w:line="360" w:lineRule="auto"/>
        <w:ind w:firstLine="709"/>
        <w:jc w:val="both"/>
        <w:rPr>
          <w:rFonts w:ascii="Times New Roman" w:hAnsi="Times New Roman"/>
          <w:sz w:val="28"/>
          <w:szCs w:val="28"/>
        </w:rPr>
      </w:pPr>
      <w:r w:rsidRPr="00041F22">
        <w:rPr>
          <w:rFonts w:ascii="Times New Roman" w:hAnsi="Times New Roman"/>
          <w:sz w:val="28"/>
          <w:szCs w:val="28"/>
        </w:rPr>
        <w:t xml:space="preserve">29) наличие противоречий между сведениями о земельном участке, содержащимися в представленных документах, и сведениями об этом </w:t>
      </w:r>
      <w:r w:rsidRPr="00041F22">
        <w:rPr>
          <w:rFonts w:ascii="Times New Roman" w:hAnsi="Times New Roman"/>
          <w:sz w:val="28"/>
          <w:szCs w:val="28"/>
        </w:rPr>
        <w:lastRenderedPageBreak/>
        <w:t xml:space="preserve">земельном участке, полученными </w:t>
      </w:r>
      <w:r>
        <w:rPr>
          <w:rFonts w:ascii="Times New Roman" w:hAnsi="Times New Roman"/>
          <w:sz w:val="28"/>
          <w:szCs w:val="28"/>
        </w:rPr>
        <w:t xml:space="preserve">администрацией </w:t>
      </w:r>
      <w:r w:rsidRPr="00041F22">
        <w:rPr>
          <w:rFonts w:ascii="Times New Roman" w:hAnsi="Times New Roman"/>
          <w:sz w:val="28"/>
          <w:szCs w:val="28"/>
        </w:rPr>
        <w:t>в порядке межведомственного информационного взаимодействия;</w:t>
      </w:r>
    </w:p>
    <w:p w:rsidR="00905730" w:rsidRPr="003D558B" w:rsidRDefault="00905730" w:rsidP="00905730">
      <w:pPr>
        <w:spacing w:line="360" w:lineRule="auto"/>
        <w:ind w:firstLine="709"/>
        <w:jc w:val="both"/>
        <w:rPr>
          <w:rFonts w:ascii="Times New Roman" w:hAnsi="Times New Roman"/>
          <w:sz w:val="28"/>
          <w:szCs w:val="28"/>
        </w:rPr>
      </w:pPr>
      <w:r w:rsidRPr="003D558B">
        <w:rPr>
          <w:rFonts w:ascii="Times New Roman" w:hAnsi="Times New Roman"/>
          <w:sz w:val="28"/>
          <w:szCs w:val="28"/>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905730" w:rsidRPr="003D558B" w:rsidRDefault="00905730" w:rsidP="00905730">
      <w:pPr>
        <w:spacing w:line="360" w:lineRule="auto"/>
        <w:ind w:firstLine="709"/>
        <w:jc w:val="both"/>
        <w:rPr>
          <w:rFonts w:ascii="Times New Roman" w:hAnsi="Times New Roman"/>
          <w:sz w:val="28"/>
          <w:szCs w:val="28"/>
        </w:rPr>
      </w:pPr>
      <w:r w:rsidRPr="003D558B">
        <w:rPr>
          <w:rFonts w:ascii="Times New Roman" w:hAnsi="Times New Roman"/>
          <w:sz w:val="28"/>
          <w:szCs w:val="28"/>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30" w:rsidRPr="003D558B" w:rsidRDefault="00905730" w:rsidP="00905730">
      <w:pPr>
        <w:spacing w:line="360" w:lineRule="auto"/>
        <w:ind w:firstLine="709"/>
        <w:jc w:val="both"/>
        <w:rPr>
          <w:rFonts w:ascii="Times New Roman" w:hAnsi="Times New Roman"/>
          <w:sz w:val="28"/>
          <w:szCs w:val="28"/>
        </w:rPr>
      </w:pPr>
      <w:proofErr w:type="gramStart"/>
      <w:r w:rsidRPr="003D558B">
        <w:rPr>
          <w:rFonts w:ascii="Times New Roman" w:hAnsi="Times New Roman"/>
          <w:sz w:val="28"/>
          <w:szCs w:val="28"/>
        </w:rPr>
        <w:t xml:space="preserve">32) земельный участок полностью или частично расположен в границах определенной правовым актом </w:t>
      </w:r>
      <w:r>
        <w:rPr>
          <w:rFonts w:ascii="Times New Roman" w:hAnsi="Times New Roman"/>
          <w:sz w:val="28"/>
          <w:szCs w:val="28"/>
        </w:rPr>
        <w:t xml:space="preserve">Минстроя </w:t>
      </w:r>
      <w:r w:rsidRPr="003D558B">
        <w:rPr>
          <w:rFonts w:ascii="Times New Roman" w:hAnsi="Times New Roman"/>
          <w:sz w:val="28"/>
          <w:szCs w:val="28"/>
        </w:rPr>
        <w:t>территории, земельные участки из которой планируются к предоставлению юридическим лицам в аренду без проведения торгов для размещения объектов соци</w:t>
      </w:r>
      <w:r>
        <w:rPr>
          <w:rFonts w:ascii="Times New Roman" w:hAnsi="Times New Roman"/>
          <w:sz w:val="28"/>
          <w:szCs w:val="28"/>
        </w:rPr>
        <w:t>ально-культурного, коммунально-бытового</w:t>
      </w:r>
      <w:r w:rsidRPr="003D558B">
        <w:rPr>
          <w:rFonts w:ascii="Times New Roman" w:hAnsi="Times New Roman"/>
          <w:sz w:val="28"/>
          <w:szCs w:val="28"/>
        </w:rPr>
        <w:t xml:space="preserve">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w:t>
      </w:r>
      <w:proofErr w:type="gramEnd"/>
      <w:r w:rsidRPr="003D558B">
        <w:rPr>
          <w:rFonts w:ascii="Times New Roman" w:hAnsi="Times New Roman"/>
          <w:sz w:val="28"/>
          <w:szCs w:val="28"/>
        </w:rPr>
        <w:t xml:space="preserve"> случая обращения юридического лица, указанного в распоряжении Губернатора Самарской области о размещении соответствующего объекта соци</w:t>
      </w:r>
      <w:r>
        <w:rPr>
          <w:rFonts w:ascii="Times New Roman" w:hAnsi="Times New Roman"/>
          <w:sz w:val="28"/>
          <w:szCs w:val="28"/>
        </w:rPr>
        <w:t>ально-культурного, коммунально-бытового</w:t>
      </w:r>
      <w:r w:rsidRPr="003D558B">
        <w:rPr>
          <w:rFonts w:ascii="Times New Roman" w:hAnsi="Times New Roman"/>
          <w:sz w:val="28"/>
          <w:szCs w:val="28"/>
        </w:rPr>
        <w:t xml:space="preserve"> назначения и (или) реализации масштабного инвестиционного проекта, с заявлением о предоставлении земельного участка;</w:t>
      </w:r>
    </w:p>
    <w:p w:rsidR="00905730" w:rsidRPr="008F5EBC" w:rsidRDefault="00905730" w:rsidP="00905730">
      <w:pPr>
        <w:spacing w:line="360" w:lineRule="auto"/>
        <w:ind w:firstLine="709"/>
        <w:jc w:val="both"/>
        <w:rPr>
          <w:rFonts w:ascii="Times New Roman" w:hAnsi="Times New Roman"/>
          <w:sz w:val="28"/>
          <w:szCs w:val="28"/>
        </w:rPr>
      </w:pPr>
      <w:proofErr w:type="gramStart"/>
      <w:r w:rsidRPr="008F5EBC">
        <w:rPr>
          <w:rFonts w:ascii="Times New Roman" w:hAnsi="Times New Roman"/>
          <w:sz w:val="28"/>
          <w:szCs w:val="28"/>
        </w:rPr>
        <w:t xml:space="preserve">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w:t>
      </w:r>
      <w:r w:rsidRPr="008F5EBC">
        <w:rPr>
          <w:rFonts w:ascii="Times New Roman" w:hAnsi="Times New Roman"/>
          <w:sz w:val="28"/>
          <w:szCs w:val="28"/>
        </w:rPr>
        <w:lastRenderedPageBreak/>
        <w:t>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w:t>
      </w:r>
      <w:proofErr w:type="gramEnd"/>
      <w:r w:rsidRPr="008F5EBC">
        <w:rPr>
          <w:rFonts w:ascii="Times New Roman" w:hAnsi="Times New Roman"/>
          <w:sz w:val="28"/>
          <w:szCs w:val="28"/>
        </w:rPr>
        <w:t xml:space="preserve"> использования, освоения территории в целях строительства и эксплуатации наемного дома социального использования;</w:t>
      </w:r>
    </w:p>
    <w:p w:rsidR="00905730" w:rsidRPr="008A0352" w:rsidRDefault="00905730" w:rsidP="00905730">
      <w:pPr>
        <w:spacing w:line="360" w:lineRule="auto"/>
        <w:ind w:firstLine="709"/>
        <w:jc w:val="both"/>
        <w:rPr>
          <w:rFonts w:ascii="Times New Roman" w:hAnsi="Times New Roman"/>
          <w:sz w:val="28"/>
          <w:szCs w:val="28"/>
        </w:rPr>
      </w:pPr>
      <w:r w:rsidRPr="008A0352">
        <w:rPr>
          <w:rFonts w:ascii="Times New Roman" w:hAnsi="Times New Roman"/>
          <w:sz w:val="28"/>
          <w:szCs w:val="28"/>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w:t>
      </w:r>
      <w:r>
        <w:rPr>
          <w:rFonts w:ascii="Times New Roman" w:hAnsi="Times New Roman"/>
          <w:sz w:val="28"/>
          <w:szCs w:val="28"/>
        </w:rPr>
        <w:t xml:space="preserve"> (ЕГРН)</w:t>
      </w:r>
      <w:r w:rsidRPr="008A0352">
        <w:rPr>
          <w:rFonts w:ascii="Times New Roman" w:hAnsi="Times New Roman"/>
          <w:sz w:val="28"/>
          <w:szCs w:val="28"/>
        </w:rPr>
        <w:t xml:space="preserve">, за исключением </w:t>
      </w:r>
      <w:proofErr w:type="gramStart"/>
      <w:r w:rsidRPr="008A0352">
        <w:rPr>
          <w:rFonts w:ascii="Times New Roman" w:hAnsi="Times New Roman"/>
          <w:sz w:val="28"/>
          <w:szCs w:val="28"/>
        </w:rPr>
        <w:t>случая</w:t>
      </w:r>
      <w:proofErr w:type="gramEnd"/>
      <w:r w:rsidRPr="008A0352">
        <w:rPr>
          <w:rFonts w:ascii="Times New Roman" w:hAnsi="Times New Roman"/>
          <w:sz w:val="28"/>
          <w:szCs w:val="28"/>
        </w:rPr>
        <w:t xml:space="preserve"> если другой земельный участок является преобразуемым объектом недвижимости;</w:t>
      </w:r>
    </w:p>
    <w:p w:rsidR="00905730" w:rsidRPr="00672179" w:rsidRDefault="00905730" w:rsidP="00905730">
      <w:pPr>
        <w:spacing w:line="360" w:lineRule="auto"/>
        <w:ind w:firstLine="709"/>
        <w:jc w:val="both"/>
        <w:rPr>
          <w:rFonts w:ascii="Times New Roman" w:hAnsi="Times New Roman"/>
          <w:sz w:val="28"/>
          <w:szCs w:val="28"/>
        </w:rPr>
      </w:pPr>
      <w:proofErr w:type="gramStart"/>
      <w:r w:rsidRPr="00672179">
        <w:rPr>
          <w:rFonts w:ascii="Times New Roman" w:hAnsi="Times New Roman"/>
          <w:sz w:val="28"/>
          <w:szCs w:val="28"/>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905730" w:rsidRPr="00672179" w:rsidRDefault="00905730" w:rsidP="00905730">
      <w:pPr>
        <w:spacing w:line="360" w:lineRule="auto"/>
        <w:ind w:firstLine="709"/>
        <w:jc w:val="both"/>
        <w:rPr>
          <w:rFonts w:ascii="Times New Roman" w:hAnsi="Times New Roman"/>
          <w:sz w:val="28"/>
          <w:szCs w:val="28"/>
        </w:rPr>
      </w:pPr>
      <w:r w:rsidRPr="00672179">
        <w:rPr>
          <w:rFonts w:ascii="Times New Roman" w:hAnsi="Times New Roman"/>
          <w:sz w:val="28"/>
          <w:szCs w:val="28"/>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672179">
        <w:rPr>
          <w:rFonts w:ascii="Times New Roman" w:hAnsi="Times New Roman"/>
          <w:sz w:val="28"/>
          <w:szCs w:val="28"/>
        </w:rPr>
        <w:t xml:space="preserve">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w:t>
      </w:r>
      <w:r w:rsidRPr="00672179">
        <w:rPr>
          <w:rFonts w:ascii="Times New Roman" w:hAnsi="Times New Roman"/>
          <w:sz w:val="28"/>
          <w:szCs w:val="28"/>
        </w:rPr>
        <w:lastRenderedPageBreak/>
        <w:t>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w:t>
      </w:r>
      <w:proofErr w:type="gramEnd"/>
      <w:r w:rsidRPr="00672179">
        <w:rPr>
          <w:rFonts w:ascii="Times New Roman" w:hAnsi="Times New Roman"/>
          <w:sz w:val="28"/>
          <w:szCs w:val="28"/>
        </w:rPr>
        <w:t xml:space="preserve"> здания, сооружения с заявлением о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Положения, предусмотренные подпунктами 1 </w:t>
      </w:r>
      <w:r>
        <w:rPr>
          <w:rFonts w:ascii="Times New Roman" w:hAnsi="Times New Roman"/>
          <w:sz w:val="28"/>
          <w:szCs w:val="28"/>
        </w:rPr>
        <w:t>– 3</w:t>
      </w:r>
      <w:r w:rsidRPr="009B229C">
        <w:rPr>
          <w:rFonts w:ascii="Times New Roman" w:hAnsi="Times New Roman"/>
          <w:sz w:val="28"/>
          <w:szCs w:val="28"/>
        </w:rPr>
        <w:t xml:space="preserve">7 настоящего пункта, распространяются на </w:t>
      </w:r>
      <w:proofErr w:type="spellStart"/>
      <w:r w:rsidRPr="009B229C">
        <w:rPr>
          <w:rFonts w:ascii="Times New Roman" w:hAnsi="Times New Roman"/>
          <w:sz w:val="28"/>
          <w:szCs w:val="28"/>
        </w:rPr>
        <w:t>подуслуги</w:t>
      </w:r>
      <w:proofErr w:type="spellEnd"/>
      <w:r w:rsidRPr="009B229C">
        <w:rPr>
          <w:rFonts w:ascii="Times New Roman" w:hAnsi="Times New Roman"/>
          <w:sz w:val="28"/>
          <w:szCs w:val="28"/>
        </w:rPr>
        <w:t xml:space="preserve">,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 учетом предусмотренного земельным законодательством права заявителя на предоставление </w:t>
      </w:r>
      <w:r>
        <w:rPr>
          <w:rFonts w:ascii="Times New Roman" w:hAnsi="Times New Roman"/>
          <w:sz w:val="28"/>
          <w:szCs w:val="28"/>
        </w:rPr>
        <w:t>муниципаль</w:t>
      </w:r>
      <w:r w:rsidRPr="009B229C">
        <w:rPr>
          <w:rFonts w:ascii="Times New Roman" w:hAnsi="Times New Roman"/>
          <w:sz w:val="28"/>
          <w:szCs w:val="28"/>
        </w:rPr>
        <w:t>ной услуги.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9B229C">
        <w:rPr>
          <w:rFonts w:ascii="Times New Roman" w:hAnsi="Times New Roman"/>
          <w:i/>
          <w:sz w:val="28"/>
          <w:szCs w:val="28"/>
        </w:rPr>
        <w:t xml:space="preserve"> </w:t>
      </w:r>
      <w:r w:rsidRPr="009B229C">
        <w:rPr>
          <w:rFonts w:ascii="Times New Roman" w:hAnsi="Times New Roman"/>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w:t>
      </w:r>
      <w:r>
        <w:rPr>
          <w:rFonts w:ascii="Times New Roman" w:hAnsi="Times New Roman"/>
          <w:sz w:val="28"/>
          <w:szCs w:val="28"/>
        </w:rPr>
        <w:t xml:space="preserve">администрация </w:t>
      </w:r>
      <w:r w:rsidRPr="009B229C">
        <w:rPr>
          <w:rFonts w:ascii="Times New Roman" w:hAnsi="Times New Roman"/>
          <w:sz w:val="28"/>
          <w:szCs w:val="28"/>
        </w:rPr>
        <w:t xml:space="preserve">отказывает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w:t>
      </w:r>
    </w:p>
    <w:p w:rsidR="00905730" w:rsidRPr="009B229C" w:rsidRDefault="00905730" w:rsidP="00905730">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r w:rsidRPr="009B229C">
        <w:rPr>
          <w:rFonts w:ascii="Times New Roman" w:hAnsi="Times New Roman"/>
          <w:sz w:val="28"/>
          <w:szCs w:val="28"/>
        </w:rPr>
        <w:t xml:space="preserve">отказывает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2.15. К услугам, которые являются необходимыми и обязательными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гражданином (гражданами), который (которые) фактически использует (используют) земельный участок, расположенный в границах </w:t>
      </w:r>
      <w:r w:rsidRPr="009B229C">
        <w:rPr>
          <w:rFonts w:ascii="Times New Roman" w:hAnsi="Times New Roman"/>
          <w:sz w:val="28"/>
          <w:szCs w:val="28"/>
        </w:rPr>
        <w:lastRenderedPageBreak/>
        <w:t xml:space="preserve">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w:t>
      </w:r>
      <w:proofErr w:type="gramStart"/>
      <w:r w:rsidRPr="009B229C">
        <w:rPr>
          <w:rFonts w:ascii="Times New Roman" w:hAnsi="Times New Roman"/>
          <w:sz w:val="28"/>
          <w:szCs w:val="28"/>
        </w:rPr>
        <w:t>сведений</w:t>
      </w:r>
      <w:proofErr w:type="gramEnd"/>
      <w:r w:rsidRPr="009B229C">
        <w:rPr>
          <w:rFonts w:ascii="Times New Roman" w:hAnsi="Times New Roman"/>
          <w:sz w:val="28"/>
          <w:szCs w:val="28"/>
        </w:rPr>
        <w:t xml:space="preserve"> зарегистрированных правах на жилой дом и хозяйственную постройку (сарай, гараж или баню);</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Pr="009B229C">
        <w:rPr>
          <w:rFonts w:ascii="Times New Roman" w:hAnsi="Times New Roman"/>
          <w:sz w:val="28"/>
          <w:szCs w:val="28"/>
        </w:rPr>
        <w:t xml:space="preserve"> или сарай, в органе, осуществляющем технический учет объектов капитального строительства, о </w:t>
      </w:r>
      <w:proofErr w:type="gramStart"/>
      <w:r w:rsidRPr="009B229C">
        <w:rPr>
          <w:rFonts w:ascii="Times New Roman" w:hAnsi="Times New Roman"/>
          <w:sz w:val="28"/>
          <w:szCs w:val="28"/>
        </w:rPr>
        <w:t>сведений</w:t>
      </w:r>
      <w:proofErr w:type="gramEnd"/>
      <w:r w:rsidRPr="009B229C">
        <w:rPr>
          <w:rFonts w:ascii="Times New Roman" w:hAnsi="Times New Roman"/>
          <w:sz w:val="28"/>
          <w:szCs w:val="28"/>
        </w:rPr>
        <w:t xml:space="preserve"> зарегистрированных правах гараж или сарай либо об их отсутствии</w:t>
      </w:r>
      <w:r>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2.16. Предоставление </w:t>
      </w:r>
      <w:r>
        <w:rPr>
          <w:rFonts w:ascii="Times New Roman" w:hAnsi="Times New Roman"/>
          <w:sz w:val="28"/>
          <w:szCs w:val="28"/>
        </w:rPr>
        <w:t>муниципаль</w:t>
      </w:r>
      <w:r w:rsidRPr="009B229C">
        <w:rPr>
          <w:rFonts w:ascii="Times New Roman" w:hAnsi="Times New Roman"/>
          <w:sz w:val="28"/>
          <w:szCs w:val="28"/>
        </w:rPr>
        <w:t>ной услуги осуществляется бесплатно.</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Цена земельного участка в договоре купли-продажи земельного участка, предоставленного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а также размер арендной платы в договоре аренды земельного участка, предоставленного получателю </w:t>
      </w:r>
      <w:r>
        <w:rPr>
          <w:rFonts w:ascii="Times New Roman" w:hAnsi="Times New Roman"/>
          <w:sz w:val="28"/>
          <w:szCs w:val="28"/>
        </w:rPr>
        <w:t>муниципаль</w:t>
      </w:r>
      <w:r w:rsidRPr="009B229C">
        <w:rPr>
          <w:rFonts w:ascii="Times New Roman" w:hAnsi="Times New Roman"/>
          <w:sz w:val="28"/>
          <w:szCs w:val="28"/>
        </w:rPr>
        <w:t>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w:t>
      </w:r>
      <w:proofErr w:type="gramEnd"/>
      <w:r w:rsidRPr="009B229C">
        <w:rPr>
          <w:rFonts w:ascii="Times New Roman" w:hAnsi="Times New Roman"/>
          <w:sz w:val="28"/>
          <w:szCs w:val="28"/>
        </w:rPr>
        <w:t xml:space="preserve"> </w:t>
      </w:r>
      <w:r w:rsidRPr="00061889">
        <w:rPr>
          <w:rFonts w:ascii="Times New Roman" w:hAnsi="Times New Roman"/>
          <w:sz w:val="28"/>
          <w:szCs w:val="28"/>
        </w:rPr>
        <w:t>Федерации, пунктами 2.7 и 3.2 статьи 3</w:t>
      </w:r>
      <w:r w:rsidRPr="00061889">
        <w:t xml:space="preserve"> </w:t>
      </w:r>
      <w:r w:rsidRPr="00061889">
        <w:rPr>
          <w:rFonts w:ascii="Times New Roman" w:hAnsi="Times New Roman"/>
          <w:sz w:val="28"/>
          <w:szCs w:val="28"/>
        </w:rPr>
        <w:t>Федерального закона от 25.10.2001 № 137-ФЗ «О введении в действие Земельного кодекса Российской Федерации».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2.17.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составляет не более 15 минут.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2.18. Регистрация запроса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2.19. </w:t>
      </w:r>
      <w:r w:rsidR="009B35FC" w:rsidRPr="009B229C">
        <w:rPr>
          <w:rFonts w:ascii="Times New Roman" w:hAnsi="Times New Roman"/>
          <w:sz w:val="28"/>
          <w:szCs w:val="28"/>
        </w:rPr>
        <w:t>Месторасположение помещения</w:t>
      </w:r>
      <w:r w:rsidRPr="009B229C">
        <w:rPr>
          <w:rFonts w:ascii="Times New Roman" w:hAnsi="Times New Roman"/>
          <w:sz w:val="28"/>
          <w:szCs w:val="28"/>
        </w:rPr>
        <w:t xml:space="preserve">, в котором предоставляется </w:t>
      </w:r>
      <w:r>
        <w:rPr>
          <w:rFonts w:ascii="Times New Roman" w:hAnsi="Times New Roman"/>
          <w:sz w:val="28"/>
          <w:szCs w:val="28"/>
        </w:rPr>
        <w:t>муниципальная услуга</w:t>
      </w:r>
      <w:r w:rsidRPr="009B229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9B229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9B229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9B229C">
        <w:rPr>
          <w:rFonts w:ascii="Times New Roman" w:hAnsi="Times New Roman"/>
          <w:sz w:val="28"/>
          <w:szCs w:val="28"/>
        </w:rPr>
        <w:t>оборудуются: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противопожарной системой и средствами пожаротушения;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системой оповещения о возникновении чрезвычайной ситуации;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системой охраны.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9B229C">
        <w:rPr>
          <w:rFonts w:ascii="Times New Roman" w:hAnsi="Times New Roman"/>
          <w:sz w:val="28"/>
          <w:szCs w:val="28"/>
        </w:rPr>
        <w:lastRenderedPageBreak/>
        <w:t>оборудуются стульями, кресельными секциями, скамьями (</w:t>
      </w:r>
      <w:proofErr w:type="spellStart"/>
      <w:r w:rsidRPr="009B229C">
        <w:rPr>
          <w:rFonts w:ascii="Times New Roman" w:hAnsi="Times New Roman"/>
          <w:sz w:val="28"/>
          <w:szCs w:val="28"/>
        </w:rPr>
        <w:t>банкетками</w:t>
      </w:r>
      <w:proofErr w:type="spellEnd"/>
      <w:r w:rsidRPr="009B229C">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по телефону.</w:t>
      </w:r>
    </w:p>
    <w:p w:rsidR="00905730" w:rsidRPr="009B229C" w:rsidRDefault="00905730" w:rsidP="00905730">
      <w:pPr>
        <w:suppressAutoHyphens/>
        <w:autoSpaceDE w:val="0"/>
        <w:autoSpaceDN w:val="0"/>
        <w:spacing w:line="336" w:lineRule="auto"/>
        <w:ind w:left="42" w:firstLine="709"/>
        <w:jc w:val="both"/>
        <w:rPr>
          <w:rFonts w:ascii="Times New Roman" w:hAnsi="Times New Roman"/>
          <w:sz w:val="28"/>
          <w:szCs w:val="28"/>
        </w:rPr>
      </w:pPr>
      <w:proofErr w:type="gramStart"/>
      <w:r w:rsidRPr="009B229C">
        <w:rPr>
          <w:rFonts w:ascii="Times New Roman" w:hAnsi="Times New Roman"/>
          <w:sz w:val="28"/>
          <w:szCs w:val="28"/>
        </w:rPr>
        <w:t xml:space="preserve">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бланками запросов (заявлений, уведомлений) и канцелярскими принадлежностями.</w:t>
      </w:r>
      <w:proofErr w:type="gramEnd"/>
    </w:p>
    <w:p w:rsidR="00905730"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оборудуются информационными стендами, на которых размещается инф</w:t>
      </w:r>
      <w:r>
        <w:rPr>
          <w:rFonts w:ascii="Times New Roman" w:hAnsi="Times New Roman"/>
          <w:sz w:val="28"/>
          <w:szCs w:val="28"/>
        </w:rPr>
        <w:t>ормация, указанная в пунктах 1.4.11</w:t>
      </w:r>
      <w:r w:rsidRPr="009B229C">
        <w:rPr>
          <w:rFonts w:ascii="Times New Roman" w:hAnsi="Times New Roman"/>
          <w:sz w:val="28"/>
          <w:szCs w:val="28"/>
        </w:rPr>
        <w:t xml:space="preserve">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C74C22" w:rsidRDefault="00905730" w:rsidP="00905730">
      <w:pPr>
        <w:spacing w:line="336" w:lineRule="auto"/>
        <w:ind w:firstLine="709"/>
        <w:jc w:val="both"/>
        <w:rPr>
          <w:rFonts w:ascii="Times New Roman" w:hAnsi="Times New Roman"/>
          <w:sz w:val="28"/>
          <w:szCs w:val="28"/>
          <w:lang w:eastAsia="ar-SA"/>
        </w:rPr>
      </w:pPr>
      <w:r w:rsidRPr="00C74C22">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05730" w:rsidRPr="00C74C22" w:rsidRDefault="00905730" w:rsidP="00905730">
      <w:pPr>
        <w:spacing w:line="336" w:lineRule="auto"/>
        <w:ind w:firstLine="709"/>
        <w:jc w:val="both"/>
        <w:rPr>
          <w:rFonts w:ascii="Times New Roman" w:hAnsi="Times New Roman"/>
          <w:sz w:val="28"/>
          <w:szCs w:val="28"/>
          <w:lang w:eastAsia="ar-SA"/>
        </w:rPr>
      </w:pPr>
      <w:r w:rsidRPr="00C74C22">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муниципаль</w:t>
      </w:r>
      <w:r w:rsidRPr="00C74C22">
        <w:rPr>
          <w:rFonts w:ascii="Times New Roman" w:hAnsi="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ascii="Times New Roman" w:hAnsi="Times New Roman"/>
          <w:sz w:val="28"/>
          <w:szCs w:val="28"/>
          <w:lang w:eastAsia="ar-SA"/>
        </w:rPr>
        <w:t>муниципаль</w:t>
      </w:r>
      <w:r w:rsidRPr="00C74C22">
        <w:rPr>
          <w:rFonts w:ascii="Times New Roman" w:hAnsi="Times New Roman"/>
          <w:sz w:val="28"/>
          <w:szCs w:val="28"/>
          <w:lang w:eastAsia="ar-SA"/>
        </w:rPr>
        <w:t>ной услуги.</w:t>
      </w:r>
    </w:p>
    <w:p w:rsidR="00905730" w:rsidRPr="009B229C" w:rsidRDefault="00905730" w:rsidP="00905730">
      <w:pPr>
        <w:spacing w:line="360" w:lineRule="auto"/>
        <w:ind w:firstLine="709"/>
        <w:jc w:val="both"/>
        <w:rPr>
          <w:rFonts w:ascii="Times New Roman" w:hAnsi="Times New Roman"/>
          <w:sz w:val="28"/>
          <w:szCs w:val="28"/>
        </w:rPr>
      </w:pPr>
      <w:r w:rsidRPr="00C74C22">
        <w:rPr>
          <w:rFonts w:ascii="Times New Roman" w:hAnsi="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w:t>
      </w:r>
      <w:r w:rsidRPr="00C74C22">
        <w:rPr>
          <w:rFonts w:ascii="Times New Roman" w:hAnsi="Times New Roman"/>
          <w:sz w:val="28"/>
          <w:szCs w:val="28"/>
          <w:lang w:eastAsia="ar-SA"/>
        </w:rPr>
        <w:lastRenderedPageBreak/>
        <w:t>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05730" w:rsidRPr="00807005"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2.20. </w:t>
      </w:r>
      <w:r w:rsidRPr="00807005">
        <w:rPr>
          <w:rFonts w:ascii="Times New Roman" w:hAnsi="Times New Roman"/>
          <w:sz w:val="28"/>
          <w:szCs w:val="28"/>
        </w:rPr>
        <w:t xml:space="preserve">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905730" w:rsidRPr="0059167C" w:rsidRDefault="00905730" w:rsidP="00905730">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905730" w:rsidRPr="0059167C" w:rsidRDefault="00905730" w:rsidP="00905730">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905730" w:rsidRPr="0059167C" w:rsidRDefault="00905730" w:rsidP="00905730">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905730" w:rsidRPr="0059167C" w:rsidRDefault="00905730" w:rsidP="009057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905730" w:rsidRPr="0059167C" w:rsidRDefault="00905730" w:rsidP="009057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2.21. Информация о предоставляемой </w:t>
      </w:r>
      <w:r>
        <w:rPr>
          <w:rFonts w:ascii="Times New Roman" w:hAnsi="Times New Roman"/>
          <w:sz w:val="28"/>
          <w:szCs w:val="28"/>
        </w:rPr>
        <w:t>муниципальной услуге</w:t>
      </w:r>
      <w:r w:rsidRPr="009B229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9B229C">
        <w:rPr>
          <w:rFonts w:ascii="Times New Roman" w:hAnsi="Times New Roman"/>
          <w:sz w:val="28"/>
          <w:szCs w:val="28"/>
        </w:rPr>
        <w:t xml:space="preserve"> настоящего 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2.22. </w:t>
      </w:r>
      <w:proofErr w:type="gramStart"/>
      <w:r w:rsidRPr="009B229C">
        <w:rPr>
          <w:rFonts w:ascii="Times New Roman" w:hAnsi="Times New Roman"/>
          <w:sz w:val="28"/>
          <w:szCs w:val="28"/>
        </w:rPr>
        <w:t xml:space="preserve">Запросы (заявления) и документы, предусмотренные соответственно пунктами 2.6 – 2.8 настоящего Административного </w:t>
      </w:r>
      <w:r w:rsidRPr="009B229C">
        <w:rPr>
          <w:rFonts w:ascii="Times New Roman" w:hAnsi="Times New Roman"/>
          <w:sz w:val="28"/>
          <w:szCs w:val="28"/>
        </w:rPr>
        <w:lastRenderedPageBreak/>
        <w:t xml:space="preserve">регламента, могут быть поданы заявителем в </w:t>
      </w:r>
      <w:r>
        <w:rPr>
          <w:rFonts w:ascii="Times New Roman" w:hAnsi="Times New Roman"/>
          <w:sz w:val="28"/>
          <w:szCs w:val="28"/>
        </w:rPr>
        <w:t xml:space="preserve">администрацию </w:t>
      </w:r>
      <w:r w:rsidRPr="009B229C">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w:t>
      </w:r>
      <w:r>
        <w:rPr>
          <w:rFonts w:ascii="Times New Roman" w:hAnsi="Times New Roman"/>
          <w:sz w:val="28"/>
          <w:szCs w:val="28"/>
        </w:rPr>
        <w:t>арской области, или официального сайта администрации</w:t>
      </w:r>
      <w:r w:rsidRPr="009B229C">
        <w:rPr>
          <w:rFonts w:ascii="Times New Roman" w:hAnsi="Times New Roman"/>
          <w:sz w:val="28"/>
          <w:szCs w:val="28"/>
        </w:rPr>
        <w:t xml:space="preserve"> либо через должностных лиц МФЦ, с </w:t>
      </w:r>
      <w:r>
        <w:rPr>
          <w:rFonts w:ascii="Times New Roman" w:hAnsi="Times New Roman"/>
          <w:sz w:val="28"/>
          <w:szCs w:val="28"/>
        </w:rPr>
        <w:t>которым (</w:t>
      </w:r>
      <w:r w:rsidRPr="009B229C">
        <w:rPr>
          <w:rFonts w:ascii="Times New Roman" w:hAnsi="Times New Roman"/>
          <w:sz w:val="28"/>
          <w:szCs w:val="28"/>
        </w:rPr>
        <w:t>которыми</w:t>
      </w:r>
      <w:r>
        <w:rPr>
          <w:rFonts w:ascii="Times New Roman" w:hAnsi="Times New Roman"/>
          <w:sz w:val="28"/>
          <w:szCs w:val="28"/>
        </w:rPr>
        <w:t>)</w:t>
      </w:r>
      <w:r w:rsidRPr="009B229C">
        <w:rPr>
          <w:rFonts w:ascii="Times New Roman" w:hAnsi="Times New Roman"/>
          <w:sz w:val="28"/>
          <w:szCs w:val="28"/>
        </w:rPr>
        <w:t xml:space="preserve"> у </w:t>
      </w:r>
      <w:r>
        <w:rPr>
          <w:rFonts w:ascii="Times New Roman" w:hAnsi="Times New Roman"/>
          <w:sz w:val="28"/>
          <w:szCs w:val="28"/>
        </w:rPr>
        <w:t>администрации заключено соглашение</w:t>
      </w:r>
      <w:r w:rsidRPr="009B229C">
        <w:rPr>
          <w:rFonts w:ascii="Times New Roman" w:hAnsi="Times New Roman"/>
          <w:sz w:val="28"/>
          <w:szCs w:val="28"/>
        </w:rPr>
        <w:t xml:space="preserve"> о взаимодействии.</w:t>
      </w:r>
      <w:proofErr w:type="gramEnd"/>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электронном виде.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905730" w:rsidRPr="009B229C" w:rsidRDefault="00905730" w:rsidP="00905730">
      <w:pPr>
        <w:spacing w:line="360" w:lineRule="auto"/>
        <w:ind w:firstLine="709"/>
        <w:jc w:val="both"/>
        <w:rPr>
          <w:rFonts w:ascii="Times New Roman" w:hAnsi="Times New Roman"/>
          <w:sz w:val="28"/>
          <w:szCs w:val="28"/>
        </w:rPr>
      </w:pPr>
    </w:p>
    <w:p w:rsidR="00905730" w:rsidRPr="003945D4" w:rsidRDefault="00905730" w:rsidP="00905730">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05730" w:rsidRPr="003945D4" w:rsidRDefault="00905730" w:rsidP="00905730">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905730" w:rsidRPr="0059167C" w:rsidRDefault="00905730" w:rsidP="00905730">
      <w:pPr>
        <w:spacing w:line="360" w:lineRule="auto"/>
        <w:ind w:firstLine="709"/>
        <w:jc w:val="center"/>
        <w:rPr>
          <w:rFonts w:ascii="Times New Roman" w:hAnsi="Times New Roman"/>
          <w:sz w:val="28"/>
          <w:szCs w:val="28"/>
        </w:rPr>
      </w:pPr>
    </w:p>
    <w:p w:rsidR="00905730" w:rsidRPr="0059167C" w:rsidRDefault="00905730" w:rsidP="009057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при личном обращении заявителя;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прием документов при обращении по почте либо в электронной форме;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на базе МФЦ, работа с документами в МФЦ;</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предварительное рассмотрение заявления о предварительном согласовании;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предварительное рассмотрение заявления о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формирование и направление межведомственных запросов;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или об отказе в её предоставлении и выдача (направление) заявителю документов. </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w:t>
      </w:r>
      <w:r w:rsidRPr="0057300F">
        <w:rPr>
          <w:rFonts w:ascii="Times New Roman" w:hAnsi="Times New Roman"/>
          <w:sz w:val="28"/>
          <w:szCs w:val="28"/>
        </w:rPr>
        <w:t>приведены в Приложении № 3 к</w:t>
      </w:r>
      <w:r w:rsidRPr="009B229C">
        <w:rPr>
          <w:rFonts w:ascii="Times New Roman" w:hAnsi="Times New Roman"/>
          <w:sz w:val="28"/>
          <w:szCs w:val="28"/>
        </w:rPr>
        <w:t xml:space="preserve"> </w:t>
      </w:r>
      <w:r>
        <w:rPr>
          <w:rFonts w:ascii="Times New Roman" w:hAnsi="Times New Roman"/>
          <w:sz w:val="28"/>
          <w:szCs w:val="28"/>
        </w:rPr>
        <w:t xml:space="preserve">настоящему </w:t>
      </w:r>
      <w:r w:rsidRPr="009B229C">
        <w:rPr>
          <w:rFonts w:ascii="Times New Roman" w:hAnsi="Times New Roman"/>
          <w:sz w:val="28"/>
          <w:szCs w:val="28"/>
        </w:rPr>
        <w:t>Административному регламенту.</w:t>
      </w:r>
      <w:proofErr w:type="gramEnd"/>
    </w:p>
    <w:p w:rsidR="00905730" w:rsidRPr="009B229C" w:rsidRDefault="00905730" w:rsidP="00905730">
      <w:pPr>
        <w:widowControl w:val="0"/>
        <w:autoSpaceDE w:val="0"/>
        <w:autoSpaceDN w:val="0"/>
        <w:adjustRightInd w:val="0"/>
        <w:spacing w:line="360" w:lineRule="auto"/>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при личном обращении заявителя</w:t>
      </w:r>
    </w:p>
    <w:p w:rsidR="00905730" w:rsidRPr="009B229C" w:rsidRDefault="00905730" w:rsidP="00905730">
      <w:pPr>
        <w:spacing w:line="360" w:lineRule="auto"/>
        <w:ind w:firstLine="709"/>
        <w:jc w:val="center"/>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в </w:t>
      </w:r>
      <w:r>
        <w:rPr>
          <w:rFonts w:ascii="Times New Roman" w:hAnsi="Times New Roman"/>
          <w:sz w:val="28"/>
          <w:szCs w:val="28"/>
        </w:rPr>
        <w:t xml:space="preserve">администрацию </w:t>
      </w:r>
      <w:r w:rsidRPr="009B229C">
        <w:rPr>
          <w:rFonts w:ascii="Times New Roman" w:hAnsi="Times New Roman"/>
          <w:sz w:val="28"/>
          <w:szCs w:val="28"/>
        </w:rPr>
        <w:t xml:space="preserve">с </w:t>
      </w:r>
      <w:r w:rsidRPr="009B229C">
        <w:rPr>
          <w:rFonts w:ascii="Times New Roman" w:hAnsi="Times New Roman"/>
          <w:sz w:val="28"/>
          <w:szCs w:val="28"/>
        </w:rPr>
        <w:lastRenderedPageBreak/>
        <w:t xml:space="preserve">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(далее – должностное лицо, ответственное за прием запроса и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3.4. Должностное лицо, ответственное за прием запроса (заявления) и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осуществляет прием запроса (заявления) и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и формирует комплект документов, представленных заявителем;</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9B229C">
        <w:rPr>
          <w:rFonts w:ascii="Times New Roman" w:hAnsi="Times New Roman"/>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 </w:t>
      </w:r>
      <w:proofErr w:type="gramStart"/>
      <w:r w:rsidRPr="009B229C">
        <w:rPr>
          <w:rFonts w:ascii="Times New Roman" w:hAnsi="Times New Roman"/>
          <w:sz w:val="28"/>
          <w:szCs w:val="28"/>
        </w:rPr>
        <w:t xml:space="preserve">Если при проверке комплектности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не соответствуют установленным </w:t>
      </w:r>
      <w:r>
        <w:rPr>
          <w:rFonts w:ascii="Times New Roman" w:hAnsi="Times New Roman"/>
          <w:sz w:val="28"/>
          <w:szCs w:val="28"/>
        </w:rPr>
        <w:t xml:space="preserve">настоящим </w:t>
      </w:r>
      <w:r w:rsidRPr="009B229C">
        <w:rPr>
          <w:rFonts w:ascii="Times New Roman" w:hAnsi="Times New Roman"/>
          <w:sz w:val="28"/>
          <w:szCs w:val="28"/>
        </w:rPr>
        <w:t>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w:t>
      </w:r>
      <w:proofErr w:type="gramEnd"/>
      <w:r w:rsidRPr="009B229C">
        <w:rPr>
          <w:rFonts w:ascii="Times New Roman" w:hAnsi="Times New Roman"/>
          <w:sz w:val="28"/>
          <w:szCs w:val="28"/>
        </w:rPr>
        <w:t xml:space="preserve"> пакет документов.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 Максимальный срок выполнения административной процедуры, предусмотренной пунктом 3.4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составляет 1 рабочий день.</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Прием документов при обращении по почте либо в электронной форме</w:t>
      </w:r>
    </w:p>
    <w:p w:rsidR="00905730" w:rsidRPr="009B229C" w:rsidRDefault="00905730" w:rsidP="00905730">
      <w:pPr>
        <w:jc w:val="cente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9B229C">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3.10. Должностное лицо, ответственное за прием запроса и документов: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регистрирует поступивший запрос (заявление) в журнале регистрации входящих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проверяет комплектность представленных заявителем документов, </w:t>
      </w:r>
      <w:r w:rsidRPr="009B229C">
        <w:rPr>
          <w:rFonts w:ascii="Times New Roman" w:hAnsi="Times New Roman"/>
          <w:sz w:val="28"/>
          <w:szCs w:val="28"/>
        </w:rPr>
        <w:lastRenderedPageBreak/>
        <w:t xml:space="preserve">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и формирует комплект документов, представленных заявителем;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уведомляет заявителя </w:t>
      </w:r>
      <w:r w:rsidRPr="009D617B">
        <w:rPr>
          <w:rFonts w:ascii="Times New Roman" w:hAnsi="Times New Roman"/>
          <w:sz w:val="28"/>
          <w:szCs w:val="28"/>
        </w:rPr>
        <w:t>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настоящему Административному регламенту. Второй экземпляр уведомления на бумажном носителе хранится в администрации.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3.11. Максимальный срок административной процедуры не может превышать 1 рабочий день.</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05730" w:rsidRPr="009B229C" w:rsidRDefault="00905730" w:rsidP="00905730">
      <w:pPr>
        <w:jc w:val="center"/>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на базе МФЦ, работа с документами в МФЦ</w:t>
      </w:r>
    </w:p>
    <w:p w:rsidR="00905730" w:rsidRPr="009B229C" w:rsidRDefault="00905730" w:rsidP="00905730">
      <w:pPr>
        <w:jc w:val="cente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в МФЦ.</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w:t>
      </w:r>
      <w:r w:rsidRPr="009B229C">
        <w:rPr>
          <w:rFonts w:ascii="Times New Roman" w:hAnsi="Times New Roman"/>
          <w:sz w:val="28"/>
          <w:szCs w:val="28"/>
        </w:rPr>
        <w:lastRenderedPageBreak/>
        <w:t xml:space="preserve">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перечню предоставляемых государственных и муниципальных услуг на базе МФЦ.</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по почте, от курьера или </w:t>
      </w:r>
      <w:proofErr w:type="gramStart"/>
      <w:r w:rsidRPr="009B229C">
        <w:rPr>
          <w:rFonts w:ascii="Times New Roman" w:hAnsi="Times New Roman"/>
          <w:sz w:val="28"/>
          <w:szCs w:val="28"/>
        </w:rPr>
        <w:t>экспресс-почтой</w:t>
      </w:r>
      <w:proofErr w:type="gramEnd"/>
      <w:r w:rsidRPr="009B229C">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по почте, от курьера или </w:t>
      </w:r>
      <w:proofErr w:type="gramStart"/>
      <w:r w:rsidRPr="009B229C">
        <w:rPr>
          <w:rFonts w:ascii="Times New Roman" w:hAnsi="Times New Roman"/>
          <w:sz w:val="28"/>
          <w:szCs w:val="28"/>
        </w:rPr>
        <w:t>экспресс-почтой</w:t>
      </w:r>
      <w:proofErr w:type="gramEnd"/>
      <w:r w:rsidRPr="009B229C">
        <w:rPr>
          <w:rFonts w:ascii="Times New Roman" w:hAnsi="Times New Roman"/>
          <w:sz w:val="28"/>
          <w:szCs w:val="28"/>
        </w:rPr>
        <w:t>:</w:t>
      </w:r>
    </w:p>
    <w:p w:rsidR="00905730" w:rsidRPr="009D617B"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9B229C">
        <w:rPr>
          <w:rFonts w:ascii="Times New Roman" w:hAnsi="Times New Roman"/>
          <w:sz w:val="28"/>
          <w:szCs w:val="28"/>
        </w:rPr>
        <w:t xml:space="preserve">, а в случае, предусмотренном абзацем </w:t>
      </w:r>
      <w:r w:rsidRPr="009D617B">
        <w:rPr>
          <w:rFonts w:ascii="Times New Roman" w:hAnsi="Times New Roman"/>
          <w:sz w:val="28"/>
          <w:szCs w:val="28"/>
        </w:rPr>
        <w:t>четвертым настоящего пункта, – сотруднику МФЦ, ответственному за направление межведомственных запросов;</w:t>
      </w:r>
    </w:p>
    <w:p w:rsidR="00905730" w:rsidRPr="009D617B"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 составляет и направляет в адрес заявителя расписку о приеме пакета документов согласно Приложению № 5 к настоящему Административному регламенту.</w:t>
      </w:r>
    </w:p>
    <w:p w:rsidR="00905730" w:rsidRPr="009B229C"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В случае</w:t>
      </w:r>
      <w:proofErr w:type="gramStart"/>
      <w:r w:rsidRPr="009D617B">
        <w:rPr>
          <w:rFonts w:ascii="Times New Roman" w:hAnsi="Times New Roman"/>
          <w:sz w:val="28"/>
          <w:szCs w:val="28"/>
        </w:rPr>
        <w:t>,</w:t>
      </w:r>
      <w:proofErr w:type="gramEnd"/>
      <w:r w:rsidRPr="009D617B">
        <w:rPr>
          <w:rFonts w:ascii="Times New Roman" w:hAnsi="Times New Roman"/>
          <w:sz w:val="28"/>
          <w:szCs w:val="28"/>
        </w:rPr>
        <w:t xml:space="preserve"> если соглашением администрации</w:t>
      </w:r>
      <w:r>
        <w:rPr>
          <w:rFonts w:ascii="Times New Roman" w:hAnsi="Times New Roman"/>
          <w:sz w:val="28"/>
          <w:szCs w:val="28"/>
        </w:rPr>
        <w:t xml:space="preserve"> </w:t>
      </w:r>
      <w:r w:rsidRPr="009B229C">
        <w:rPr>
          <w:rFonts w:ascii="Times New Roman" w:hAnsi="Times New Roman"/>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Предельный срок для подготовки и направления сотрудником МФЦ межведомственных запросов составляет 1 рабочий день со дня </w:t>
      </w:r>
      <w:r w:rsidRPr="009B229C">
        <w:rPr>
          <w:rFonts w:ascii="Times New Roman" w:hAnsi="Times New Roman"/>
          <w:sz w:val="28"/>
          <w:szCs w:val="28"/>
        </w:rPr>
        <w:lastRenderedPageBreak/>
        <w:t xml:space="preserve">регистрации заявления. </w:t>
      </w:r>
      <w:proofErr w:type="gramStart"/>
      <w:r w:rsidRPr="009B229C">
        <w:rPr>
          <w:rFonts w:ascii="Times New Roman" w:hAnsi="Times New Roman"/>
          <w:sz w:val="28"/>
          <w:szCs w:val="28"/>
        </w:rPr>
        <w:t>По истечение</w:t>
      </w:r>
      <w:proofErr w:type="gramEnd"/>
      <w:r w:rsidRPr="009B229C">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Pr="009B229C">
        <w:rPr>
          <w:rFonts w:ascii="Times New Roman" w:hAnsi="Times New Roman"/>
          <w:sz w:val="28"/>
          <w:szCs w:val="28"/>
        </w:rPr>
        <w:lastRenderedPageBreak/>
        <w:t xml:space="preserve">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по почте, от курьера или </w:t>
      </w:r>
      <w:proofErr w:type="gramStart"/>
      <w:r w:rsidRPr="009B229C">
        <w:rPr>
          <w:rFonts w:ascii="Times New Roman" w:hAnsi="Times New Roman"/>
          <w:sz w:val="28"/>
          <w:szCs w:val="28"/>
        </w:rPr>
        <w:t>экспресс-почтой</w:t>
      </w:r>
      <w:proofErr w:type="gramEnd"/>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3.19. Сотрудник МФЦ, ответственный за прием и регистрацию документов, передает: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9B229C">
        <w:rPr>
          <w:rFonts w:ascii="Times New Roman" w:hAnsi="Times New Roman"/>
          <w:sz w:val="28"/>
          <w:szCs w:val="28"/>
        </w:rPr>
        <w:t xml:space="preserve">сотрудником МФЦ, ответственным за доставку документов. </w:t>
      </w:r>
      <w:proofErr w:type="gramStart"/>
      <w:r w:rsidRPr="009B229C">
        <w:rPr>
          <w:rFonts w:ascii="Times New Roman" w:hAnsi="Times New Roman"/>
          <w:sz w:val="28"/>
          <w:szCs w:val="28"/>
        </w:rPr>
        <w:t xml:space="preserve">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9B229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3.17 </w:t>
      </w:r>
      <w:r>
        <w:rPr>
          <w:rFonts w:ascii="Times New Roman" w:hAnsi="Times New Roman"/>
          <w:sz w:val="28"/>
          <w:szCs w:val="28"/>
        </w:rPr>
        <w:t>настоящего</w:t>
      </w:r>
      <w:proofErr w:type="gramEnd"/>
      <w:r>
        <w:rPr>
          <w:rFonts w:ascii="Times New Roman" w:hAnsi="Times New Roman"/>
          <w:sz w:val="28"/>
          <w:szCs w:val="28"/>
        </w:rPr>
        <w:t xml:space="preserve"> </w:t>
      </w:r>
      <w:r w:rsidRPr="009B229C">
        <w:rPr>
          <w:rFonts w:ascii="Times New Roman" w:hAnsi="Times New Roman"/>
          <w:sz w:val="28"/>
          <w:szCs w:val="28"/>
        </w:rPr>
        <w:t>Административного регламента, - 10 рабочих дней с указанного момента.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порядке, установленном пунктами 3.4, 3.6 – 3.8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9B229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на межведомственные запросы.</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jc w:val="center"/>
        <w:rPr>
          <w:rFonts w:ascii="Times New Roman" w:hAnsi="Times New Roman"/>
          <w:sz w:val="28"/>
          <w:szCs w:val="28"/>
        </w:rPr>
      </w:pPr>
      <w:r w:rsidRPr="009B229C">
        <w:rPr>
          <w:rFonts w:ascii="Times New Roman" w:hAnsi="Times New Roman"/>
          <w:sz w:val="28"/>
          <w:szCs w:val="28"/>
        </w:rPr>
        <w:t>Предварительное рассмотрение заявления о предварительном согласовании</w:t>
      </w:r>
    </w:p>
    <w:p w:rsidR="00905730" w:rsidRPr="009B229C" w:rsidRDefault="00905730" w:rsidP="00905730">
      <w:pPr>
        <w:spacing w:line="360" w:lineRule="auto"/>
        <w:jc w:val="center"/>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5857F4">
        <w:rPr>
          <w:rFonts w:ascii="Times New Roman" w:hAnsi="Times New Roman"/>
          <w:sz w:val="28"/>
          <w:szCs w:val="28"/>
        </w:rPr>
        <w:t>КУМИ</w:t>
      </w:r>
      <w:r w:rsidRPr="009B229C">
        <w:rPr>
          <w:rFonts w:ascii="Times New Roman" w:hAnsi="Times New Roman"/>
          <w:sz w:val="28"/>
          <w:szCs w:val="28"/>
        </w:rPr>
        <w:t>,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3.28. Должностное лицо, ответственное за предварительное рассмотрение: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если при проверке содержания и </w:t>
      </w:r>
      <w:proofErr w:type="gramStart"/>
      <w:r w:rsidRPr="009B229C">
        <w:rPr>
          <w:rFonts w:ascii="Times New Roman" w:hAnsi="Times New Roman"/>
          <w:sz w:val="28"/>
          <w:szCs w:val="28"/>
        </w:rPr>
        <w:t>комплектности</w:t>
      </w:r>
      <w:proofErr w:type="gramEnd"/>
      <w:r w:rsidRPr="009B229C">
        <w:rPr>
          <w:rFonts w:ascii="Times New Roman" w:hAnsi="Times New Roman"/>
          <w:sz w:val="28"/>
          <w:szCs w:val="28"/>
        </w:rPr>
        <w:t xml:space="preserve"> представленных заявителем документов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должностное лицо, ответственное за предварительное рассмотрение, </w:t>
      </w:r>
      <w:r w:rsidRPr="009D617B">
        <w:rPr>
          <w:rFonts w:ascii="Times New Roman" w:hAnsi="Times New Roman"/>
          <w:sz w:val="28"/>
          <w:szCs w:val="28"/>
        </w:rPr>
        <w:t>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w:t>
      </w:r>
      <w:r w:rsidRPr="009B229C">
        <w:rPr>
          <w:rFonts w:ascii="Times New Roman" w:hAnsi="Times New Roman"/>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3) если при проверке содержания и </w:t>
      </w:r>
      <w:proofErr w:type="gramStart"/>
      <w:r w:rsidRPr="009B229C">
        <w:rPr>
          <w:rFonts w:ascii="Times New Roman" w:hAnsi="Times New Roman"/>
          <w:sz w:val="28"/>
          <w:szCs w:val="28"/>
        </w:rPr>
        <w:t>комплектности</w:t>
      </w:r>
      <w:proofErr w:type="gramEnd"/>
      <w:r w:rsidRPr="009B229C">
        <w:rPr>
          <w:rFonts w:ascii="Times New Roman" w:hAnsi="Times New Roman"/>
          <w:sz w:val="28"/>
          <w:szCs w:val="28"/>
        </w:rPr>
        <w:t xml:space="preserve"> представленных заявителем документов не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при условии отсутствия на рассмотрении </w:t>
      </w:r>
      <w:r>
        <w:rPr>
          <w:rFonts w:ascii="Times New Roman" w:hAnsi="Times New Roman"/>
          <w:sz w:val="28"/>
          <w:szCs w:val="28"/>
        </w:rPr>
        <w:t xml:space="preserve">администрации </w:t>
      </w:r>
      <w:r w:rsidRPr="009B229C">
        <w:rPr>
          <w:rFonts w:ascii="Times New Roman" w:hAnsi="Times New Roman"/>
          <w:sz w:val="28"/>
          <w:szCs w:val="28"/>
        </w:rPr>
        <w:t>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w:t>
      </w:r>
      <w:r w:rsidR="004C1F89">
        <w:rPr>
          <w:rFonts w:ascii="Times New Roman" w:hAnsi="Times New Roman"/>
          <w:sz w:val="28"/>
          <w:szCs w:val="28"/>
        </w:rPr>
        <w:t xml:space="preserve"> КУМИ</w:t>
      </w:r>
      <w:r w:rsidRPr="009B229C">
        <w:rPr>
          <w:rFonts w:ascii="Times New Roman" w:hAnsi="Times New Roman"/>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если при проверке содержания и </w:t>
      </w:r>
      <w:proofErr w:type="gramStart"/>
      <w:r w:rsidRPr="009B229C">
        <w:rPr>
          <w:rFonts w:ascii="Times New Roman" w:hAnsi="Times New Roman"/>
          <w:sz w:val="28"/>
          <w:szCs w:val="28"/>
        </w:rPr>
        <w:t>комплектности</w:t>
      </w:r>
      <w:proofErr w:type="gramEnd"/>
      <w:r w:rsidRPr="009B229C">
        <w:rPr>
          <w:rFonts w:ascii="Times New Roman" w:hAnsi="Times New Roman"/>
          <w:sz w:val="28"/>
          <w:szCs w:val="28"/>
        </w:rPr>
        <w:t xml:space="preserve"> представленных заявителем документов не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но на рассмотрении </w:t>
      </w:r>
      <w:r>
        <w:rPr>
          <w:rFonts w:ascii="Times New Roman" w:hAnsi="Times New Roman"/>
          <w:sz w:val="28"/>
          <w:szCs w:val="28"/>
        </w:rPr>
        <w:t xml:space="preserve">администрации </w:t>
      </w:r>
      <w:r w:rsidRPr="009B229C">
        <w:rPr>
          <w:rFonts w:ascii="Times New Roman" w:hAnsi="Times New Roman"/>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B229C">
        <w:rPr>
          <w:rFonts w:ascii="Times New Roman" w:hAnsi="Times New Roman"/>
          <w:sz w:val="28"/>
          <w:szCs w:val="28"/>
        </w:rPr>
        <w:t xml:space="preserve">представленной заявителем схеме расположения земельного участка, должностное лицо, ответственное </w:t>
      </w:r>
      <w:r w:rsidRPr="009D617B">
        <w:rPr>
          <w:rFonts w:ascii="Times New Roman" w:hAnsi="Times New Roman"/>
          <w:sz w:val="28"/>
          <w:szCs w:val="28"/>
        </w:rPr>
        <w:t>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 Приложению № 7 к настоящему Административному регламенту и его заявителю посредством почтовой связи, по электронной</w:t>
      </w:r>
      <w:r w:rsidRPr="009B229C">
        <w:rPr>
          <w:rFonts w:ascii="Times New Roman" w:hAnsi="Times New Roman"/>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3.29. </w:t>
      </w:r>
      <w:proofErr w:type="gramStart"/>
      <w:r w:rsidRPr="009B229C">
        <w:rPr>
          <w:rFonts w:ascii="Times New Roman" w:hAnsi="Times New Roman"/>
          <w:sz w:val="28"/>
          <w:szCs w:val="28"/>
        </w:rPr>
        <w:t xml:space="preserve">Максимальный срок выполнения административной процедуры, предусмотренной подпунктами 1 – 4 пункта 3.28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может превышать 10 дней со дня поступления заявления о предварительном согласовании в МФЦ</w:t>
      </w:r>
      <w:proofErr w:type="gramEnd"/>
      <w:r w:rsidRPr="009B229C">
        <w:rPr>
          <w:rFonts w:ascii="Times New Roman" w:hAnsi="Times New Roman"/>
          <w:sz w:val="28"/>
          <w:szCs w:val="28"/>
        </w:rPr>
        <w:t>, а если заявление заявителя поступило непосредственно в</w:t>
      </w:r>
      <w:r>
        <w:rPr>
          <w:rFonts w:ascii="Times New Roman" w:hAnsi="Times New Roman"/>
          <w:sz w:val="28"/>
          <w:szCs w:val="28"/>
        </w:rPr>
        <w:t xml:space="preserve"> администрацию</w:t>
      </w:r>
      <w:r w:rsidRPr="009B229C">
        <w:rPr>
          <w:rFonts w:ascii="Times New Roman" w:hAnsi="Times New Roman"/>
          <w:sz w:val="28"/>
          <w:szCs w:val="28"/>
        </w:rPr>
        <w:t>, то 10 дней со дня поступления заявления о предварительном согласовании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В случае, предусмотренном подпунктом 4 пункта 3.28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1) направляет заявление о предварительном согласовании и документы, представленные заявителем, должностному лицу</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уполномоченному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для подготовки решения об отказе в предварительном согласовании предоставления земельного участка в соответствии </w:t>
      </w:r>
      <w:r w:rsidRPr="00BB27F8">
        <w:rPr>
          <w:rFonts w:ascii="Times New Roman" w:hAnsi="Times New Roman"/>
          <w:sz w:val="28"/>
          <w:szCs w:val="28"/>
        </w:rPr>
        <w:t>с пунктами 3.61 – 3.65 настоящего Административного</w:t>
      </w:r>
      <w:r w:rsidRPr="009B229C">
        <w:rPr>
          <w:rFonts w:ascii="Times New Roman" w:hAnsi="Times New Roman"/>
          <w:sz w:val="28"/>
          <w:szCs w:val="28"/>
        </w:rPr>
        <w:t xml:space="preserve">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3.30. Критериями принятия решений являются наличие или отсутствие предусмотренных пунктом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w:t>
      </w:r>
      <w:r>
        <w:rPr>
          <w:rFonts w:ascii="Times New Roman" w:hAnsi="Times New Roman"/>
          <w:sz w:val="28"/>
          <w:szCs w:val="28"/>
        </w:rPr>
        <w:t xml:space="preserve"> о предварительном согласовании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Предварительное рассмотрение заявления о предоставлении земельного участка</w:t>
      </w:r>
    </w:p>
    <w:p w:rsidR="00905730" w:rsidRPr="009B229C" w:rsidRDefault="00905730" w:rsidP="00905730">
      <w:pPr>
        <w:widowControl w:val="0"/>
        <w:autoSpaceDE w:val="0"/>
        <w:autoSpaceDN w:val="0"/>
        <w:adjustRightInd w:val="0"/>
        <w:jc w:val="center"/>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3.34.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ED52E2">
        <w:rPr>
          <w:rFonts w:ascii="Times New Roman" w:hAnsi="Times New Roman"/>
          <w:sz w:val="28"/>
          <w:szCs w:val="28"/>
        </w:rPr>
        <w:t>КУМИ</w:t>
      </w:r>
      <w:r w:rsidRPr="009B229C">
        <w:rPr>
          <w:rFonts w:ascii="Times New Roman" w:hAnsi="Times New Roman"/>
          <w:sz w:val="28"/>
          <w:szCs w:val="28"/>
        </w:rPr>
        <w:t xml:space="preserve">, уполномоченное на предварительное рассмотрение заявления о предоставлении земельного </w:t>
      </w:r>
      <w:r w:rsidRPr="009B229C">
        <w:rPr>
          <w:rFonts w:ascii="Times New Roman" w:hAnsi="Times New Roman"/>
          <w:sz w:val="28"/>
          <w:szCs w:val="28"/>
        </w:rPr>
        <w:lastRenderedPageBreak/>
        <w:t>участка (далее в настоящем подразделе – должностное лицо, ответственное за предварительное рассмотрение).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3.35. Должностное лицо, ответственное за предварительное рассмотрение: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проверяет содержание и комплектность представленных заявителем документов, исходя из требований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если при проверке содержания и </w:t>
      </w:r>
      <w:proofErr w:type="gramStart"/>
      <w:r w:rsidRPr="009B229C">
        <w:rPr>
          <w:rFonts w:ascii="Times New Roman" w:hAnsi="Times New Roman"/>
          <w:sz w:val="28"/>
          <w:szCs w:val="28"/>
        </w:rPr>
        <w:t>комплектности</w:t>
      </w:r>
      <w:proofErr w:type="gramEnd"/>
      <w:r w:rsidRPr="009B229C">
        <w:rPr>
          <w:rFonts w:ascii="Times New Roman" w:hAnsi="Times New Roman"/>
          <w:sz w:val="28"/>
          <w:szCs w:val="28"/>
        </w:rPr>
        <w:t xml:space="preserve"> представленных заявителем документов будут выявлены основания для возврата документов, предусмотренные пунктом 2.12</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должностное лицо, ответственное </w:t>
      </w:r>
      <w:r w:rsidRPr="009D617B">
        <w:rPr>
          <w:rFonts w:ascii="Times New Roman" w:hAnsi="Times New Roman"/>
          <w:sz w:val="28"/>
          <w:szCs w:val="28"/>
        </w:rPr>
        <w:t>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w:t>
      </w:r>
      <w:r w:rsidRPr="009B229C">
        <w:rPr>
          <w:rFonts w:ascii="Times New Roman" w:hAnsi="Times New Roman"/>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если при проверке содержания и </w:t>
      </w:r>
      <w:proofErr w:type="gramStart"/>
      <w:r w:rsidRPr="009B229C">
        <w:rPr>
          <w:rFonts w:ascii="Times New Roman" w:hAnsi="Times New Roman"/>
          <w:sz w:val="28"/>
          <w:szCs w:val="28"/>
        </w:rPr>
        <w:t>комплектности</w:t>
      </w:r>
      <w:proofErr w:type="gramEnd"/>
      <w:r w:rsidRPr="009B229C">
        <w:rPr>
          <w:rFonts w:ascii="Times New Roman" w:hAnsi="Times New Roman"/>
          <w:sz w:val="28"/>
          <w:szCs w:val="28"/>
        </w:rPr>
        <w:t xml:space="preserve"> представленных заявителем документов не будут выявлены основания для возврата документов, предусмотренные пунктом 2.12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3.36. </w:t>
      </w:r>
      <w:proofErr w:type="gramStart"/>
      <w:r w:rsidRPr="009B229C">
        <w:rPr>
          <w:rFonts w:ascii="Times New Roman" w:hAnsi="Times New Roman"/>
          <w:sz w:val="28"/>
          <w:szCs w:val="28"/>
        </w:rPr>
        <w:t xml:space="preserve">Максимальный срок выполнения административной процедуры, предусмотренной пунктом 3.35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может превышать 10 дней со дня поступления заявления о предоставлении земельного участка в МФЦ, а если</w:t>
      </w:r>
      <w:proofErr w:type="gramEnd"/>
      <w:r w:rsidRPr="009B229C">
        <w:rPr>
          <w:rFonts w:ascii="Times New Roman" w:hAnsi="Times New Roman"/>
          <w:sz w:val="28"/>
          <w:szCs w:val="28"/>
        </w:rPr>
        <w:t xml:space="preserve"> заявление заявителя поступило непосредственно в</w:t>
      </w:r>
      <w:r>
        <w:rPr>
          <w:rFonts w:ascii="Times New Roman" w:hAnsi="Times New Roman"/>
          <w:sz w:val="28"/>
          <w:szCs w:val="28"/>
        </w:rPr>
        <w:t xml:space="preserve"> администрацию</w:t>
      </w:r>
      <w:r w:rsidRPr="009B229C">
        <w:rPr>
          <w:rFonts w:ascii="Times New Roman" w:hAnsi="Times New Roman"/>
          <w:sz w:val="28"/>
          <w:szCs w:val="28"/>
        </w:rPr>
        <w:t>, то 10 дней со дня поступления заявления о предоставлении земельного участка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3.37. Критерием принятия решения наличие или отсутствие предусмотренных пунктом 2.12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оснований для возврата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905730" w:rsidRPr="009B229C" w:rsidRDefault="00905730" w:rsidP="00905730">
      <w:pPr>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Формирование и направление межведомственных запросов </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(или) отсутствие в распоряжении </w:t>
      </w:r>
      <w:r>
        <w:rPr>
          <w:rFonts w:ascii="Times New Roman" w:hAnsi="Times New Roman"/>
          <w:sz w:val="28"/>
          <w:szCs w:val="28"/>
        </w:rPr>
        <w:t>администрации (её</w:t>
      </w:r>
      <w:r w:rsidRPr="009B229C">
        <w:rPr>
          <w:rFonts w:ascii="Times New Roman" w:hAnsi="Times New Roman"/>
          <w:sz w:val="28"/>
          <w:szCs w:val="28"/>
        </w:rPr>
        <w:t xml:space="preserve"> должностного лица) документов (сведений), указанных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3.41. Если заявитель не представил документы, предусмотренные пунктом 2.9 (Таблицами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и соответствующие документы (</w:t>
      </w:r>
      <w:proofErr w:type="gramStart"/>
      <w:r w:rsidRPr="009B229C">
        <w:rPr>
          <w:rFonts w:ascii="Times New Roman" w:hAnsi="Times New Roman"/>
          <w:sz w:val="28"/>
          <w:szCs w:val="28"/>
        </w:rPr>
        <w:t>сведения</w:t>
      </w:r>
      <w:proofErr w:type="gramEnd"/>
      <w:r w:rsidRPr="009B229C">
        <w:rPr>
          <w:rFonts w:ascii="Times New Roman" w:hAnsi="Times New Roman"/>
          <w:sz w:val="28"/>
          <w:szCs w:val="28"/>
        </w:rPr>
        <w:t xml:space="preserve"> содержащиеся в них) отсутствуют в распоряжении </w:t>
      </w:r>
      <w:r>
        <w:rPr>
          <w:rFonts w:ascii="Times New Roman" w:hAnsi="Times New Roman"/>
          <w:sz w:val="28"/>
          <w:szCs w:val="28"/>
        </w:rPr>
        <w:t>администрации (её</w:t>
      </w:r>
      <w:r w:rsidRPr="009B229C">
        <w:rPr>
          <w:rFonts w:ascii="Times New Roman" w:hAnsi="Times New Roman"/>
          <w:sz w:val="28"/>
          <w:szCs w:val="28"/>
        </w:rPr>
        <w:t xml:space="preserve">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3.42. Направление запросов в предусмотренные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w:t>
      </w:r>
      <w:r>
        <w:rPr>
          <w:rFonts w:ascii="Times New Roman" w:hAnsi="Times New Roman"/>
          <w:sz w:val="28"/>
          <w:szCs w:val="28"/>
        </w:rPr>
        <w:t>авляет 8 рабочих дней</w:t>
      </w:r>
      <w:r w:rsidRPr="009B229C">
        <w:rPr>
          <w:rFonts w:ascii="Times New Roman" w:hAnsi="Times New Roman"/>
          <w:sz w:val="28"/>
          <w:szCs w:val="28"/>
        </w:rPr>
        <w:t xml:space="preserve">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9B229C">
        <w:rPr>
          <w:rFonts w:ascii="Times New Roman" w:hAnsi="Times New Roman"/>
          <w:sz w:val="28"/>
          <w:szCs w:val="28"/>
        </w:rPr>
        <w:t>либо неработоспособностью каналов связи, обеспечивающих доступ к сервисам.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почтовым отправлением;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курьером, под расписку.</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данном случае межведомственный запрос должен содержать следующие сведения: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9B229C">
        <w:rPr>
          <w:rFonts w:ascii="Times New Roman" w:hAnsi="Times New Roman"/>
          <w:sz w:val="28"/>
          <w:szCs w:val="28"/>
        </w:rPr>
        <w:t xml:space="preserve"> межведомственный запрос;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наименование органа (организации), в адрес которого направляется межведомственный запрос;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для предоставления которой необходимо представление документов и (или) информации;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и указание на реквизиты данного нормативного правового акта;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5) сведения, необходимые для представления документов и (или) информации, установленные </w:t>
      </w:r>
      <w:r>
        <w:rPr>
          <w:rFonts w:ascii="Times New Roman" w:hAnsi="Times New Roman"/>
          <w:sz w:val="28"/>
          <w:szCs w:val="28"/>
        </w:rPr>
        <w:t xml:space="preserve">настоящим </w:t>
      </w:r>
      <w:r w:rsidRPr="009B229C">
        <w:rPr>
          <w:rFonts w:ascii="Times New Roman" w:hAnsi="Times New Roman"/>
          <w:sz w:val="28"/>
          <w:szCs w:val="28"/>
        </w:rPr>
        <w:t>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6) контактная информация для направления ответа на межведомственный запрос;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7) дата направления межведомственного запроса;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3.46.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9B229C">
        <w:rPr>
          <w:rFonts w:ascii="Times New Roman" w:hAnsi="Times New Roman"/>
          <w:sz w:val="28"/>
          <w:szCs w:val="28"/>
        </w:rPr>
        <w:t xml:space="preserve">документов (информации, содержащейся в них), предусмотренных соответственно пунктами 2.6 и 2.7 или пунктами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Способом фиксации результата административной процедуры является регистрация ответов органов (организаций), предусмотренных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на межведомственные запросы.</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Рассмотрение заявления гражданина о предварительном согласовании </w:t>
      </w: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3.48. </w:t>
      </w:r>
      <w:proofErr w:type="gramStart"/>
      <w:r w:rsidRPr="009B229C">
        <w:rPr>
          <w:rFonts w:ascii="Times New Roman" w:hAnsi="Times New Roman"/>
          <w:sz w:val="28"/>
          <w:szCs w:val="28"/>
        </w:rPr>
        <w:t xml:space="preserve">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w:t>
      </w:r>
      <w:r>
        <w:rPr>
          <w:rFonts w:ascii="Times New Roman" w:hAnsi="Times New Roman"/>
          <w:sz w:val="28"/>
          <w:szCs w:val="28"/>
        </w:rPr>
        <w:t xml:space="preserve">администрации </w:t>
      </w:r>
      <w:r w:rsidRPr="009B229C">
        <w:rPr>
          <w:rFonts w:ascii="Times New Roman" w:hAnsi="Times New Roman"/>
          <w:sz w:val="28"/>
          <w:szCs w:val="28"/>
        </w:rPr>
        <w:t>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w:t>
      </w:r>
      <w:proofErr w:type="gramEnd"/>
      <w:r w:rsidRPr="009B229C">
        <w:rPr>
          <w:rFonts w:ascii="Times New Roman" w:hAnsi="Times New Roman"/>
          <w:sz w:val="28"/>
          <w:szCs w:val="28"/>
        </w:rPr>
        <w:t xml:space="preserve"> жилищного строительства, ведения </w:t>
      </w:r>
      <w:r w:rsidRPr="009B229C">
        <w:rPr>
          <w:rFonts w:ascii="Times New Roman" w:hAnsi="Times New Roman"/>
          <w:sz w:val="28"/>
          <w:szCs w:val="28"/>
        </w:rPr>
        <w:lastRenderedPageBreak/>
        <w:t>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3.49. </w:t>
      </w:r>
      <w:proofErr w:type="gramStart"/>
      <w:r w:rsidRPr="009B229C">
        <w:rPr>
          <w:rFonts w:ascii="Times New Roman" w:hAnsi="Times New Roman"/>
          <w:sz w:val="28"/>
          <w:szCs w:val="28"/>
        </w:rPr>
        <w:t>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ED52E2">
        <w:rPr>
          <w:rFonts w:ascii="Times New Roman" w:hAnsi="Times New Roman"/>
          <w:sz w:val="28"/>
          <w:szCs w:val="28"/>
        </w:rPr>
        <w:t>КУМИ</w:t>
      </w:r>
      <w:r w:rsidRPr="009B229C">
        <w:rPr>
          <w:rFonts w:ascii="Times New Roman" w:hAnsi="Times New Roman"/>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целей (далее – должностное лицо, ответственное за публикацию извещения).</w:t>
      </w:r>
      <w:proofErr w:type="gramEnd"/>
    </w:p>
    <w:p w:rsidR="00905730" w:rsidRPr="009D617B"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3.50. Должностное лицо, ответственное за публикацию извещения, совершает одно из </w:t>
      </w:r>
      <w:r w:rsidRPr="009D617B">
        <w:rPr>
          <w:rFonts w:ascii="Times New Roman" w:hAnsi="Times New Roman"/>
          <w:sz w:val="28"/>
          <w:szCs w:val="28"/>
        </w:rPr>
        <w:t xml:space="preserve">следующих действий: </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D617B">
        <w:rPr>
          <w:rFonts w:ascii="Times New Roman" w:hAnsi="Times New Roman"/>
          <w:sz w:val="28"/>
          <w:szCs w:val="28"/>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 9 к настоящему Административному регламенту (далее – извещение) в порядке, установленном</w:t>
      </w:r>
      <w:r w:rsidRPr="009B229C">
        <w:rPr>
          <w:rFonts w:ascii="Times New Roman" w:hAnsi="Times New Roman"/>
          <w:sz w:val="28"/>
          <w:szCs w:val="28"/>
        </w:rPr>
        <w:t xml:space="preserve">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9B229C">
        <w:rPr>
          <w:rFonts w:ascii="Times New Roman" w:hAnsi="Times New Roman"/>
          <w:sz w:val="28"/>
          <w:szCs w:val="28"/>
        </w:rPr>
        <w:t xml:space="preserve"> </w:t>
      </w:r>
      <w:proofErr w:type="gramStart"/>
      <w:r w:rsidRPr="009B229C">
        <w:rPr>
          <w:rFonts w:ascii="Times New Roman" w:hAnsi="Times New Roman"/>
          <w:sz w:val="28"/>
          <w:szCs w:val="28"/>
        </w:rPr>
        <w:t>торгов, определенном Правительством Российской Федерации</w:t>
      </w:r>
      <w:r>
        <w:rPr>
          <w:rFonts w:ascii="Times New Roman" w:hAnsi="Times New Roman"/>
          <w:sz w:val="28"/>
          <w:szCs w:val="28"/>
        </w:rPr>
        <w:t xml:space="preserve"> (далее – официальный сайт)</w:t>
      </w:r>
      <w:r w:rsidRPr="009B229C">
        <w:rPr>
          <w:rFonts w:ascii="Times New Roman" w:hAnsi="Times New Roman"/>
          <w:sz w:val="28"/>
          <w:szCs w:val="28"/>
        </w:rPr>
        <w:t xml:space="preserve">, а также на официальном сайте </w:t>
      </w:r>
      <w:r>
        <w:rPr>
          <w:rFonts w:ascii="Times New Roman" w:hAnsi="Times New Roman"/>
          <w:sz w:val="28"/>
          <w:szCs w:val="28"/>
        </w:rPr>
        <w:t xml:space="preserve">администрации </w:t>
      </w:r>
      <w:r w:rsidRPr="009B229C">
        <w:rPr>
          <w:rFonts w:ascii="Times New Roman" w:hAnsi="Times New Roman"/>
          <w:sz w:val="28"/>
          <w:szCs w:val="28"/>
        </w:rPr>
        <w:t>в информационно-телекоммуникационной сети Интернет.</w:t>
      </w:r>
      <w:proofErr w:type="gramEnd"/>
      <w:r w:rsidRPr="009B229C">
        <w:rPr>
          <w:rFonts w:ascii="Times New Roman" w:hAnsi="Times New Roman"/>
          <w:sz w:val="28"/>
          <w:szCs w:val="28"/>
        </w:rPr>
        <w:t xml:space="preserve"> В случае</w:t>
      </w:r>
      <w:proofErr w:type="gramStart"/>
      <w:r w:rsidRPr="009B229C">
        <w:rPr>
          <w:rFonts w:ascii="Times New Roman" w:hAnsi="Times New Roman"/>
          <w:sz w:val="28"/>
          <w:szCs w:val="28"/>
        </w:rPr>
        <w:t>,</w:t>
      </w:r>
      <w:proofErr w:type="gramEnd"/>
      <w:r w:rsidRPr="009B229C">
        <w:rPr>
          <w:rFonts w:ascii="Times New Roman" w:hAnsi="Times New Roman"/>
          <w:sz w:val="28"/>
          <w:szCs w:val="28"/>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w:t>
      </w:r>
      <w:r w:rsidRPr="009B229C">
        <w:rPr>
          <w:rFonts w:ascii="Times New Roman" w:hAnsi="Times New Roman"/>
          <w:sz w:val="28"/>
          <w:szCs w:val="28"/>
        </w:rPr>
        <w:lastRenderedPageBreak/>
        <w:t xml:space="preserve">на официальном сайте и на официальном сайте </w:t>
      </w:r>
      <w:r>
        <w:rPr>
          <w:rFonts w:ascii="Times New Roman" w:hAnsi="Times New Roman"/>
          <w:sz w:val="28"/>
          <w:szCs w:val="28"/>
        </w:rPr>
        <w:t xml:space="preserve">администрации </w:t>
      </w:r>
      <w:r w:rsidRPr="009B229C">
        <w:rPr>
          <w:rFonts w:ascii="Times New Roman" w:hAnsi="Times New Roman"/>
          <w:sz w:val="28"/>
          <w:szCs w:val="28"/>
        </w:rPr>
        <w:t>в информационно-телекоммуникационной сети Интернет;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готовит и обеспечивает подписание решения об отказе в предварительном согласовании или об </w:t>
      </w:r>
      <w:r w:rsidRPr="009D617B">
        <w:rPr>
          <w:rFonts w:ascii="Times New Roman" w:hAnsi="Times New Roman"/>
          <w:sz w:val="28"/>
          <w:szCs w:val="28"/>
        </w:rPr>
        <w:t>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 10 или Приложению № 11 к настоящему Административному регламенту. В этом случае</w:t>
      </w:r>
      <w:r w:rsidRPr="009B229C">
        <w:rPr>
          <w:rFonts w:ascii="Times New Roman" w:hAnsi="Times New Roman"/>
          <w:sz w:val="28"/>
          <w:szCs w:val="28"/>
        </w:rPr>
        <w:t xml:space="preserve">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905730" w:rsidRPr="00F0747F"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w:t>
      </w:r>
      <w:r w:rsidRPr="00AD594F">
        <w:rPr>
          <w:rFonts w:ascii="Times New Roman" w:hAnsi="Times New Roman"/>
          <w:sz w:val="28"/>
          <w:szCs w:val="28"/>
        </w:rPr>
        <w:t>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w:t>
      </w:r>
      <w:r>
        <w:rPr>
          <w:rFonts w:ascii="Times New Roman" w:hAnsi="Times New Roman"/>
          <w:sz w:val="28"/>
          <w:szCs w:val="28"/>
        </w:rPr>
        <w:t>,</w:t>
      </w:r>
      <w:r w:rsidRPr="00AD594F">
        <w:rPr>
          <w:rFonts w:ascii="Times New Roman" w:hAnsi="Times New Roman"/>
          <w:sz w:val="28"/>
          <w:szCs w:val="28"/>
        </w:rPr>
        <w:t xml:space="preserve"> </w:t>
      </w:r>
      <w:r w:rsidRPr="00F0747F">
        <w:rPr>
          <w:rFonts w:ascii="Times New Roman" w:hAnsi="Times New Roman"/>
          <w:sz w:val="28"/>
          <w:szCs w:val="28"/>
        </w:rPr>
        <w:t>заявителю направляются два экземпляра подписанного проекта договора аренды земельного участка;</w:t>
      </w:r>
    </w:p>
    <w:p w:rsidR="00905730" w:rsidRPr="009B229C" w:rsidRDefault="00905730" w:rsidP="00905730">
      <w:pPr>
        <w:spacing w:line="360" w:lineRule="auto"/>
        <w:ind w:firstLine="709"/>
        <w:jc w:val="both"/>
        <w:rPr>
          <w:rFonts w:ascii="Times New Roman" w:hAnsi="Times New Roman"/>
          <w:sz w:val="28"/>
          <w:szCs w:val="28"/>
        </w:rPr>
      </w:pPr>
      <w:proofErr w:type="gramStart"/>
      <w:r w:rsidRPr="00F0747F">
        <w:rPr>
          <w:rFonts w:ascii="Times New Roman" w:hAnsi="Times New Roman"/>
          <w:sz w:val="28"/>
          <w:szCs w:val="28"/>
        </w:rPr>
        <w:lastRenderedPageBreak/>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w:t>
      </w:r>
      <w:r w:rsidRPr="009B229C">
        <w:rPr>
          <w:rFonts w:ascii="Times New Roman" w:hAnsi="Times New Roman"/>
          <w:sz w:val="28"/>
          <w:szCs w:val="28"/>
        </w:rPr>
        <w:t>, либо предоставляет ему данное решение на личном приёме (при соответствующем желании заявителя).</w:t>
      </w:r>
      <w:proofErr w:type="gramEnd"/>
      <w:r w:rsidRPr="009B229C">
        <w:rPr>
          <w:rFonts w:ascii="Times New Roman" w:hAnsi="Times New Roman"/>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w:t>
      </w:r>
      <w:r w:rsidRPr="009B229C">
        <w:rPr>
          <w:rFonts w:ascii="Times New Roman" w:hAnsi="Times New Roman"/>
          <w:sz w:val="28"/>
          <w:szCs w:val="28"/>
        </w:rPr>
        <w:lastRenderedPageBreak/>
        <w:t xml:space="preserve">заявителя). В этом случае </w:t>
      </w:r>
      <w:r>
        <w:rPr>
          <w:rFonts w:ascii="Times New Roman" w:hAnsi="Times New Roman"/>
          <w:sz w:val="28"/>
          <w:szCs w:val="28"/>
        </w:rPr>
        <w:t xml:space="preserve">администрация </w:t>
      </w:r>
      <w:r w:rsidRPr="009B229C">
        <w:rPr>
          <w:rFonts w:ascii="Times New Roman" w:hAnsi="Times New Roman"/>
          <w:sz w:val="28"/>
          <w:szCs w:val="28"/>
        </w:rPr>
        <w:t>обеспечивает образование испрашиваемого земельного участка или уточнение его границ и принимает решение о проведен</w:t>
      </w:r>
      <w:proofErr w:type="gramStart"/>
      <w:r w:rsidRPr="009B229C">
        <w:rPr>
          <w:rFonts w:ascii="Times New Roman" w:hAnsi="Times New Roman"/>
          <w:sz w:val="28"/>
          <w:szCs w:val="28"/>
        </w:rPr>
        <w:t>ии ау</w:t>
      </w:r>
      <w:proofErr w:type="gramEnd"/>
      <w:r w:rsidRPr="009B229C">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3.53. Критерием принятия решения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или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заявителю, предусмотренному пунктом 3.48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является поступление или </w:t>
      </w:r>
      <w:proofErr w:type="spellStart"/>
      <w:r w:rsidRPr="009B229C">
        <w:rPr>
          <w:rFonts w:ascii="Times New Roman" w:hAnsi="Times New Roman"/>
          <w:sz w:val="28"/>
          <w:szCs w:val="28"/>
        </w:rPr>
        <w:t>непоступление</w:t>
      </w:r>
      <w:proofErr w:type="spellEnd"/>
      <w:r w:rsidRPr="009B229C">
        <w:rPr>
          <w:rFonts w:ascii="Times New Roman" w:hAnsi="Times New Roman"/>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3.54. Результатом административной процедуры в случае поступления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Результатом административной процедуры в случае </w:t>
      </w:r>
      <w:proofErr w:type="spellStart"/>
      <w:r w:rsidRPr="009B229C">
        <w:rPr>
          <w:rFonts w:ascii="Times New Roman" w:hAnsi="Times New Roman"/>
          <w:sz w:val="28"/>
          <w:szCs w:val="28"/>
        </w:rPr>
        <w:t>непоступления</w:t>
      </w:r>
      <w:proofErr w:type="spellEnd"/>
      <w:r w:rsidRPr="009B229C">
        <w:rPr>
          <w:rFonts w:ascii="Times New Roman" w:hAnsi="Times New Roman"/>
          <w:sz w:val="28"/>
          <w:szCs w:val="28"/>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заключение договора купли-продажи или договора аренды земельного участка с заявителем;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Pr>
          <w:rFonts w:ascii="Times New Roman" w:hAnsi="Times New Roman"/>
          <w:sz w:val="28"/>
          <w:szCs w:val="28"/>
        </w:rPr>
        <w:t xml:space="preserve">ьным законом «О государственной </w:t>
      </w:r>
      <w:r w:rsidRPr="00E9599D">
        <w:rPr>
          <w:rFonts w:ascii="Times New Roman" w:hAnsi="Times New Roman"/>
          <w:sz w:val="28"/>
          <w:szCs w:val="28"/>
        </w:rPr>
        <w:t>регистрации недвижимости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решение об отказе в предоставлении земельного участка без проведения аукциона;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решение об отказе в предварительном согласовании предоставления земельного участка.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3.55. Способом фиксации результата административной процедуры является регистрация договоров и решений, предусмотренные пунктом 3.54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3.56. Положения пунктов 3.57, 3.58, подпункта 1 пункта 3.59, 3.62, 3.63, 3.65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к рассмотрению заявлений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пунктом 3.48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не применяются. </w:t>
      </w:r>
    </w:p>
    <w:p w:rsidR="00905730" w:rsidRPr="009B229C" w:rsidRDefault="00905730" w:rsidP="00905730">
      <w:pPr>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или об отказе в её предоставлении и выдача (направление) заявителю документов</w:t>
      </w:r>
    </w:p>
    <w:p w:rsidR="00905730" w:rsidRPr="009B229C" w:rsidRDefault="00905730" w:rsidP="00905730">
      <w:pPr>
        <w:spacing w:line="360" w:lineRule="auto"/>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05730" w:rsidRPr="009B229C" w:rsidRDefault="00905730" w:rsidP="00905730">
      <w:pPr>
        <w:spacing w:line="360" w:lineRule="auto"/>
        <w:ind w:firstLine="709"/>
        <w:jc w:val="both"/>
        <w:rPr>
          <w:rFonts w:ascii="Times New Roman" w:hAnsi="Times New Roman"/>
          <w:sz w:val="28"/>
          <w:szCs w:val="28"/>
        </w:rPr>
      </w:pPr>
      <w:proofErr w:type="gramStart"/>
      <w:r w:rsidRPr="009B229C">
        <w:rPr>
          <w:rFonts w:ascii="Times New Roman" w:hAnsi="Times New Roman"/>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является подача заявителем (заявителями) заявлений в соответствии с частью 2 статьи 7 Закона Самарской области от 13.04.2015 </w:t>
      </w:r>
      <w:r>
        <w:rPr>
          <w:rFonts w:ascii="Times New Roman" w:hAnsi="Times New Roman"/>
          <w:sz w:val="28"/>
          <w:szCs w:val="28"/>
        </w:rPr>
        <w:t xml:space="preserve">  </w:t>
      </w:r>
      <w:r w:rsidRPr="009B229C">
        <w:rPr>
          <w:rFonts w:ascii="Times New Roman" w:hAnsi="Times New Roman"/>
          <w:sz w:val="28"/>
          <w:szCs w:val="28"/>
        </w:rPr>
        <w:t xml:space="preserve">№ 37-ГД «О порядке постановки на учет граждан, имеющих трех и более </w:t>
      </w:r>
      <w:r w:rsidRPr="009B229C">
        <w:rPr>
          <w:rFonts w:ascii="Times New Roman" w:hAnsi="Times New Roman"/>
          <w:sz w:val="28"/>
          <w:szCs w:val="28"/>
        </w:rPr>
        <w:lastRenderedPageBreak/>
        <w:t>детей, желающих бесплатно</w:t>
      </w:r>
      <w:proofErr w:type="gramEnd"/>
      <w:r w:rsidRPr="009B229C">
        <w:rPr>
          <w:rFonts w:ascii="Times New Roman" w:hAnsi="Times New Roman"/>
          <w:sz w:val="28"/>
          <w:szCs w:val="28"/>
        </w:rPr>
        <w:t xml:space="preserve">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3.58.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ED52E2">
        <w:rPr>
          <w:rFonts w:ascii="Times New Roman" w:hAnsi="Times New Roman"/>
          <w:sz w:val="28"/>
          <w:szCs w:val="28"/>
        </w:rPr>
        <w:t>КУМИ</w:t>
      </w:r>
      <w:r w:rsidRPr="009B229C">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(далее – должностное лицо).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3.59. При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должностное лицо совершает следующие административные действия: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соответствии с пунктами 2.6, 2.7 и 2.9 или пунктами 2.8, 2.7 и 2.9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905730" w:rsidRPr="006D7815" w:rsidRDefault="00905730" w:rsidP="00905730">
      <w:pPr>
        <w:spacing w:line="360" w:lineRule="auto"/>
        <w:ind w:firstLine="709"/>
        <w:jc w:val="both"/>
        <w:rPr>
          <w:rFonts w:ascii="Times New Roman" w:hAnsi="Times New Roman"/>
          <w:sz w:val="28"/>
          <w:szCs w:val="28"/>
        </w:rPr>
      </w:pPr>
      <w:r w:rsidRPr="006D7815">
        <w:rPr>
          <w:rFonts w:ascii="Times New Roman" w:hAnsi="Times New Roman"/>
          <w:sz w:val="28"/>
          <w:szCs w:val="28"/>
        </w:rPr>
        <w:t>3) в целях установления наличия или отсутствия предусмотренных подпунктами 31, 32, 34 – 37</w:t>
      </w:r>
      <w:r w:rsidRPr="006D7815">
        <w:t xml:space="preserve"> </w:t>
      </w:r>
      <w:r w:rsidRPr="006D7815">
        <w:rPr>
          <w:rFonts w:ascii="Times New Roman" w:hAnsi="Times New Roman"/>
          <w:sz w:val="28"/>
          <w:szCs w:val="28"/>
        </w:rPr>
        <w:t>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905730" w:rsidRPr="001D6071" w:rsidRDefault="00905730" w:rsidP="00905730">
      <w:pPr>
        <w:spacing w:line="360" w:lineRule="auto"/>
        <w:ind w:firstLine="709"/>
        <w:jc w:val="both"/>
        <w:rPr>
          <w:rFonts w:ascii="Times New Roman" w:hAnsi="Times New Roman"/>
          <w:color w:val="000000"/>
          <w:sz w:val="28"/>
          <w:szCs w:val="28"/>
        </w:rPr>
      </w:pPr>
      <w:r w:rsidRPr="001D6071">
        <w:rPr>
          <w:rFonts w:ascii="Times New Roman" w:hAnsi="Times New Roman"/>
          <w:color w:val="000000"/>
          <w:sz w:val="28"/>
          <w:szCs w:val="28"/>
        </w:rPr>
        <w:t xml:space="preserve">а) устанавливает </w:t>
      </w:r>
      <w:r w:rsidRPr="001D6071">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905730" w:rsidRPr="0010403F" w:rsidRDefault="00905730" w:rsidP="00905730">
      <w:pPr>
        <w:spacing w:line="360" w:lineRule="auto"/>
        <w:ind w:firstLine="709"/>
        <w:jc w:val="both"/>
        <w:rPr>
          <w:rFonts w:ascii="Times New Roman" w:hAnsi="Times New Roman"/>
          <w:sz w:val="28"/>
          <w:szCs w:val="28"/>
        </w:rPr>
      </w:pPr>
      <w:proofErr w:type="gramStart"/>
      <w:r w:rsidRPr="0010403F">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w:t>
      </w:r>
      <w:r w:rsidRPr="0010403F">
        <w:rPr>
          <w:rFonts w:ascii="Times New Roman" w:hAnsi="Times New Roman"/>
          <w:sz w:val="28"/>
          <w:szCs w:val="28"/>
        </w:rPr>
        <w:t xml:space="preserve">, предусмотренных </w:t>
      </w:r>
      <w:r w:rsidRPr="0010403F">
        <w:rPr>
          <w:rFonts w:ascii="Times New Roman" w:hAnsi="Times New Roman"/>
          <w:sz w:val="28"/>
          <w:szCs w:val="28"/>
        </w:rPr>
        <w:lastRenderedPageBreak/>
        <w:t>подпунктами 32, 34 – 37</w:t>
      </w:r>
      <w:r w:rsidRPr="0010403F">
        <w:t xml:space="preserve"> </w:t>
      </w:r>
      <w:r w:rsidRPr="0010403F">
        <w:rPr>
          <w:rFonts w:ascii="Times New Roman" w:hAnsi="Times New Roman"/>
          <w:sz w:val="28"/>
          <w:szCs w:val="28"/>
        </w:rPr>
        <w:t xml:space="preserve">пункта 2.13 и подпунктами 30 – 33 пункта 2.14 </w:t>
      </w:r>
      <w:r>
        <w:rPr>
          <w:rFonts w:ascii="Times New Roman" w:hAnsi="Times New Roman"/>
          <w:sz w:val="28"/>
          <w:szCs w:val="28"/>
        </w:rPr>
        <w:t xml:space="preserve">настоящего </w:t>
      </w:r>
      <w:r w:rsidRPr="0010403F">
        <w:rPr>
          <w:rFonts w:ascii="Times New Roman" w:hAnsi="Times New Roman"/>
          <w:sz w:val="28"/>
          <w:szCs w:val="28"/>
        </w:rPr>
        <w:t>Административного регламента;</w:t>
      </w:r>
      <w:proofErr w:type="gramEnd"/>
    </w:p>
    <w:p w:rsidR="00905730" w:rsidRDefault="00905730" w:rsidP="00905730">
      <w:pPr>
        <w:spacing w:line="360" w:lineRule="auto"/>
        <w:ind w:firstLine="709"/>
        <w:jc w:val="both"/>
        <w:rPr>
          <w:rFonts w:ascii="Times New Roman" w:hAnsi="Times New Roman"/>
          <w:sz w:val="28"/>
          <w:szCs w:val="28"/>
        </w:rPr>
      </w:pPr>
      <w:r w:rsidRPr="001D6071">
        <w:rPr>
          <w:rFonts w:ascii="Times New Roman" w:hAnsi="Times New Roman"/>
          <w:sz w:val="28"/>
          <w:szCs w:val="28"/>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proofErr w:type="gramStart"/>
      <w:r>
        <w:rPr>
          <w:rFonts w:ascii="Times New Roman" w:hAnsi="Times New Roman"/>
          <w:sz w:val="28"/>
          <w:szCs w:val="28"/>
        </w:rPr>
        <w:t>4</w:t>
      </w:r>
      <w:r w:rsidRPr="009B229C">
        <w:rPr>
          <w:rFonts w:ascii="Times New Roman" w:hAnsi="Times New Roman"/>
          <w:sz w:val="28"/>
          <w:szCs w:val="28"/>
        </w:rPr>
        <w:t>)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9B229C">
        <w:rPr>
          <w:rFonts w:ascii="Times New Roman" w:hAnsi="Times New Roman"/>
          <w:sz w:val="28"/>
          <w:szCs w:val="28"/>
        </w:rPr>
        <w:t xml:space="preserve"> недвижимого имущества на испрашиваемом земельном участке;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5</w:t>
      </w:r>
      <w:r w:rsidRPr="009B229C">
        <w:rPr>
          <w:rFonts w:ascii="Times New Roman" w:hAnsi="Times New Roman"/>
          <w:sz w:val="28"/>
          <w:szCs w:val="28"/>
        </w:rPr>
        <w:t xml:space="preserve">) в случае невозможности утверждения </w:t>
      </w:r>
      <w:r w:rsidRPr="009D617B">
        <w:rPr>
          <w:rFonts w:ascii="Times New Roman" w:hAnsi="Times New Roman"/>
          <w:sz w:val="28"/>
          <w:szCs w:val="28"/>
        </w:rPr>
        <w:t>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 12 к настоящему Административному регламенту для получения в письменной форме согласия заявителя, обратившегося с заявлением о предварительном</w:t>
      </w:r>
      <w:r w:rsidRPr="009B229C">
        <w:rPr>
          <w:rFonts w:ascii="Times New Roman" w:hAnsi="Times New Roman"/>
          <w:sz w:val="28"/>
          <w:szCs w:val="28"/>
        </w:rPr>
        <w:t xml:space="preserve"> согласовании. Максимальный срок осуществления административных действий, предусмотренных настоящим подпунктом, составляет 2 рабочих дня;  </w:t>
      </w:r>
    </w:p>
    <w:p w:rsidR="00905730" w:rsidRPr="009D617B" w:rsidRDefault="00905730" w:rsidP="00905730">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9B229C">
        <w:rPr>
          <w:rFonts w:ascii="Times New Roman" w:hAnsi="Times New Roman" w:cs="Times New Roman"/>
          <w:sz w:val="28"/>
          <w:szCs w:val="28"/>
        </w:rPr>
        <w:t xml:space="preserve">) если должностным лицом не выявлены основания, предусмотренные соответственно пунктом 2.13 или 2.14 </w:t>
      </w:r>
      <w:r>
        <w:rPr>
          <w:rFonts w:ascii="Times New Roman" w:hAnsi="Times New Roman" w:cs="Times New Roman"/>
          <w:sz w:val="28"/>
          <w:szCs w:val="28"/>
        </w:rPr>
        <w:t xml:space="preserve">настоящего </w:t>
      </w:r>
      <w:r w:rsidRPr="009B229C">
        <w:rPr>
          <w:rFonts w:ascii="Times New Roman" w:hAnsi="Times New Roman" w:cs="Times New Roman"/>
          <w:sz w:val="28"/>
          <w:szCs w:val="28"/>
        </w:rPr>
        <w:t xml:space="preserve">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w:t>
      </w:r>
      <w:r w:rsidRPr="009B229C">
        <w:rPr>
          <w:rFonts w:ascii="Times New Roman" w:hAnsi="Times New Roman" w:cs="Times New Roman"/>
          <w:sz w:val="28"/>
          <w:szCs w:val="28"/>
        </w:rPr>
        <w:lastRenderedPageBreak/>
        <w:t xml:space="preserve">согласовании, с предложенным </w:t>
      </w:r>
      <w:r>
        <w:rPr>
          <w:rFonts w:ascii="Times New Roman" w:hAnsi="Times New Roman" w:cs="Times New Roman"/>
          <w:sz w:val="28"/>
          <w:szCs w:val="28"/>
        </w:rPr>
        <w:t xml:space="preserve">администрацией </w:t>
      </w:r>
      <w:r w:rsidRPr="009B229C">
        <w:rPr>
          <w:rFonts w:ascii="Times New Roman" w:hAnsi="Times New Roman" w:cs="Times New Roman"/>
          <w:sz w:val="28"/>
          <w:szCs w:val="28"/>
        </w:rPr>
        <w:t xml:space="preserve">вариантом схемы расположения земельного участка должностное лицо соответственно </w:t>
      </w:r>
      <w:r w:rsidRPr="009B229C">
        <w:rPr>
          <w:rFonts w:ascii="Times New Roman" w:hAnsi="Times New Roman"/>
          <w:sz w:val="28"/>
          <w:szCs w:val="28"/>
        </w:rPr>
        <w:t>обеспечивает подготовку, подписание и направление (вручение)</w:t>
      </w:r>
      <w:r w:rsidRPr="009B229C">
        <w:rPr>
          <w:rFonts w:ascii="Times New Roman" w:hAnsi="Times New Roman" w:cs="Times New Roman"/>
          <w:sz w:val="28"/>
          <w:szCs w:val="28"/>
        </w:rPr>
        <w:t xml:space="preserve"> заявителю в зависимости от разновидности предоставляемой </w:t>
      </w:r>
      <w:proofErr w:type="spellStart"/>
      <w:r w:rsidRPr="009B229C">
        <w:rPr>
          <w:rFonts w:ascii="Times New Roman" w:hAnsi="Times New Roman" w:cs="Times New Roman"/>
          <w:sz w:val="28"/>
          <w:szCs w:val="28"/>
        </w:rPr>
        <w:t>подуслуги</w:t>
      </w:r>
      <w:proofErr w:type="spellEnd"/>
      <w:r w:rsidRPr="009B229C">
        <w:rPr>
          <w:rFonts w:ascii="Times New Roman" w:hAnsi="Times New Roman" w:cs="Times New Roman"/>
          <w:sz w:val="28"/>
          <w:szCs w:val="28"/>
        </w:rPr>
        <w:t>, предусмотренной</w:t>
      </w:r>
      <w:proofErr w:type="gramEnd"/>
      <w:r w:rsidRPr="009B229C">
        <w:rPr>
          <w:rFonts w:ascii="Times New Roman" w:hAnsi="Times New Roman" w:cs="Times New Roman"/>
          <w:sz w:val="28"/>
          <w:szCs w:val="28"/>
        </w:rPr>
        <w:t xml:space="preserve"> пунктом 2.1 </w:t>
      </w:r>
      <w:r>
        <w:rPr>
          <w:rFonts w:ascii="Times New Roman" w:hAnsi="Times New Roman" w:cs="Times New Roman"/>
          <w:sz w:val="28"/>
          <w:szCs w:val="28"/>
        </w:rPr>
        <w:t xml:space="preserve">настоящего </w:t>
      </w:r>
      <w:r w:rsidRPr="009D617B">
        <w:rPr>
          <w:rFonts w:ascii="Times New Roman" w:hAnsi="Times New Roman" w:cs="Times New Roman"/>
          <w:sz w:val="28"/>
          <w:szCs w:val="28"/>
        </w:rPr>
        <w:t xml:space="preserve">Административного регламента: </w:t>
      </w:r>
    </w:p>
    <w:p w:rsidR="00905730" w:rsidRPr="009B229C" w:rsidRDefault="00905730" w:rsidP="00905730">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 xml:space="preserve">- решения о предварительном согласовании предоставления земельного участка по форме согласно </w:t>
      </w:r>
      <w:r w:rsidRPr="009D617B">
        <w:rPr>
          <w:rFonts w:ascii="Times New Roman" w:hAnsi="Times New Roman"/>
          <w:sz w:val="28"/>
          <w:szCs w:val="28"/>
        </w:rPr>
        <w:t>Приложению № 13 к настоящему Административному регламенту</w:t>
      </w:r>
      <w:r w:rsidRPr="009D617B">
        <w:rPr>
          <w:rFonts w:ascii="Times New Roman" w:hAnsi="Times New Roman" w:cs="Times New Roman"/>
          <w:sz w:val="28"/>
          <w:szCs w:val="28"/>
        </w:rPr>
        <w:t>. В случае</w:t>
      </w:r>
      <w:proofErr w:type="gramStart"/>
      <w:r w:rsidRPr="009D617B">
        <w:rPr>
          <w:rFonts w:ascii="Times New Roman" w:hAnsi="Times New Roman" w:cs="Times New Roman"/>
          <w:sz w:val="28"/>
          <w:szCs w:val="28"/>
        </w:rPr>
        <w:t>,</w:t>
      </w:r>
      <w:proofErr w:type="gramEnd"/>
      <w:r w:rsidRPr="009D617B">
        <w:rPr>
          <w:rFonts w:ascii="Times New Roman" w:hAnsi="Times New Roman" w:cs="Times New Roman"/>
          <w:sz w:val="28"/>
          <w:szCs w:val="28"/>
        </w:rPr>
        <w:t xml:space="preserve"> если к</w:t>
      </w:r>
      <w:r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9B229C">
        <w:rPr>
          <w:rFonts w:ascii="Times New Roman" w:hAnsi="Times New Roman" w:cs="Times New Roman"/>
          <w:sz w:val="28"/>
          <w:szCs w:val="28"/>
        </w:rPr>
        <w:t>,</w:t>
      </w:r>
      <w:proofErr w:type="gramEnd"/>
      <w:r w:rsidRPr="009B229C">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905730" w:rsidRPr="009D617B"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 проекта договора купли-продажи (Приложение № 14 к настоящему Административному регламенту), договора аренды земельного участка (Приложение № 15 к настоящему Административному регламенту) или договора безвозмездного пользования земельным участком (Приложение       № 16 к настоящему Административному регламенту) в трех экземплярах, если не требуется образование испрашиваемого</w:t>
      </w:r>
      <w:r w:rsidRPr="00D71ED5">
        <w:rPr>
          <w:rFonts w:ascii="Times New Roman" w:hAnsi="Times New Roman"/>
          <w:sz w:val="28"/>
          <w:szCs w:val="28"/>
        </w:rPr>
        <w:t xml:space="preserve"> земельного участка или уточнение его границ. Если договор аренды земельного участка заключается </w:t>
      </w:r>
      <w:r w:rsidRPr="00D71ED5">
        <w:rPr>
          <w:rFonts w:ascii="Times New Roman" w:hAnsi="Times New Roman"/>
          <w:sz w:val="28"/>
          <w:szCs w:val="28"/>
        </w:rPr>
        <w:lastRenderedPageBreak/>
        <w:t>на срок менее чем 1 год</w:t>
      </w:r>
      <w:r>
        <w:rPr>
          <w:rFonts w:ascii="Times New Roman" w:hAnsi="Times New Roman"/>
          <w:sz w:val="28"/>
          <w:szCs w:val="28"/>
        </w:rPr>
        <w:t>,</w:t>
      </w:r>
      <w:r w:rsidRPr="00D71ED5">
        <w:rPr>
          <w:rFonts w:ascii="Times New Roman" w:hAnsi="Times New Roman"/>
          <w:sz w:val="28"/>
          <w:szCs w:val="28"/>
        </w:rPr>
        <w:t xml:space="preserve"> подготавливаются, подписываются и направляются (вручаются) заявителю </w:t>
      </w:r>
      <w:r w:rsidRPr="009D617B">
        <w:rPr>
          <w:rFonts w:ascii="Times New Roman" w:hAnsi="Times New Roman"/>
          <w:sz w:val="28"/>
          <w:szCs w:val="28"/>
        </w:rPr>
        <w:t>два экземпляра проекта договора аренды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w:t>
      </w:r>
      <w:r w:rsidRPr="009B229C">
        <w:rPr>
          <w:rFonts w:ascii="Times New Roman" w:hAnsi="Times New Roman"/>
          <w:sz w:val="28"/>
          <w:szCs w:val="28"/>
        </w:rPr>
        <w:t xml:space="preserve"> образование испрашиваемого земельного участка или уточнение его границ;</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7</w:t>
      </w:r>
      <w:r w:rsidRPr="009B229C">
        <w:rPr>
          <w:rFonts w:ascii="Times New Roman" w:hAnsi="Times New Roman"/>
          <w:sz w:val="28"/>
          <w:szCs w:val="28"/>
        </w:rPr>
        <w:t>)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r w:rsidRPr="009B229C">
        <w:t xml:space="preserve"> </w:t>
      </w:r>
      <w:r w:rsidRPr="009B229C">
        <w:rPr>
          <w:rFonts w:ascii="Times New Roman" w:hAnsi="Times New Roman"/>
          <w:sz w:val="28"/>
          <w:szCs w:val="28"/>
        </w:rPr>
        <w:t xml:space="preserve">В течение 30 дней со дня </w:t>
      </w:r>
      <w:proofErr w:type="gramStart"/>
      <w:r w:rsidRPr="009B229C">
        <w:rPr>
          <w:rFonts w:ascii="Times New Roman" w:hAnsi="Times New Roman"/>
          <w:sz w:val="28"/>
          <w:szCs w:val="28"/>
        </w:rPr>
        <w:t>направления проекта договора аренды земельного участка</w:t>
      </w:r>
      <w:proofErr w:type="gramEnd"/>
      <w:r w:rsidRPr="009B229C">
        <w:rPr>
          <w:rFonts w:ascii="Times New Roman" w:hAnsi="Times New Roman"/>
          <w:sz w:val="28"/>
          <w:szCs w:val="28"/>
        </w:rPr>
        <w:t xml:space="preserve"> правообладатели здания, сооружения или помещений в них обязаны подписать этот договор аренды и представить его в</w:t>
      </w:r>
      <w:r>
        <w:rPr>
          <w:rFonts w:ascii="Times New Roman" w:hAnsi="Times New Roman"/>
          <w:sz w:val="28"/>
          <w:szCs w:val="28"/>
        </w:rPr>
        <w:t xml:space="preserve"> администрацию</w:t>
      </w:r>
      <w:r w:rsidRPr="009B229C">
        <w:rPr>
          <w:rFonts w:ascii="Times New Roman" w:hAnsi="Times New Roman"/>
          <w:sz w:val="28"/>
          <w:szCs w:val="28"/>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sz w:val="28"/>
          <w:szCs w:val="28"/>
        </w:rPr>
        <w:t xml:space="preserve">администрацию </w:t>
      </w:r>
      <w:r w:rsidRPr="009B229C">
        <w:rPr>
          <w:rFonts w:ascii="Times New Roman" w:hAnsi="Times New Roman"/>
          <w:sz w:val="28"/>
          <w:szCs w:val="28"/>
        </w:rPr>
        <w:t xml:space="preserve">в указанный 30-дневный </w:t>
      </w:r>
      <w:r>
        <w:rPr>
          <w:rFonts w:ascii="Times New Roman" w:hAnsi="Times New Roman"/>
          <w:sz w:val="28"/>
          <w:szCs w:val="28"/>
        </w:rPr>
        <w:t>срок</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3.60. Срок действия решения о предварительном согласовании предоставления земельного участка составляет два года.</w:t>
      </w:r>
    </w:p>
    <w:p w:rsidR="00905730" w:rsidRPr="009B229C" w:rsidRDefault="00905730" w:rsidP="00905730">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3.61. При выявлении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соответственно пунктом 2.13 или пунктом 2.14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w:t>
      </w:r>
      <w:r w:rsidRPr="009B229C">
        <w:rPr>
          <w:rFonts w:ascii="Times New Roman" w:hAnsi="Times New Roman"/>
          <w:sz w:val="28"/>
          <w:szCs w:val="28"/>
        </w:rPr>
        <w:lastRenderedPageBreak/>
        <w:t>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w:t>
      </w:r>
      <w:proofErr w:type="gramStart"/>
      <w:r w:rsidRPr="009B229C">
        <w:rPr>
          <w:rFonts w:ascii="Times New Roman" w:hAnsi="Times New Roman"/>
          <w:sz w:val="28"/>
          <w:szCs w:val="28"/>
        </w:rPr>
        <w:t>,</w:t>
      </w:r>
      <w:proofErr w:type="gramEnd"/>
      <w:r w:rsidRPr="009B229C">
        <w:rPr>
          <w:rFonts w:ascii="Times New Roman" w:hAnsi="Times New Roman"/>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3.62. </w:t>
      </w:r>
      <w:proofErr w:type="gramStart"/>
      <w:r w:rsidRPr="009B229C">
        <w:rPr>
          <w:rFonts w:ascii="Times New Roman" w:hAnsi="Times New Roman"/>
          <w:sz w:val="28"/>
          <w:szCs w:val="28"/>
        </w:rPr>
        <w:t xml:space="preserve">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Pr>
          <w:rFonts w:ascii="Times New Roman" w:hAnsi="Times New Roman"/>
          <w:sz w:val="28"/>
          <w:szCs w:val="28"/>
        </w:rPr>
        <w:t xml:space="preserve">администрации </w:t>
      </w:r>
      <w:r w:rsidRPr="009B229C">
        <w:rPr>
          <w:rFonts w:ascii="Times New Roman" w:hAnsi="Times New Roman"/>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w:t>
      </w:r>
      <w:proofErr w:type="gramEnd"/>
      <w:r w:rsidRPr="009B229C">
        <w:rPr>
          <w:rFonts w:ascii="Times New Roman" w:hAnsi="Times New Roman"/>
          <w:sz w:val="28"/>
          <w:szCs w:val="28"/>
        </w:rPr>
        <w:t xml:space="preserve"> и 3.61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составляет 4 рабочих дня.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3.63. Критерием принятия решения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соответственно пунктом 2.13 или 2.14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905730" w:rsidRPr="009B229C" w:rsidRDefault="00905730" w:rsidP="00905730">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3.64. </w:t>
      </w:r>
      <w:proofErr w:type="gramStart"/>
      <w:r w:rsidRPr="009B229C">
        <w:rPr>
          <w:rFonts w:ascii="Times New Roman" w:hAnsi="Times New Roman"/>
          <w:sz w:val="28"/>
          <w:szCs w:val="28"/>
        </w:rPr>
        <w:t>Результатом административной процедуры является  выдача заявителю с учетом принятого решения, предусмотренного подпункто</w:t>
      </w:r>
      <w:r>
        <w:rPr>
          <w:rFonts w:ascii="Times New Roman" w:hAnsi="Times New Roman"/>
          <w:sz w:val="28"/>
          <w:szCs w:val="28"/>
        </w:rPr>
        <w:t>м 6</w:t>
      </w:r>
      <w:r w:rsidRPr="009B229C">
        <w:rPr>
          <w:rFonts w:ascii="Times New Roman" w:hAnsi="Times New Roman"/>
          <w:sz w:val="28"/>
          <w:szCs w:val="28"/>
        </w:rPr>
        <w:t xml:space="preserve"> пункта 3.59 или пунктом 3.61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w:t>
      </w:r>
      <w:r>
        <w:rPr>
          <w:rFonts w:ascii="Times New Roman" w:hAnsi="Times New Roman"/>
          <w:sz w:val="28"/>
          <w:szCs w:val="28"/>
        </w:rPr>
        <w:t>настоящего</w:t>
      </w:r>
      <w:proofErr w:type="gramEnd"/>
      <w:r>
        <w:rPr>
          <w:rFonts w:ascii="Times New Roman" w:hAnsi="Times New Roman"/>
          <w:sz w:val="28"/>
          <w:szCs w:val="28"/>
        </w:rPr>
        <w:t xml:space="preserve"> </w:t>
      </w:r>
      <w:r w:rsidRPr="009B229C">
        <w:rPr>
          <w:rFonts w:ascii="Times New Roman" w:hAnsi="Times New Roman"/>
          <w:sz w:val="28"/>
          <w:szCs w:val="28"/>
        </w:rPr>
        <w:t xml:space="preserve">Административного регламента. При выдаче документов на личном приёме должностное лицо </w:t>
      </w:r>
      <w:r w:rsidRPr="009B229C">
        <w:rPr>
          <w:rFonts w:ascii="Times New Roman" w:hAnsi="Times New Roman"/>
          <w:sz w:val="28"/>
          <w:szCs w:val="28"/>
        </w:rPr>
        <w:lastRenderedPageBreak/>
        <w:t xml:space="preserve">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3.65. Способом фиксации результата административной процедуры являются регистрация предусмотренных подпун</w:t>
      </w:r>
      <w:r>
        <w:rPr>
          <w:rFonts w:ascii="Times New Roman" w:hAnsi="Times New Roman"/>
          <w:sz w:val="28"/>
          <w:szCs w:val="28"/>
        </w:rPr>
        <w:t>ктом 6</w:t>
      </w:r>
      <w:r w:rsidRPr="009B229C">
        <w:rPr>
          <w:rFonts w:ascii="Times New Roman" w:hAnsi="Times New Roman"/>
          <w:sz w:val="28"/>
          <w:szCs w:val="28"/>
        </w:rPr>
        <w:t xml:space="preserve"> пункта 3.59, пунктом 3.61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документов в журнале регистрации входящих документов</w:t>
      </w:r>
      <w:r>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3.66. </w:t>
      </w:r>
      <w:proofErr w:type="gramStart"/>
      <w:r w:rsidRPr="009B229C">
        <w:rPr>
          <w:rFonts w:ascii="Times New Roman" w:hAnsi="Times New Roman"/>
          <w:sz w:val="28"/>
          <w:szCs w:val="28"/>
        </w:rPr>
        <w:t xml:space="preserve">После предоставления заявителями (в случае, предусмотренном подпунктом </w:t>
      </w:r>
      <w:r>
        <w:rPr>
          <w:rFonts w:ascii="Times New Roman" w:hAnsi="Times New Roman"/>
          <w:sz w:val="28"/>
          <w:szCs w:val="28"/>
        </w:rPr>
        <w:t>7</w:t>
      </w:r>
      <w:r w:rsidRPr="009B229C">
        <w:rPr>
          <w:rFonts w:ascii="Times New Roman" w:hAnsi="Times New Roman"/>
          <w:sz w:val="28"/>
          <w:szCs w:val="28"/>
        </w:rPr>
        <w:t xml:space="preserve"> пункта 3.59</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w:t>
      </w:r>
      <w:r>
        <w:rPr>
          <w:rFonts w:ascii="Times New Roman" w:hAnsi="Times New Roman"/>
          <w:sz w:val="28"/>
          <w:szCs w:val="28"/>
        </w:rPr>
        <w:t xml:space="preserve">администрацию </w:t>
      </w:r>
      <w:r w:rsidRPr="009B229C">
        <w:rPr>
          <w:rFonts w:ascii="Times New Roman" w:hAnsi="Times New Roman"/>
          <w:sz w:val="28"/>
          <w:szCs w:val="28"/>
        </w:rPr>
        <w:t>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9B229C">
        <w:rPr>
          <w:rFonts w:ascii="Times New Roman" w:hAnsi="Times New Roman"/>
          <w:sz w:val="28"/>
          <w:szCs w:val="28"/>
        </w:rPr>
        <w:t xml:space="preserve"> земельными участками должностное лицо в недельный срок обеспечивает направление документов в </w:t>
      </w:r>
      <w:r>
        <w:rPr>
          <w:rFonts w:ascii="Times New Roman" w:hAnsi="Times New Roman"/>
          <w:sz w:val="28"/>
          <w:szCs w:val="28"/>
        </w:rPr>
        <w:t xml:space="preserve">орган регистрации прав </w:t>
      </w:r>
      <w:r w:rsidRPr="009B229C">
        <w:rPr>
          <w:rFonts w:ascii="Times New Roman" w:hAnsi="Times New Roman"/>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Проекты указанных в настоящем пункте договоров, направленные заявителям, должны быть ими подписаны и представлены в </w:t>
      </w:r>
      <w:r>
        <w:rPr>
          <w:rFonts w:ascii="Times New Roman" w:hAnsi="Times New Roman"/>
          <w:sz w:val="28"/>
          <w:szCs w:val="28"/>
        </w:rPr>
        <w:t xml:space="preserve">администрацию </w:t>
      </w:r>
      <w:r w:rsidRPr="009B229C">
        <w:rPr>
          <w:rFonts w:ascii="Times New Roman" w:hAnsi="Times New Roman"/>
          <w:sz w:val="28"/>
          <w:szCs w:val="28"/>
        </w:rPr>
        <w:t>не позднее чем в течение 30 дней со дня получения заявителями соответствующих проектов договоров.</w:t>
      </w:r>
    </w:p>
    <w:p w:rsidR="00905730" w:rsidRPr="009B229C" w:rsidRDefault="00905730" w:rsidP="00905730">
      <w:pPr>
        <w:spacing w:line="360" w:lineRule="auto"/>
        <w:ind w:firstLine="709"/>
        <w:jc w:val="both"/>
        <w:rPr>
          <w:rFonts w:ascii="Times New Roman" w:hAnsi="Times New Roman"/>
          <w:sz w:val="28"/>
          <w:szCs w:val="28"/>
        </w:rPr>
      </w:pPr>
    </w:p>
    <w:p w:rsidR="00596A3D" w:rsidRPr="003945D4" w:rsidRDefault="00596A3D" w:rsidP="00596A3D">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596A3D" w:rsidRPr="003945D4" w:rsidRDefault="00596A3D" w:rsidP="00596A3D">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596A3D" w:rsidRPr="003945D4" w:rsidRDefault="00596A3D" w:rsidP="00596A3D">
      <w:pPr>
        <w:autoSpaceDE w:val="0"/>
        <w:autoSpaceDN w:val="0"/>
        <w:adjustRightInd w:val="0"/>
        <w:jc w:val="center"/>
        <w:outlineLvl w:val="1"/>
        <w:rPr>
          <w:rFonts w:ascii="Times New Roman" w:hAnsi="Times New Roman"/>
          <w:sz w:val="28"/>
          <w:szCs w:val="28"/>
        </w:rPr>
      </w:pPr>
    </w:p>
    <w:p w:rsidR="00596A3D" w:rsidRPr="003945D4" w:rsidRDefault="00596A3D" w:rsidP="00596A3D">
      <w:pPr>
        <w:pStyle w:val="Default"/>
        <w:spacing w:line="360" w:lineRule="auto"/>
        <w:jc w:val="both"/>
        <w:rPr>
          <w:sz w:val="28"/>
          <w:szCs w:val="28"/>
        </w:rPr>
      </w:pPr>
      <w:r>
        <w:rPr>
          <w:sz w:val="28"/>
          <w:szCs w:val="28"/>
        </w:rPr>
        <w:lastRenderedPageBreak/>
        <w:t xml:space="preserve">         </w:t>
      </w:r>
      <w:r w:rsidRPr="003945D4">
        <w:rPr>
          <w:sz w:val="28"/>
          <w:szCs w:val="28"/>
        </w:rPr>
        <w:t>4.1.</w:t>
      </w:r>
      <w:r w:rsidRPr="003945D4">
        <w:rPr>
          <w:sz w:val="28"/>
          <w:szCs w:val="28"/>
        </w:rPr>
        <w:tab/>
      </w:r>
      <w:proofErr w:type="gramStart"/>
      <w:r w:rsidRPr="003945D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DB3E41">
        <w:rPr>
          <w:sz w:val="28"/>
          <w:szCs w:val="28"/>
        </w:rPr>
        <w:t>, участвующими в предоставлении муниципальной услуги,</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roofErr w:type="gramEnd"/>
    </w:p>
    <w:p w:rsidR="00596A3D" w:rsidRPr="003945D4" w:rsidRDefault="00596A3D" w:rsidP="00596A3D">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596A3D" w:rsidRPr="00DB3E41" w:rsidRDefault="00596A3D" w:rsidP="00DB3E4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DB3E41" w:rsidRPr="00DB3E41">
        <w:rPr>
          <w:rFonts w:ascii="Times New Roman" w:hAnsi="Times New Roman"/>
          <w:sz w:val="28"/>
          <w:szCs w:val="28"/>
        </w:rPr>
        <w:t>должностных лиц, участвующих в предоставлении муниципальной услуги.</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 xml:space="preserve">Плановые проверки проводятся на основании годовых планов работы, внеплановые проверки проводятся при выявлении нарушений по </w:t>
      </w:r>
      <w:r w:rsidRPr="003945D4">
        <w:rPr>
          <w:rFonts w:ascii="Times New Roman" w:hAnsi="Times New Roman"/>
          <w:sz w:val="28"/>
          <w:szCs w:val="28"/>
        </w:rPr>
        <w:lastRenderedPageBreak/>
        <w:t>предоставлению муниципальной услуги или на основании обращения заявителя.</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96A3D" w:rsidRPr="003945D4" w:rsidRDefault="00596A3D" w:rsidP="00596A3D">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596A3D" w:rsidRPr="003945D4" w:rsidRDefault="00596A3D" w:rsidP="00596A3D">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596A3D" w:rsidRPr="003945D4" w:rsidRDefault="00596A3D" w:rsidP="00596A3D">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w:t>
      </w:r>
      <w:r w:rsidRPr="003945D4">
        <w:rPr>
          <w:rFonts w:ascii="Times New Roman" w:hAnsi="Times New Roman"/>
          <w:sz w:val="28"/>
          <w:szCs w:val="28"/>
        </w:rPr>
        <w:lastRenderedPageBreak/>
        <w:t>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05730" w:rsidRPr="00496745" w:rsidRDefault="00905730" w:rsidP="00905730">
      <w:pPr>
        <w:spacing w:line="360" w:lineRule="auto"/>
        <w:jc w:val="both"/>
        <w:outlineLvl w:val="1"/>
        <w:rPr>
          <w:rFonts w:ascii="Times New Roman" w:hAnsi="Times New Roman"/>
          <w:sz w:val="28"/>
          <w:szCs w:val="28"/>
        </w:rPr>
      </w:pPr>
    </w:p>
    <w:p w:rsidR="00DB3E41" w:rsidRPr="003945D4" w:rsidRDefault="00DB3E41" w:rsidP="00DB3E41">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905730" w:rsidRPr="003945D4" w:rsidRDefault="00905730" w:rsidP="00905730">
      <w:pPr>
        <w:spacing w:line="336" w:lineRule="auto"/>
        <w:ind w:left="720"/>
        <w:jc w:val="center"/>
        <w:rPr>
          <w:rFonts w:ascii="Times New Roman" w:hAnsi="Times New Roman"/>
          <w:sz w:val="28"/>
          <w:szCs w:val="28"/>
        </w:rPr>
      </w:pPr>
    </w:p>
    <w:p w:rsidR="00905730" w:rsidRPr="003945D4" w:rsidRDefault="00905730" w:rsidP="00905730">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905730" w:rsidRPr="003945D4" w:rsidRDefault="00905730" w:rsidP="00905730">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596A3D">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lastRenderedPageBreak/>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05730" w:rsidRPr="003945D4" w:rsidRDefault="00905730" w:rsidP="00905730">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3945D4">
        <w:rPr>
          <w:rFonts w:ascii="Times New Roman" w:hAnsi="Times New Roman"/>
          <w:sz w:val="28"/>
          <w:szCs w:val="28"/>
        </w:rPr>
        <w:lastRenderedPageBreak/>
        <w:t>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5730" w:rsidRPr="003945D4"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905730" w:rsidRPr="003945D4"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905730" w:rsidRPr="003945D4"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5.8. Жалоба заявителя может быть адресована рук</w:t>
      </w:r>
      <w:r w:rsidR="00596A3D">
        <w:rPr>
          <w:rFonts w:ascii="Times New Roman" w:hAnsi="Times New Roman"/>
          <w:sz w:val="28"/>
          <w:szCs w:val="28"/>
        </w:rPr>
        <w:t>оводителю КУМИ.</w:t>
      </w:r>
    </w:p>
    <w:p w:rsidR="00905730"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905730" w:rsidRPr="00496745" w:rsidRDefault="00905730" w:rsidP="00905730">
      <w:pPr>
        <w:autoSpaceDE w:val="0"/>
        <w:autoSpaceDN w:val="0"/>
        <w:adjustRightInd w:val="0"/>
        <w:spacing w:line="336" w:lineRule="auto"/>
        <w:ind w:firstLine="709"/>
        <w:jc w:val="both"/>
        <w:rPr>
          <w:rFonts w:ascii="Times New Roman" w:hAnsi="Times New Roman"/>
          <w:sz w:val="28"/>
          <w:szCs w:val="28"/>
        </w:rPr>
      </w:pPr>
      <w:r w:rsidRPr="00496745">
        <w:rPr>
          <w:rFonts w:ascii="Times New Roman" w:hAnsi="Times New Roman"/>
          <w:sz w:val="28"/>
          <w:szCs w:val="28"/>
        </w:rPr>
        <w:t>5.10. По результатам рассмотрения жалобы администрация принимает одно из следующих решений:</w:t>
      </w:r>
    </w:p>
    <w:p w:rsidR="00905730" w:rsidRPr="003945D4" w:rsidRDefault="00905730" w:rsidP="00905730">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w:t>
      </w:r>
      <w:r w:rsidRPr="003945D4">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w:t>
      </w:r>
      <w:proofErr w:type="gramStart"/>
      <w:r w:rsidRPr="003945D4">
        <w:rPr>
          <w:rFonts w:ascii="Times New Roman" w:hAnsi="Times New Roman"/>
          <w:sz w:val="28"/>
          <w:szCs w:val="28"/>
        </w:rPr>
        <w:t xml:space="preserve">Взамен </w:t>
      </w:r>
      <w:r w:rsidRPr="009B229C">
        <w:rPr>
          <w:rFonts w:ascii="Times New Roman" w:hAnsi="Times New Roman"/>
          <w:sz w:val="28"/>
          <w:szCs w:val="28"/>
        </w:rPr>
        <w:t xml:space="preserve">документа, выданного в результате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9B229C">
        <w:t xml:space="preserve"> </w:t>
      </w:r>
      <w:r w:rsidRPr="009B229C">
        <w:rPr>
          <w:rFonts w:ascii="Times New Roman" w:hAnsi="Times New Roman"/>
          <w:sz w:val="28"/>
          <w:szCs w:val="28"/>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w:t>
      </w:r>
      <w:r w:rsidRPr="003945D4">
        <w:rPr>
          <w:rFonts w:ascii="Times New Roman" w:hAnsi="Times New Roman"/>
          <w:sz w:val="28"/>
          <w:szCs w:val="28"/>
        </w:rPr>
        <w:t xml:space="preserve">, выдаётся </w:t>
      </w:r>
      <w:r>
        <w:rPr>
          <w:rFonts w:ascii="Times New Roman" w:hAnsi="Times New Roman"/>
          <w:sz w:val="28"/>
          <w:szCs w:val="28"/>
        </w:rPr>
        <w:t xml:space="preserve">документ </w:t>
      </w:r>
      <w:r w:rsidRPr="00984C65">
        <w:rPr>
          <w:rFonts w:ascii="Times New Roman" w:hAnsi="Times New Roman"/>
          <w:sz w:val="28"/>
          <w:szCs w:val="28"/>
        </w:rPr>
        <w:t xml:space="preserve">без опечаток </w:t>
      </w:r>
      <w:r w:rsidRPr="003945D4">
        <w:rPr>
          <w:rFonts w:ascii="Times New Roman" w:hAnsi="Times New Roman"/>
          <w:sz w:val="28"/>
          <w:szCs w:val="28"/>
        </w:rPr>
        <w:t>и</w:t>
      </w:r>
      <w:proofErr w:type="gramEnd"/>
      <w:r w:rsidRPr="003945D4">
        <w:rPr>
          <w:rFonts w:ascii="Times New Roman" w:hAnsi="Times New Roman"/>
          <w:sz w:val="28"/>
          <w:szCs w:val="28"/>
        </w:rPr>
        <w:t xml:space="preserve"> ошибок в срок, не превышающий 5 рабочих дней со дня обращения заявителя в администрацию о замене такого документа;</w:t>
      </w:r>
    </w:p>
    <w:p w:rsidR="00905730" w:rsidRPr="003945D4" w:rsidRDefault="00905730" w:rsidP="00905730">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905730" w:rsidRPr="003945D4" w:rsidRDefault="00905730" w:rsidP="00905730">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905730" w:rsidRPr="003945D4" w:rsidRDefault="00905730" w:rsidP="00905730">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730" w:rsidRDefault="00905730" w:rsidP="00905730">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2411E" w:rsidRPr="00E2411E" w:rsidRDefault="00E2411E" w:rsidP="00E2411E">
      <w:pPr>
        <w:widowControl w:val="0"/>
        <w:autoSpaceDE w:val="0"/>
        <w:autoSpaceDN w:val="0"/>
        <w:adjustRightInd w:val="0"/>
        <w:spacing w:line="360" w:lineRule="auto"/>
        <w:ind w:firstLine="539"/>
        <w:contextualSpacing/>
        <w:jc w:val="both"/>
        <w:rPr>
          <w:rFonts w:ascii="Times New Roman" w:eastAsia="Times New Roman" w:hAnsi="Times New Roman" w:cs="Times New Roman"/>
          <w:sz w:val="26"/>
          <w:szCs w:val="26"/>
        </w:rPr>
      </w:pPr>
      <w:r w:rsidRPr="00E2411E">
        <w:rPr>
          <w:rFonts w:ascii="Times New Roman" w:eastAsia="Times New Roman" w:hAnsi="Times New Roman" w:cs="Times New Roman"/>
          <w:sz w:val="26"/>
          <w:szCs w:val="26"/>
        </w:rPr>
        <w:t>5.12. В случае признания жалобы подлежащей удовлетворению в ответе заявителю, указанном в 5.10. настоящего регламента, дается информация о действиях, осуществляемых органом, предоставляющим муниципальную услугу, в целях незамедлительного устране</w:t>
      </w:r>
      <w:bookmarkStart w:id="0" w:name="_GoBack"/>
      <w:bookmarkEnd w:id="0"/>
      <w:r w:rsidRPr="00E2411E">
        <w:rPr>
          <w:rFonts w:ascii="Times New Roman" w:eastAsia="Times New Roman" w:hAnsi="Times New Roman" w:cs="Times New Roman"/>
          <w:sz w:val="26"/>
          <w:szCs w:val="26"/>
        </w:rPr>
        <w:t xml:space="preserve">ния выявленных нарушений при оказании муниципальной услуги, а также приносятся извинения за доставленные </w:t>
      </w:r>
      <w:proofErr w:type="gramStart"/>
      <w:r w:rsidRPr="00E2411E">
        <w:rPr>
          <w:rFonts w:ascii="Times New Roman" w:eastAsia="Times New Roman" w:hAnsi="Times New Roman" w:cs="Times New Roman"/>
          <w:sz w:val="26"/>
          <w:szCs w:val="26"/>
        </w:rPr>
        <w:t>неудобства</w:t>
      </w:r>
      <w:proofErr w:type="gramEnd"/>
      <w:r w:rsidRPr="00E2411E">
        <w:rPr>
          <w:rFonts w:ascii="Times New Roman" w:eastAsia="Times New Roman" w:hAnsi="Times New Roman" w:cs="Times New Roman"/>
          <w:sz w:val="26"/>
          <w:szCs w:val="26"/>
        </w:rPr>
        <w:t xml:space="preserve"> и указывается информация о дальнейших действиях, которые необходимо </w:t>
      </w:r>
      <w:r w:rsidRPr="00E2411E">
        <w:rPr>
          <w:rFonts w:ascii="Times New Roman" w:eastAsia="Times New Roman" w:hAnsi="Times New Roman" w:cs="Times New Roman"/>
          <w:sz w:val="26"/>
          <w:szCs w:val="26"/>
        </w:rPr>
        <w:lastRenderedPageBreak/>
        <w:t>совершить заявителю в целях получения муниципальной услуги.</w:t>
      </w:r>
    </w:p>
    <w:p w:rsidR="00905730" w:rsidRPr="009B229C" w:rsidRDefault="00E2411E" w:rsidP="00E2411E">
      <w:pPr>
        <w:spacing w:line="360" w:lineRule="auto"/>
      </w:pPr>
      <w:r w:rsidRPr="00E2411E">
        <w:rPr>
          <w:rFonts w:ascii="Times New Roman" w:eastAsia="Times New Roman" w:hAnsi="Times New Roman" w:cs="Times New Roman"/>
          <w:sz w:val="26"/>
          <w:szCs w:val="26"/>
        </w:rPr>
        <w:t xml:space="preserve">5.13. В случае признания </w:t>
      </w:r>
      <w:proofErr w:type="gramStart"/>
      <w:r w:rsidRPr="00E2411E">
        <w:rPr>
          <w:rFonts w:ascii="Times New Roman" w:eastAsia="Times New Roman" w:hAnsi="Times New Roman" w:cs="Times New Roman"/>
          <w:sz w:val="26"/>
          <w:szCs w:val="26"/>
        </w:rPr>
        <w:t>жалобы</w:t>
      </w:r>
      <w:proofErr w:type="gramEnd"/>
      <w:r w:rsidRPr="00E2411E">
        <w:rPr>
          <w:rFonts w:ascii="Times New Roman" w:eastAsia="Times New Roman" w:hAnsi="Times New Roman" w:cs="Times New Roman"/>
          <w:sz w:val="26"/>
          <w:szCs w:val="26"/>
        </w:rPr>
        <w:t xml:space="preserve"> не подлежащей удовлетворению в ответе заявителю, указанном в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5730" w:rsidRPr="009B229C" w:rsidRDefault="00905730" w:rsidP="00905730"/>
    <w:p w:rsidR="00905730" w:rsidRPr="009B229C" w:rsidRDefault="00905730" w:rsidP="00905730"/>
    <w:p w:rsidR="00905730" w:rsidRPr="009B229C" w:rsidRDefault="00905730" w:rsidP="00905730">
      <w:r w:rsidRPr="009B229C">
        <w:br w:type="page"/>
      </w:r>
    </w:p>
    <w:p w:rsidR="00905730" w:rsidRPr="009B229C" w:rsidRDefault="00905730" w:rsidP="00905730"/>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905730" w:rsidRPr="009B229C" w:rsidRDefault="00905730" w:rsidP="00596A3D">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596A3D">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tc>
      </w:tr>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p>
        </w:tc>
      </w:tr>
    </w:tbl>
    <w:p w:rsidR="00905730" w:rsidRPr="009B229C" w:rsidRDefault="00905730" w:rsidP="00905730">
      <w:pPr>
        <w:pStyle w:val="ConsPlusNonformat"/>
        <w:ind w:left="1416" w:firstLine="2837"/>
        <w:jc w:val="right"/>
        <w:rPr>
          <w:sz w:val="28"/>
          <w:szCs w:val="28"/>
        </w:rPr>
      </w:pPr>
      <w:r w:rsidRPr="009B229C">
        <w:rPr>
          <w:sz w:val="28"/>
          <w:szCs w:val="28"/>
        </w:rPr>
        <w:t>Руководителю уполномоченного органа</w:t>
      </w:r>
    </w:p>
    <w:p w:rsidR="00905730" w:rsidRPr="009B229C" w:rsidRDefault="00905730" w:rsidP="00905730">
      <w:pPr>
        <w:pStyle w:val="ConsPlusNonformat"/>
        <w:ind w:left="1416" w:firstLine="2"/>
        <w:jc w:val="right"/>
        <w:rPr>
          <w:sz w:val="28"/>
          <w:szCs w:val="28"/>
        </w:rPr>
      </w:pPr>
      <w:r w:rsidRPr="009B229C">
        <w:rPr>
          <w:sz w:val="28"/>
          <w:szCs w:val="28"/>
        </w:rPr>
        <w:t>_____________________________________________</w:t>
      </w:r>
    </w:p>
    <w:p w:rsidR="00905730" w:rsidRPr="009B229C" w:rsidRDefault="00905730" w:rsidP="00905730">
      <w:pPr>
        <w:pStyle w:val="ConsPlusNonformat"/>
        <w:ind w:left="1416" w:firstLine="2837"/>
        <w:jc w:val="right"/>
        <w:rPr>
          <w:i/>
          <w:sz w:val="28"/>
          <w:szCs w:val="28"/>
        </w:rPr>
      </w:pPr>
      <w:r w:rsidRPr="009B229C">
        <w:rPr>
          <w:i/>
          <w:sz w:val="28"/>
          <w:szCs w:val="28"/>
        </w:rPr>
        <w:t>(наименование руководителя и уполномоченного органа)</w:t>
      </w:r>
    </w:p>
    <w:p w:rsidR="00905730" w:rsidRPr="009B229C" w:rsidRDefault="00905730" w:rsidP="00905730">
      <w:pPr>
        <w:pStyle w:val="ConsPlusNonformat"/>
        <w:ind w:left="2124" w:firstLine="708"/>
        <w:rPr>
          <w:sz w:val="28"/>
          <w:szCs w:val="28"/>
        </w:rPr>
      </w:pPr>
      <w:r w:rsidRPr="009B229C">
        <w:rPr>
          <w:sz w:val="28"/>
          <w:szCs w:val="28"/>
        </w:rPr>
        <w:t xml:space="preserve">   _____________________________________________</w:t>
      </w:r>
    </w:p>
    <w:p w:rsidR="00905730" w:rsidRPr="009B229C" w:rsidRDefault="00905730" w:rsidP="00905730">
      <w:pPr>
        <w:pStyle w:val="ConsPlusNonformat"/>
        <w:jc w:val="right"/>
        <w:rPr>
          <w:i/>
          <w:sz w:val="28"/>
          <w:szCs w:val="28"/>
        </w:rPr>
      </w:pPr>
      <w:r w:rsidRPr="009B229C">
        <w:rPr>
          <w:i/>
          <w:sz w:val="28"/>
          <w:szCs w:val="28"/>
        </w:rPr>
        <w:t>для юридических лиц:</w:t>
      </w:r>
      <w:r w:rsidRPr="009B229C">
        <w:rPr>
          <w:sz w:val="28"/>
          <w:szCs w:val="28"/>
        </w:rPr>
        <w:t xml:space="preserve"> </w:t>
      </w:r>
      <w:r w:rsidRPr="009B229C">
        <w:rPr>
          <w:i/>
          <w:sz w:val="28"/>
          <w:szCs w:val="28"/>
        </w:rPr>
        <w:t>наименование, место нахождения,</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ОГРН, ИНН</w:t>
      </w:r>
      <w:r w:rsidRPr="009B229C">
        <w:rPr>
          <w:rStyle w:val="af2"/>
          <w:i/>
          <w:sz w:val="28"/>
          <w:szCs w:val="28"/>
        </w:rPr>
        <w:footnoteReference w:id="13"/>
      </w:r>
    </w:p>
    <w:p w:rsidR="00905730" w:rsidRPr="009B229C" w:rsidRDefault="00905730" w:rsidP="00905730">
      <w:pPr>
        <w:pStyle w:val="ConsPlusNonformat"/>
        <w:jc w:val="right"/>
        <w:rPr>
          <w:i/>
          <w:sz w:val="28"/>
          <w:szCs w:val="28"/>
        </w:rPr>
      </w:pPr>
      <w:r w:rsidRPr="009B229C">
        <w:rPr>
          <w:sz w:val="28"/>
          <w:szCs w:val="28"/>
        </w:rPr>
        <w:t>_____________________________________________</w:t>
      </w:r>
      <w:r w:rsidRPr="009B229C">
        <w:rPr>
          <w:i/>
          <w:sz w:val="28"/>
          <w:szCs w:val="28"/>
        </w:rPr>
        <w:t xml:space="preserve"> </w:t>
      </w:r>
    </w:p>
    <w:p w:rsidR="00905730" w:rsidRPr="009B229C" w:rsidRDefault="00905730" w:rsidP="00905730">
      <w:pPr>
        <w:pStyle w:val="ConsPlusNonformat"/>
        <w:ind w:left="1416"/>
        <w:jc w:val="right"/>
        <w:rPr>
          <w:i/>
          <w:sz w:val="28"/>
          <w:szCs w:val="28"/>
        </w:rPr>
      </w:pPr>
      <w:r w:rsidRPr="009B229C">
        <w:rPr>
          <w:i/>
          <w:sz w:val="28"/>
          <w:szCs w:val="28"/>
        </w:rPr>
        <w:t>для физических лиц: фамилия, имя и (при наличии) отчество,</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дата и место рождения, адрес места жительства (регистрации)</w:t>
      </w:r>
    </w:p>
    <w:p w:rsidR="00905730" w:rsidRPr="009B229C" w:rsidRDefault="00905730" w:rsidP="00905730">
      <w:pPr>
        <w:pStyle w:val="ConsPlusNonformat"/>
        <w:jc w:val="right"/>
        <w:rPr>
          <w:sz w:val="28"/>
          <w:szCs w:val="28"/>
        </w:rPr>
      </w:pPr>
      <w:r w:rsidRPr="009B229C">
        <w:rPr>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реквизиты документа, удостоверяющего личность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proofErr w:type="gramStart"/>
      <w:r w:rsidRPr="009B229C">
        <w:rPr>
          <w:i/>
          <w:sz w:val="28"/>
          <w:szCs w:val="28"/>
        </w:rPr>
        <w:t xml:space="preserve">(наименование, серия и номер, дата выдачи, </w:t>
      </w:r>
      <w:proofErr w:type="gramEnd"/>
    </w:p>
    <w:p w:rsidR="00905730" w:rsidRPr="009B229C" w:rsidRDefault="00905730" w:rsidP="00905730">
      <w:pPr>
        <w:pStyle w:val="ConsPlusNonformat"/>
        <w:jc w:val="right"/>
        <w:rPr>
          <w:i/>
          <w:sz w:val="28"/>
          <w:szCs w:val="28"/>
        </w:rPr>
      </w:pPr>
      <w:r w:rsidRPr="009B229C">
        <w:rPr>
          <w:i/>
          <w:sz w:val="28"/>
          <w:szCs w:val="28"/>
        </w:rPr>
        <w:t>наименование органа, выдавшего документ)</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номер телефона, факс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почтовый адрес и (или) адрес электронной почты для связи </w:t>
      </w:r>
    </w:p>
    <w:p w:rsidR="00905730" w:rsidRPr="009B229C" w:rsidRDefault="00905730" w:rsidP="00905730">
      <w:pPr>
        <w:pStyle w:val="ConsPlusNonformat"/>
        <w:jc w:val="right"/>
        <w:rPr>
          <w:i/>
          <w:sz w:val="28"/>
          <w:szCs w:val="28"/>
        </w:rPr>
      </w:pPr>
    </w:p>
    <w:p w:rsidR="00905730" w:rsidRPr="009B229C" w:rsidRDefault="00905730" w:rsidP="00905730">
      <w:pPr>
        <w:pStyle w:val="ConsPlusNonformat"/>
        <w:jc w:val="center"/>
        <w:rPr>
          <w:sz w:val="28"/>
          <w:szCs w:val="28"/>
        </w:rPr>
      </w:pPr>
      <w:r w:rsidRPr="009B229C">
        <w:rPr>
          <w:sz w:val="28"/>
          <w:szCs w:val="28"/>
        </w:rPr>
        <w:t xml:space="preserve">ЗАЯВЛЕНИЕ </w:t>
      </w:r>
    </w:p>
    <w:p w:rsidR="00905730" w:rsidRPr="009B229C" w:rsidRDefault="00905730" w:rsidP="00905730">
      <w:pPr>
        <w:pStyle w:val="ConsPlusNonformat"/>
        <w:jc w:val="center"/>
        <w:rPr>
          <w:sz w:val="28"/>
          <w:szCs w:val="28"/>
        </w:rPr>
      </w:pPr>
      <w:r w:rsidRPr="009B229C">
        <w:rPr>
          <w:sz w:val="28"/>
          <w:szCs w:val="28"/>
        </w:rPr>
        <w:t>о предварительном согласовании предоставления земельного участка, государственная собственность на который не разграничена, без проведения торгов</w:t>
      </w:r>
    </w:p>
    <w:p w:rsidR="00905730" w:rsidRDefault="00905730" w:rsidP="00905730">
      <w:pPr>
        <w:jc w:val="both"/>
        <w:rPr>
          <w:rFonts w:ascii="Times New Roman" w:hAnsi="Times New Roman"/>
          <w:sz w:val="28"/>
          <w:szCs w:val="28"/>
        </w:rPr>
      </w:pPr>
      <w:r w:rsidRPr="009B229C">
        <w:rPr>
          <w:rFonts w:ascii="Times New Roman" w:hAnsi="Times New Roman"/>
          <w:sz w:val="28"/>
          <w:szCs w:val="28"/>
        </w:rPr>
        <w:tab/>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905730" w:rsidRPr="009B229C" w:rsidTr="00905730">
        <w:tc>
          <w:tcPr>
            <w:tcW w:w="9565"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юридического лица либо фамилия, имя и (при наличии) отчество </w:t>
            </w:r>
            <w:r w:rsidRPr="009B229C">
              <w:rPr>
                <w:rFonts w:ascii="Times New Roman" w:hAnsi="Times New Roman"/>
                <w:i/>
              </w:rPr>
              <w:lastRenderedPageBreak/>
              <w:t>физического лица в дательном падеже)</w:t>
            </w: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lastRenderedPageBreak/>
              <w:t>в</w:t>
            </w:r>
          </w:p>
        </w:tc>
        <w:tc>
          <w:tcPr>
            <w:tcW w:w="9031" w:type="dxa"/>
            <w:gridSpan w:val="2"/>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05730" w:rsidRPr="009B229C" w:rsidTr="00905730">
        <w:tc>
          <w:tcPr>
            <w:tcW w:w="675"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для</w:t>
            </w:r>
          </w:p>
        </w:tc>
        <w:tc>
          <w:tcPr>
            <w:tcW w:w="8890" w:type="dxa"/>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       (цель использования земельного участка) </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земельного участка, имеющего кадастровый номер:</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w:t>
            </w:r>
            <w:r>
              <w:rPr>
                <w:rFonts w:ascii="Times New Roman" w:hAnsi="Times New Roman"/>
                <w:i/>
              </w:rPr>
              <w:t xml:space="preserve">льным законом «О государственной регистрации </w:t>
            </w:r>
            <w:r w:rsidRPr="009B229C">
              <w:rPr>
                <w:rFonts w:ascii="Times New Roman" w:hAnsi="Times New Roman"/>
                <w:i/>
              </w:rPr>
              <w:t>недвижимости»)</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государственная </w:t>
            </w:r>
            <w:proofErr w:type="gramStart"/>
            <w:r w:rsidRPr="009B229C">
              <w:rPr>
                <w:rFonts w:ascii="Times New Roman" w:hAnsi="Times New Roman"/>
                <w:sz w:val="28"/>
                <w:szCs w:val="28"/>
              </w:rPr>
              <w:t>собственность</w:t>
            </w:r>
            <w:proofErr w:type="gramEnd"/>
            <w:r w:rsidRPr="009B229C">
              <w:rPr>
                <w:rFonts w:ascii="Times New Roman" w:hAnsi="Times New Roman"/>
                <w:sz w:val="28"/>
                <w:szCs w:val="28"/>
              </w:rPr>
              <w:t xml:space="preserve"> на который не разграничена, без проведения торгов.</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3"/>
            <w:tcBorders>
              <w:top w:val="single" w:sz="4" w:space="0" w:color="auto"/>
              <w:bottom w:val="single" w:sz="4" w:space="0" w:color="auto"/>
            </w:tcBorders>
            <w:shd w:val="clear" w:color="auto" w:fill="auto"/>
          </w:tcPr>
          <w:p w:rsidR="00905730" w:rsidRPr="009B229C" w:rsidRDefault="00905730" w:rsidP="00905730">
            <w:pPr>
              <w:ind w:firstLine="709"/>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825479" w:rsidRDefault="00905730" w:rsidP="00905730">
            <w:pPr>
              <w:jc w:val="center"/>
              <w:rPr>
                <w:rFonts w:ascii="Times New Roman" w:hAnsi="Times New Roman"/>
                <w:i/>
              </w:rPr>
            </w:pPr>
            <w:r w:rsidRPr="00825479">
              <w:rPr>
                <w:rFonts w:ascii="Times New Roman" w:hAnsi="Times New Roman"/>
                <w:i/>
              </w:rPr>
              <w:t xml:space="preserve">(указывается основание из числа </w:t>
            </w:r>
            <w:proofErr w:type="gramStart"/>
            <w:r w:rsidRPr="00825479">
              <w:rPr>
                <w:rFonts w:ascii="Times New Roman" w:hAnsi="Times New Roman"/>
                <w:i/>
              </w:rPr>
              <w:t>предусмотренных</w:t>
            </w:r>
            <w:proofErr w:type="gramEnd"/>
            <w:r w:rsidRPr="00825479">
              <w:rPr>
                <w:rFonts w:ascii="Times New Roman" w:hAnsi="Times New Roman"/>
                <w:i/>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905730" w:rsidRPr="009B229C" w:rsidRDefault="00905730" w:rsidP="00905730">
            <w:pPr>
              <w:rPr>
                <w:rFonts w:ascii="Times New Roman" w:hAnsi="Times New Roman"/>
                <w:i/>
              </w:rPr>
            </w:pP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Проект межевания территории утвержден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905730" w:rsidRPr="009B229C" w:rsidRDefault="00905730" w:rsidP="00905730">
            <w:pPr>
              <w:jc w:val="center"/>
              <w:rPr>
                <w:rFonts w:ascii="Times New Roman" w:hAnsi="Times New Roman"/>
                <w:i/>
              </w:rPr>
            </w:pPr>
            <w:r w:rsidRPr="009B229C">
              <w:rPr>
                <w:rFonts w:ascii="Times New Roman" w:hAnsi="Times New Roman"/>
                <w:i/>
              </w:rPr>
              <w:t>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proofErr w:type="gramStart"/>
            <w:r w:rsidRPr="009B229C">
              <w:rPr>
                <w:rFonts w:ascii="Times New Roman" w:hAnsi="Times New Roman"/>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i/>
                <w:sz w:val="28"/>
                <w:szCs w:val="28"/>
              </w:rPr>
            </w:pPr>
            <w:r w:rsidRPr="009B229C">
              <w:rPr>
                <w:rFonts w:ascii="Times New Roman" w:hAnsi="Times New Roman"/>
                <w:i/>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sz w:val="28"/>
                <w:szCs w:val="28"/>
              </w:rPr>
            </w:pPr>
            <w:r w:rsidRPr="009B229C">
              <w:rPr>
                <w:rFonts w:ascii="Times New Roman" w:hAnsi="Times New Roman"/>
                <w:i/>
              </w:rPr>
              <w:t>(заполняется в случае, если в государственный кадастр недвижимости</w:t>
            </w:r>
            <w:r>
              <w:rPr>
                <w:rFonts w:ascii="Times New Roman" w:hAnsi="Times New Roman"/>
                <w:i/>
              </w:rPr>
              <w:t xml:space="preserve"> (Единый государственный реестр недвижимости)</w:t>
            </w:r>
            <w:r w:rsidRPr="009B229C">
              <w:rPr>
                <w:rFonts w:ascii="Times New Roman" w:hAnsi="Times New Roman"/>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земельного участка, изымаемого для государственных или муниципальных нужд)</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i/>
                <w:sz w:val="28"/>
                <w:szCs w:val="28"/>
              </w:rPr>
            </w:pPr>
            <w:r w:rsidRPr="009B229C">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(заполняется в случае, если земельный участок предоставляется для размещения </w:t>
            </w:r>
            <w:proofErr w:type="gramEnd"/>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объектов, предусмотренных документом территориального планирования и (или)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rPr>
            </w:pPr>
            <w:r w:rsidRPr="009B229C">
              <w:rPr>
                <w:rFonts w:ascii="Times New Roman" w:hAnsi="Times New Roman"/>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проектом планировки территории)</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t>Приложения:</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1) документы, подтверждающие право заявителя на приобретение земельного участка без проведения торгов;</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Pr>
          <w:rStyle w:val="af2"/>
          <w:rFonts w:ascii="Times New Roman" w:hAnsi="Times New Roman"/>
          <w:sz w:val="28"/>
          <w:szCs w:val="28"/>
        </w:rPr>
        <w:footnoteReference w:id="14"/>
      </w: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f2"/>
          <w:sz w:val="28"/>
          <w:szCs w:val="28"/>
        </w:rPr>
        <w:footnoteReference w:id="15"/>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905730" w:rsidRPr="009B229C" w:rsidTr="00905730">
        <w:tc>
          <w:tcPr>
            <w:tcW w:w="2518"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c>
          <w:tcPr>
            <w:tcW w:w="425" w:type="dxa"/>
            <w:shd w:val="clear" w:color="auto" w:fill="auto"/>
          </w:tcPr>
          <w:p w:rsidR="00905730" w:rsidRPr="009B229C" w:rsidRDefault="00905730" w:rsidP="00905730">
            <w:pPr>
              <w:jc w:val="both"/>
              <w:rPr>
                <w:rFonts w:ascii="Times New Roman" w:hAnsi="Times New Roman"/>
                <w:sz w:val="28"/>
                <w:szCs w:val="28"/>
              </w:rPr>
            </w:pPr>
          </w:p>
        </w:tc>
        <w:tc>
          <w:tcPr>
            <w:tcW w:w="6622"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2518"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(фамилия, имя и (при наличии) отчество подписавшего лица, </w:t>
            </w:r>
            <w:proofErr w:type="gramEnd"/>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jc w:val="center"/>
              <w:rPr>
                <w:rFonts w:ascii="Times New Roman" w:hAnsi="Times New Roman"/>
                <w:i/>
                <w:sz w:val="28"/>
                <w:szCs w:val="28"/>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М.П.</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подписавшего лица либо указание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(для юридических </w:t>
            </w:r>
            <w:proofErr w:type="gramEnd"/>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vertAlign w:val="superscript"/>
              </w:rPr>
            </w:pPr>
            <w:r w:rsidRPr="009B229C">
              <w:rPr>
                <w:rFonts w:ascii="Times New Roman" w:hAnsi="Times New Roman"/>
                <w:i/>
              </w:rPr>
              <w:t>лиц)</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 то, что подписавшее лицо является представителем </w:t>
            </w:r>
            <w:proofErr w:type="gramStart"/>
            <w:r w:rsidRPr="009B229C">
              <w:rPr>
                <w:rFonts w:ascii="Times New Roman" w:hAnsi="Times New Roman"/>
                <w:i/>
              </w:rPr>
              <w:t>по</w:t>
            </w:r>
            <w:proofErr w:type="gramEnd"/>
            <w:r w:rsidRPr="009B229C">
              <w:rPr>
                <w:rFonts w:ascii="Times New Roman" w:hAnsi="Times New Roman"/>
                <w:i/>
              </w:rPr>
              <w:t xml:space="preserve">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доверенности)</w:t>
            </w:r>
          </w:p>
        </w:tc>
      </w:tr>
    </w:tbl>
    <w:p w:rsidR="00905730" w:rsidRPr="009B229C" w:rsidRDefault="00905730" w:rsidP="00905730">
      <w:bookmarkStart w:id="1" w:name="Par387"/>
      <w:bookmarkEnd w:id="1"/>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905730" w:rsidRPr="009B229C" w:rsidRDefault="00905730" w:rsidP="00596A3D">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596A3D">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905730" w:rsidRPr="009B229C" w:rsidRDefault="00905730" w:rsidP="00905730">
      <w:pPr>
        <w:widowControl w:val="0"/>
        <w:autoSpaceDE w:val="0"/>
        <w:autoSpaceDN w:val="0"/>
        <w:adjustRightInd w:val="0"/>
        <w:ind w:firstLine="540"/>
        <w:jc w:val="both"/>
        <w:rPr>
          <w:rFonts w:ascii="Times New Roman" w:hAnsi="Times New Roman"/>
          <w:sz w:val="28"/>
          <w:szCs w:val="28"/>
        </w:rPr>
      </w:pPr>
    </w:p>
    <w:p w:rsidR="00905730" w:rsidRPr="009B229C" w:rsidRDefault="00905730" w:rsidP="00905730">
      <w:pPr>
        <w:pStyle w:val="ConsPlusNonformat"/>
        <w:ind w:left="1416" w:firstLine="2837"/>
        <w:jc w:val="right"/>
        <w:rPr>
          <w:sz w:val="28"/>
          <w:szCs w:val="28"/>
        </w:rPr>
      </w:pPr>
      <w:r w:rsidRPr="009B229C">
        <w:rPr>
          <w:sz w:val="28"/>
          <w:szCs w:val="28"/>
        </w:rPr>
        <w:t>Руководителю уполномоченного органа</w:t>
      </w:r>
    </w:p>
    <w:p w:rsidR="00905730" w:rsidRPr="009B229C" w:rsidRDefault="00905730" w:rsidP="00905730">
      <w:pPr>
        <w:pStyle w:val="ConsPlusNonformat"/>
        <w:ind w:left="1416" w:firstLine="2"/>
        <w:jc w:val="right"/>
        <w:rPr>
          <w:sz w:val="28"/>
          <w:szCs w:val="28"/>
        </w:rPr>
      </w:pPr>
      <w:r w:rsidRPr="009B229C">
        <w:rPr>
          <w:sz w:val="28"/>
          <w:szCs w:val="28"/>
        </w:rPr>
        <w:t>_____________________________________________</w:t>
      </w:r>
    </w:p>
    <w:p w:rsidR="00905730" w:rsidRPr="009B229C" w:rsidRDefault="00905730" w:rsidP="00905730">
      <w:pPr>
        <w:pStyle w:val="ConsPlusNonformat"/>
        <w:ind w:left="1416" w:firstLine="2837"/>
        <w:jc w:val="right"/>
        <w:rPr>
          <w:i/>
          <w:sz w:val="28"/>
          <w:szCs w:val="28"/>
        </w:rPr>
      </w:pPr>
      <w:r w:rsidRPr="009B229C">
        <w:rPr>
          <w:i/>
          <w:sz w:val="28"/>
          <w:szCs w:val="28"/>
        </w:rPr>
        <w:t>(наименование руководителя и уполномоченного органа)</w:t>
      </w:r>
    </w:p>
    <w:p w:rsidR="00905730" w:rsidRPr="009B229C" w:rsidRDefault="00905730" w:rsidP="00905730">
      <w:pPr>
        <w:pStyle w:val="ConsPlusNonformat"/>
        <w:ind w:left="2124" w:firstLine="708"/>
        <w:rPr>
          <w:sz w:val="28"/>
          <w:szCs w:val="28"/>
        </w:rPr>
      </w:pPr>
      <w:r w:rsidRPr="009B229C">
        <w:rPr>
          <w:sz w:val="28"/>
          <w:szCs w:val="28"/>
        </w:rPr>
        <w:t xml:space="preserve">   _____________________________________________</w:t>
      </w:r>
    </w:p>
    <w:p w:rsidR="00905730" w:rsidRPr="009B229C" w:rsidRDefault="00905730" w:rsidP="00905730">
      <w:pPr>
        <w:pStyle w:val="ConsPlusNonformat"/>
        <w:jc w:val="right"/>
        <w:rPr>
          <w:i/>
          <w:sz w:val="28"/>
          <w:szCs w:val="28"/>
        </w:rPr>
      </w:pPr>
      <w:r w:rsidRPr="009B229C">
        <w:rPr>
          <w:i/>
          <w:sz w:val="28"/>
          <w:szCs w:val="28"/>
        </w:rPr>
        <w:t>для юридических лиц:</w:t>
      </w:r>
      <w:r w:rsidRPr="009B229C">
        <w:rPr>
          <w:sz w:val="28"/>
          <w:szCs w:val="28"/>
        </w:rPr>
        <w:t xml:space="preserve"> </w:t>
      </w:r>
      <w:r w:rsidRPr="009B229C">
        <w:rPr>
          <w:i/>
          <w:sz w:val="28"/>
          <w:szCs w:val="28"/>
        </w:rPr>
        <w:t>наименование, место нахождения,</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ОГРН, ИНН</w:t>
      </w:r>
      <w:r w:rsidRPr="009B229C">
        <w:rPr>
          <w:rStyle w:val="af2"/>
          <w:i/>
          <w:sz w:val="28"/>
          <w:szCs w:val="28"/>
        </w:rPr>
        <w:footnoteReference w:id="16"/>
      </w:r>
    </w:p>
    <w:p w:rsidR="00905730" w:rsidRPr="009B229C" w:rsidRDefault="00905730" w:rsidP="00905730">
      <w:pPr>
        <w:pStyle w:val="ConsPlusNonformat"/>
        <w:jc w:val="right"/>
        <w:rPr>
          <w:i/>
          <w:sz w:val="28"/>
          <w:szCs w:val="28"/>
        </w:rPr>
      </w:pPr>
      <w:r w:rsidRPr="009B229C">
        <w:rPr>
          <w:sz w:val="28"/>
          <w:szCs w:val="28"/>
        </w:rPr>
        <w:t>_____________________________________________</w:t>
      </w:r>
      <w:r w:rsidRPr="009B229C">
        <w:rPr>
          <w:i/>
          <w:sz w:val="28"/>
          <w:szCs w:val="28"/>
        </w:rPr>
        <w:t xml:space="preserve"> </w:t>
      </w:r>
    </w:p>
    <w:p w:rsidR="00905730" w:rsidRPr="009B229C" w:rsidRDefault="00905730" w:rsidP="00905730">
      <w:pPr>
        <w:pStyle w:val="ConsPlusNonformat"/>
        <w:ind w:left="1416"/>
        <w:jc w:val="right"/>
        <w:rPr>
          <w:i/>
          <w:sz w:val="28"/>
          <w:szCs w:val="28"/>
        </w:rPr>
      </w:pPr>
      <w:r w:rsidRPr="009B229C">
        <w:rPr>
          <w:i/>
          <w:sz w:val="28"/>
          <w:szCs w:val="28"/>
        </w:rPr>
        <w:t>для физических лиц: фамилия, имя и (при наличии) отчество,</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дата и место рождения, адрес места жительства (регистрации)</w:t>
      </w:r>
    </w:p>
    <w:p w:rsidR="00905730" w:rsidRPr="009B229C" w:rsidRDefault="00905730" w:rsidP="00905730">
      <w:pPr>
        <w:pStyle w:val="ConsPlusNonformat"/>
        <w:jc w:val="right"/>
        <w:rPr>
          <w:sz w:val="28"/>
          <w:szCs w:val="28"/>
        </w:rPr>
      </w:pPr>
      <w:r w:rsidRPr="009B229C">
        <w:rPr>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реквизиты документа, удостоверяющего личность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proofErr w:type="gramStart"/>
      <w:r w:rsidRPr="009B229C">
        <w:rPr>
          <w:i/>
          <w:sz w:val="28"/>
          <w:szCs w:val="28"/>
        </w:rPr>
        <w:t xml:space="preserve">(наименование, серия и номер, дата выдачи, </w:t>
      </w:r>
      <w:proofErr w:type="gramEnd"/>
    </w:p>
    <w:p w:rsidR="00905730" w:rsidRPr="009B229C" w:rsidRDefault="00905730" w:rsidP="00905730">
      <w:pPr>
        <w:pStyle w:val="ConsPlusNonformat"/>
        <w:jc w:val="right"/>
        <w:rPr>
          <w:i/>
          <w:sz w:val="28"/>
          <w:szCs w:val="28"/>
        </w:rPr>
      </w:pPr>
      <w:r w:rsidRPr="009B229C">
        <w:rPr>
          <w:i/>
          <w:sz w:val="28"/>
          <w:szCs w:val="28"/>
        </w:rPr>
        <w:t>наименование органа, выдавшего документ)</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номер телефона, факс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почтовый адрес и (или) адрес электронной почты для связи </w:t>
      </w:r>
    </w:p>
    <w:p w:rsidR="00905730" w:rsidRPr="009B229C" w:rsidRDefault="00905730" w:rsidP="00905730">
      <w:pPr>
        <w:pStyle w:val="ConsPlusNonformat"/>
        <w:jc w:val="right"/>
        <w:rPr>
          <w:i/>
          <w:sz w:val="28"/>
          <w:szCs w:val="28"/>
        </w:rPr>
      </w:pPr>
    </w:p>
    <w:p w:rsidR="00905730" w:rsidRPr="009B229C" w:rsidRDefault="00905730" w:rsidP="00905730">
      <w:pPr>
        <w:pStyle w:val="ConsPlusNonformat"/>
        <w:jc w:val="center"/>
        <w:rPr>
          <w:sz w:val="28"/>
          <w:szCs w:val="28"/>
        </w:rPr>
      </w:pPr>
      <w:r w:rsidRPr="009B229C">
        <w:rPr>
          <w:sz w:val="28"/>
          <w:szCs w:val="28"/>
        </w:rPr>
        <w:t xml:space="preserve">ЗАЯВЛЕНИЕ </w:t>
      </w:r>
    </w:p>
    <w:p w:rsidR="00905730" w:rsidRPr="009B229C" w:rsidRDefault="00905730" w:rsidP="00905730">
      <w:pPr>
        <w:pStyle w:val="ConsPlusNonformat"/>
        <w:jc w:val="center"/>
        <w:rPr>
          <w:sz w:val="28"/>
          <w:szCs w:val="28"/>
        </w:rPr>
      </w:pPr>
      <w:r w:rsidRPr="009B229C">
        <w:rPr>
          <w:sz w:val="28"/>
          <w:szCs w:val="28"/>
        </w:rPr>
        <w:t>о предоставлении земельного участка, государственная собственность на который не разграничена, без проведения торгов</w:t>
      </w:r>
    </w:p>
    <w:p w:rsidR="00905730" w:rsidRPr="009B229C" w:rsidRDefault="00905730" w:rsidP="00905730">
      <w:pPr>
        <w:jc w:val="right"/>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05730" w:rsidRPr="009B229C" w:rsidTr="00905730">
        <w:tc>
          <w:tcPr>
            <w:tcW w:w="9565" w:type="dxa"/>
            <w:gridSpan w:val="14"/>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в</w:t>
            </w:r>
          </w:p>
        </w:tc>
        <w:tc>
          <w:tcPr>
            <w:tcW w:w="9031" w:type="dxa"/>
            <w:gridSpan w:val="13"/>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(вид права, на котором заявитель желает приобрести земельный участок; если </w:t>
            </w:r>
            <w:r w:rsidRPr="009B229C">
              <w:rPr>
                <w:rFonts w:ascii="Times New Roman" w:hAnsi="Times New Roman"/>
                <w:i/>
              </w:rPr>
              <w:lastRenderedPageBreak/>
              <w:t>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05730" w:rsidRPr="009B229C" w:rsidTr="00905730">
        <w:tc>
          <w:tcPr>
            <w:tcW w:w="2376" w:type="dxa"/>
            <w:gridSpan w:val="3"/>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lastRenderedPageBreak/>
              <w:t>для</w:t>
            </w:r>
          </w:p>
        </w:tc>
        <w:tc>
          <w:tcPr>
            <w:tcW w:w="7189" w:type="dxa"/>
            <w:gridSpan w:val="11"/>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       (цель использования земельного участка) </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земельный участок, имеющий кадастровый номер:</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государственная </w:t>
            </w:r>
            <w:proofErr w:type="gramStart"/>
            <w:r w:rsidRPr="009B229C">
              <w:rPr>
                <w:rFonts w:ascii="Times New Roman" w:hAnsi="Times New Roman"/>
                <w:sz w:val="28"/>
                <w:szCs w:val="28"/>
              </w:rPr>
              <w:t>собственность</w:t>
            </w:r>
            <w:proofErr w:type="gramEnd"/>
            <w:r w:rsidRPr="009B229C">
              <w:rPr>
                <w:rFonts w:ascii="Times New Roman" w:hAnsi="Times New Roman"/>
                <w:sz w:val="28"/>
                <w:szCs w:val="28"/>
              </w:rPr>
              <w:t xml:space="preserve"> на который не разграничена, без проведения торгов.</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14"/>
            <w:tcBorders>
              <w:top w:val="single" w:sz="4" w:space="0" w:color="auto"/>
              <w:bottom w:val="single" w:sz="4" w:space="0" w:color="auto"/>
            </w:tcBorders>
            <w:shd w:val="clear" w:color="auto" w:fill="auto"/>
          </w:tcPr>
          <w:p w:rsidR="00905730" w:rsidRPr="009B229C" w:rsidRDefault="00905730" w:rsidP="00905730">
            <w:pPr>
              <w:ind w:firstLine="709"/>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(указывается основание из числа </w:t>
            </w:r>
            <w:proofErr w:type="gramStart"/>
            <w:r w:rsidRPr="009B229C">
              <w:rPr>
                <w:rFonts w:ascii="Times New Roman" w:hAnsi="Times New Roman"/>
                <w:i/>
              </w:rPr>
              <w:t>предусмотренных</w:t>
            </w:r>
            <w:proofErr w:type="gramEnd"/>
            <w:r w:rsidRPr="009B229C">
              <w:rPr>
                <w:rFonts w:ascii="Times New Roman" w:hAnsi="Times New Roman"/>
                <w:i/>
              </w:rPr>
              <w:t xml:space="preserve"> пунктом 2 статьи 39.3, статьей 39.5, пунктом 2 статьи 39.6, пунктом 2 статьи 39.9 или пунктом 2 статьи 39.10 Земельного кодекса </w:t>
            </w:r>
            <w:r w:rsidRPr="00825479">
              <w:rPr>
                <w:rFonts w:ascii="Times New Roman" w:hAnsi="Times New Roman"/>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rFonts w:ascii="Times New Roman" w:hAnsi="Times New Roman"/>
                <w:i/>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земельного участка, изымаемого для государственных или муниципальных нужд)</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i/>
                <w:sz w:val="28"/>
                <w:szCs w:val="28"/>
              </w:rPr>
            </w:pPr>
            <w:r w:rsidRPr="009B229C">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(заполняется в случае, если земельный участок предоставляется для размещения </w:t>
            </w:r>
            <w:proofErr w:type="gramEnd"/>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объектов, предусмотренных документом территориального планирования и (или)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rPr>
            </w:pPr>
            <w:r w:rsidRPr="009B229C">
              <w:rPr>
                <w:rFonts w:ascii="Times New Roman" w:hAnsi="Times New Roman"/>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проектом планировки территории)</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i/>
                <w:sz w:val="28"/>
                <w:szCs w:val="28"/>
              </w:rPr>
            </w:pPr>
            <w:r w:rsidRPr="009B229C">
              <w:rPr>
                <w:rFonts w:ascii="Times New Roman" w:hAnsi="Times New Roman"/>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(заполняется в случае, если испрашиваемый земельный участок </w:t>
            </w:r>
            <w:proofErr w:type="gramEnd"/>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образовывался или его границы уточнялись на основании решения </w:t>
            </w:r>
            <w:proofErr w:type="gramStart"/>
            <w:r w:rsidRPr="009B229C">
              <w:rPr>
                <w:rFonts w:ascii="Times New Roman" w:hAnsi="Times New Roman"/>
                <w:i/>
              </w:rPr>
              <w:t>о</w:t>
            </w:r>
            <w:proofErr w:type="gramEnd"/>
            <w:r w:rsidRPr="009B229C">
              <w:rPr>
                <w:rFonts w:ascii="Times New Roman" w:hAnsi="Times New Roman"/>
                <w:i/>
              </w:rPr>
              <w:t xml:space="preserve"> предварительном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lastRenderedPageBreak/>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согласовании</w:t>
            </w:r>
            <w:proofErr w:type="gramEnd"/>
            <w:r w:rsidRPr="009B229C">
              <w:rPr>
                <w:rFonts w:ascii="Times New Roman" w:hAnsi="Times New Roman"/>
                <w:i/>
              </w:rPr>
              <w:t xml:space="preserve">  предоставления земельного участка)</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 </w:t>
            </w:r>
          </w:p>
        </w:tc>
        <w:tc>
          <w:tcPr>
            <w:tcW w:w="1984" w:type="dxa"/>
            <w:gridSpan w:val="3"/>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567"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от </w:t>
            </w:r>
          </w:p>
        </w:tc>
        <w:tc>
          <w:tcPr>
            <w:tcW w:w="284"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w:t>
            </w:r>
          </w:p>
        </w:tc>
        <w:tc>
          <w:tcPr>
            <w:tcW w:w="708" w:type="dxa"/>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284"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w:t>
            </w:r>
          </w:p>
        </w:tc>
        <w:tc>
          <w:tcPr>
            <w:tcW w:w="1417" w:type="dxa"/>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496"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20</w:t>
            </w:r>
          </w:p>
        </w:tc>
        <w:tc>
          <w:tcPr>
            <w:tcW w:w="698" w:type="dxa"/>
            <w:gridSpan w:val="2"/>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507"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proofErr w:type="gramStart"/>
            <w:r w:rsidRPr="009B229C">
              <w:rPr>
                <w:rFonts w:ascii="Times New Roman" w:hAnsi="Times New Roman"/>
                <w:sz w:val="28"/>
                <w:szCs w:val="28"/>
              </w:rPr>
              <w:t>г</w:t>
            </w:r>
            <w:proofErr w:type="gramEnd"/>
            <w:r w:rsidRPr="009B229C">
              <w:rPr>
                <w:rFonts w:ascii="Times New Roman" w:hAnsi="Times New Roman"/>
                <w:sz w:val="28"/>
                <w:szCs w:val="28"/>
              </w:rPr>
              <w:t>.,</w:t>
            </w:r>
          </w:p>
        </w:tc>
        <w:tc>
          <w:tcPr>
            <w:tcW w:w="2086" w:type="dxa"/>
            <w:tcBorders>
              <w:top w:val="nil"/>
              <w:left w:val="nil"/>
              <w:bottom w:val="nil"/>
            </w:tcBorders>
            <w:shd w:val="clear" w:color="auto" w:fill="auto"/>
          </w:tcPr>
          <w:p w:rsidR="00905730" w:rsidRPr="009B229C" w:rsidRDefault="00905730" w:rsidP="00905730">
            <w:pPr>
              <w:jc w:val="both"/>
              <w:rPr>
                <w:rFonts w:ascii="Times New Roman" w:hAnsi="Times New Roman"/>
                <w:sz w:val="28"/>
                <w:szCs w:val="28"/>
              </w:rPr>
            </w:pPr>
            <w:proofErr w:type="gramStart"/>
            <w:r w:rsidRPr="009B229C">
              <w:rPr>
                <w:rFonts w:ascii="Times New Roman" w:hAnsi="Times New Roman"/>
                <w:sz w:val="28"/>
                <w:szCs w:val="28"/>
              </w:rPr>
              <w:t>заключенном</w:t>
            </w:r>
            <w:proofErr w:type="gramEnd"/>
            <w:r w:rsidRPr="009B229C">
              <w:rPr>
                <w:rFonts w:ascii="Times New Roman" w:hAnsi="Times New Roman"/>
                <w:sz w:val="28"/>
                <w:szCs w:val="28"/>
              </w:rPr>
              <w:t xml:space="preserve"> </w:t>
            </w:r>
          </w:p>
        </w:tc>
      </w:tr>
      <w:tr w:rsidR="00905730" w:rsidRPr="009B229C" w:rsidTr="00905730">
        <w:tc>
          <w:tcPr>
            <w:tcW w:w="1101"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между</w:t>
            </w:r>
          </w:p>
        </w:tc>
        <w:tc>
          <w:tcPr>
            <w:tcW w:w="8464" w:type="dxa"/>
            <w:gridSpan w:val="12"/>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w:t>
            </w:r>
          </w:p>
        </w:tc>
        <w:tc>
          <w:tcPr>
            <w:tcW w:w="9031" w:type="dxa"/>
            <w:gridSpan w:val="1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Дата прекращения права безвозмездного пользования в соответствии </w:t>
            </w:r>
            <w:proofErr w:type="gramStart"/>
            <w:r w:rsidRPr="009B229C">
              <w:rPr>
                <w:rFonts w:ascii="Times New Roman" w:hAnsi="Times New Roman"/>
                <w:sz w:val="28"/>
                <w:szCs w:val="28"/>
              </w:rPr>
              <w:t>с</w:t>
            </w:r>
            <w:proofErr w:type="gramEnd"/>
            <w:r w:rsidRPr="009B229C">
              <w:rPr>
                <w:rFonts w:ascii="Times New Roman" w:hAnsi="Times New Roman"/>
                <w:sz w:val="28"/>
                <w:szCs w:val="28"/>
              </w:rPr>
              <w:t xml:space="preserve"> </w:t>
            </w:r>
          </w:p>
        </w:tc>
      </w:tr>
      <w:tr w:rsidR="00905730" w:rsidRPr="009B229C" w:rsidTr="00905730">
        <w:tc>
          <w:tcPr>
            <w:tcW w:w="6487" w:type="dxa"/>
            <w:gridSpan w:val="11"/>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905730" w:rsidRPr="009B229C" w:rsidTr="00905730">
        <w:tc>
          <w:tcPr>
            <w:tcW w:w="9565" w:type="dxa"/>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rFonts w:ascii="Times New Roman" w:hAnsi="Times New Roman"/>
                <w:sz w:val="28"/>
                <w:szCs w:val="28"/>
              </w:rPr>
              <w:t>на</w:t>
            </w:r>
            <w:proofErr w:type="gramEnd"/>
            <w:r w:rsidRPr="009B229C">
              <w:rPr>
                <w:rFonts w:ascii="Times New Roman" w:hAnsi="Times New Roman"/>
                <w:sz w:val="28"/>
                <w:szCs w:val="28"/>
              </w:rPr>
              <w:t xml:space="preserve"> </w:t>
            </w:r>
          </w:p>
        </w:tc>
      </w:tr>
      <w:tr w:rsidR="00905730" w:rsidRPr="009B229C" w:rsidTr="00905730">
        <w:tc>
          <w:tcPr>
            <w:tcW w:w="9565" w:type="dxa"/>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p>
        </w:tc>
      </w:tr>
      <w:tr w:rsidR="00905730" w:rsidRPr="009B229C" w:rsidTr="00905730">
        <w:tc>
          <w:tcPr>
            <w:tcW w:w="9565" w:type="dxa"/>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(указывается форма правового акта, наименование принявшего его органа, дата, номер и</w:t>
            </w:r>
            <w:proofErr w:type="gramEnd"/>
          </w:p>
        </w:tc>
      </w:tr>
      <w:tr w:rsidR="00905730" w:rsidRPr="009B229C" w:rsidTr="00905730">
        <w:tc>
          <w:tcPr>
            <w:tcW w:w="9565" w:type="dxa"/>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p>
        </w:tc>
      </w:tr>
      <w:tr w:rsidR="00905730" w:rsidRPr="009B229C" w:rsidTr="00905730">
        <w:tc>
          <w:tcPr>
            <w:tcW w:w="9565" w:type="dxa"/>
            <w:tcBorders>
              <w:top w:val="single" w:sz="4" w:space="0" w:color="auto"/>
              <w:bottom w:val="nil"/>
            </w:tcBorders>
            <w:shd w:val="clear" w:color="auto" w:fill="auto"/>
          </w:tcPr>
          <w:p w:rsidR="00905730" w:rsidRPr="009B229C" w:rsidRDefault="00905730" w:rsidP="00905730">
            <w:pPr>
              <w:jc w:val="center"/>
              <w:rPr>
                <w:rFonts w:ascii="Times New Roman" w:hAnsi="Times New Roman"/>
                <w:sz w:val="28"/>
                <w:szCs w:val="28"/>
              </w:rPr>
            </w:pPr>
            <w:r w:rsidRPr="009B229C">
              <w:rPr>
                <w:rFonts w:ascii="Times New Roman" w:hAnsi="Times New Roman"/>
                <w:i/>
              </w:rPr>
              <w:t xml:space="preserve">наименование правового акта, которым оформлено решение о предоставлении </w:t>
            </w:r>
          </w:p>
        </w:tc>
      </w:tr>
      <w:tr w:rsidR="00905730" w:rsidRPr="009B229C" w:rsidTr="00905730">
        <w:tc>
          <w:tcPr>
            <w:tcW w:w="9565" w:type="dxa"/>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земельного участка в постоянное (бессрочное) пользование;</w:t>
            </w:r>
          </w:p>
          <w:p w:rsidR="00905730" w:rsidRPr="009B229C" w:rsidRDefault="00905730" w:rsidP="00905730">
            <w:pPr>
              <w:jc w:val="center"/>
              <w:rPr>
                <w:rFonts w:ascii="Times New Roman" w:hAnsi="Times New Roman"/>
                <w:sz w:val="28"/>
                <w:szCs w:val="28"/>
              </w:rPr>
            </w:pPr>
            <w:r w:rsidRPr="009B229C">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905730" w:rsidRPr="009B229C" w:rsidRDefault="00905730" w:rsidP="00905730">
      <w:pPr>
        <w:jc w:val="both"/>
        <w:rPr>
          <w:rFonts w:ascii="Times New Roman" w:hAnsi="Times New Roman"/>
          <w:sz w:val="28"/>
          <w:szCs w:val="28"/>
        </w:rPr>
      </w:pP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Приложения:</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B229C">
        <w:rPr>
          <w:rStyle w:val="af2"/>
          <w:rFonts w:ascii="Times New Roman" w:hAnsi="Times New Roman"/>
          <w:sz w:val="28"/>
          <w:szCs w:val="28"/>
        </w:rPr>
        <w:footnoteReference w:id="17"/>
      </w:r>
      <w:r w:rsidRPr="009B229C">
        <w:rPr>
          <w:rFonts w:ascii="Times New Roman" w:hAnsi="Times New Roman"/>
          <w:sz w:val="28"/>
          <w:szCs w:val="28"/>
        </w:rPr>
        <w:t>);</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f2"/>
          <w:rFonts w:ascii="Times New Roman" w:hAnsi="Times New Roman"/>
          <w:sz w:val="28"/>
          <w:szCs w:val="28"/>
        </w:rPr>
        <w:footnoteReference w:id="18"/>
      </w:r>
      <w:r w:rsidRPr="009B229C">
        <w:rPr>
          <w:rFonts w:ascii="Times New Roman" w:hAnsi="Times New Roman"/>
          <w:sz w:val="28"/>
          <w:szCs w:val="28"/>
        </w:rPr>
        <w:t>;</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 xml:space="preserve">подготовленные некоммерческой организацией, созданной гражданами, списки ее членов (в случае, если подано заявление о </w:t>
      </w:r>
      <w:r w:rsidRPr="009B229C">
        <w:rPr>
          <w:rFonts w:ascii="Times New Roman" w:hAnsi="Times New Roman"/>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sz w:val="28"/>
          <w:szCs w:val="28"/>
        </w:rPr>
        <w:t>.</w:t>
      </w:r>
      <w:r w:rsidRPr="009B229C">
        <w:rPr>
          <w:rStyle w:val="af2"/>
          <w:rFonts w:ascii="Times New Roman" w:hAnsi="Times New Roman"/>
          <w:sz w:val="28"/>
          <w:szCs w:val="28"/>
        </w:rPr>
        <w:footnoteReference w:id="19"/>
      </w:r>
    </w:p>
    <w:p w:rsidR="00905730" w:rsidRPr="009B229C" w:rsidRDefault="00905730" w:rsidP="00905730">
      <w:pPr>
        <w:pStyle w:val="ConsPlusNonformat"/>
        <w:jc w:val="both"/>
        <w:rPr>
          <w:sz w:val="28"/>
          <w:szCs w:val="28"/>
        </w:rPr>
      </w:pPr>
    </w:p>
    <w:p w:rsidR="00905730" w:rsidRPr="009B229C" w:rsidRDefault="00905730" w:rsidP="00905730">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f2"/>
          <w:sz w:val="28"/>
          <w:szCs w:val="28"/>
        </w:rPr>
        <w:footnoteReference w:id="20"/>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905730" w:rsidRPr="009B229C" w:rsidTr="00905730">
        <w:tc>
          <w:tcPr>
            <w:tcW w:w="2518"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c>
          <w:tcPr>
            <w:tcW w:w="425" w:type="dxa"/>
            <w:shd w:val="clear" w:color="auto" w:fill="auto"/>
          </w:tcPr>
          <w:p w:rsidR="00905730" w:rsidRPr="009B229C" w:rsidRDefault="00905730" w:rsidP="00905730">
            <w:pPr>
              <w:jc w:val="both"/>
              <w:rPr>
                <w:rFonts w:ascii="Times New Roman" w:hAnsi="Times New Roman"/>
                <w:sz w:val="28"/>
                <w:szCs w:val="28"/>
              </w:rPr>
            </w:pPr>
          </w:p>
        </w:tc>
        <w:tc>
          <w:tcPr>
            <w:tcW w:w="6622"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2518"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(фамилия, имя и (при наличии) отчество подписавшего лица, </w:t>
            </w:r>
            <w:proofErr w:type="gramEnd"/>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jc w:val="center"/>
              <w:rPr>
                <w:rFonts w:ascii="Times New Roman" w:hAnsi="Times New Roman"/>
                <w:i/>
                <w:sz w:val="28"/>
                <w:szCs w:val="28"/>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М.П.</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подписавшего лица либо указание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(для юридических </w:t>
            </w:r>
            <w:proofErr w:type="gramEnd"/>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vertAlign w:val="superscript"/>
              </w:rPr>
            </w:pPr>
            <w:r w:rsidRPr="009B229C">
              <w:rPr>
                <w:rFonts w:ascii="Times New Roman" w:hAnsi="Times New Roman"/>
                <w:i/>
              </w:rPr>
              <w:t>лиц)</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 то, что подписавшее лицо является представителем </w:t>
            </w:r>
            <w:proofErr w:type="gramStart"/>
            <w:r w:rsidRPr="009B229C">
              <w:rPr>
                <w:rFonts w:ascii="Times New Roman" w:hAnsi="Times New Roman"/>
                <w:i/>
              </w:rPr>
              <w:t>по</w:t>
            </w:r>
            <w:proofErr w:type="gramEnd"/>
            <w:r w:rsidRPr="009B229C">
              <w:rPr>
                <w:rFonts w:ascii="Times New Roman" w:hAnsi="Times New Roman"/>
                <w:i/>
              </w:rPr>
              <w:t xml:space="preserve">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доверенности)</w:t>
            </w:r>
          </w:p>
        </w:tc>
      </w:tr>
    </w:tbl>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nformat"/>
        <w:rPr>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905730" w:rsidRPr="009B229C" w:rsidRDefault="00905730" w:rsidP="00596A3D">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596A3D">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tc>
      </w:tr>
    </w:tbl>
    <w:p w:rsidR="00905730" w:rsidRPr="009B229C" w:rsidRDefault="00905730" w:rsidP="00596A3D">
      <w:pPr>
        <w:tabs>
          <w:tab w:val="left" w:pos="6211"/>
        </w:tabs>
        <w:jc w:val="center"/>
        <w:rPr>
          <w:rFonts w:ascii="Times New Roman" w:hAnsi="Times New Roman"/>
          <w:sz w:val="28"/>
          <w:szCs w:val="28"/>
        </w:rPr>
      </w:pPr>
      <w:r w:rsidRPr="009B229C">
        <w:rPr>
          <w:rFonts w:ascii="Times New Roman" w:hAnsi="Times New Roman"/>
          <w:sz w:val="28"/>
          <w:szCs w:val="28"/>
        </w:rPr>
        <w:t>Блок-схемы</w:t>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административных процедур и соотношение административных процедур </w:t>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05730" w:rsidRPr="009B229C" w:rsidTr="00905730">
        <w:tc>
          <w:tcPr>
            <w:tcW w:w="4537" w:type="dxa"/>
            <w:shd w:val="clear" w:color="auto" w:fill="auto"/>
          </w:tcPr>
          <w:p w:rsidR="00905730" w:rsidRPr="009B229C" w:rsidRDefault="00905730" w:rsidP="00905730">
            <w:pPr>
              <w:tabs>
                <w:tab w:val="left" w:pos="6211"/>
              </w:tabs>
              <w:jc w:val="center"/>
              <w:rPr>
                <w:rFonts w:ascii="Times New Roman" w:hAnsi="Times New Roman"/>
                <w:sz w:val="20"/>
                <w:szCs w:val="20"/>
              </w:rPr>
            </w:pPr>
            <w:r w:rsidRPr="009B229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905730" w:rsidRPr="009B229C" w:rsidRDefault="00905730" w:rsidP="00905730">
            <w:pPr>
              <w:tabs>
                <w:tab w:val="left" w:pos="6211"/>
              </w:tabs>
              <w:jc w:val="center"/>
              <w:rPr>
                <w:rFonts w:ascii="Times New Roman" w:hAnsi="Times New Roman"/>
                <w:sz w:val="20"/>
                <w:szCs w:val="20"/>
              </w:rPr>
            </w:pPr>
            <w:r w:rsidRPr="009B229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905730" w:rsidRPr="009B229C" w:rsidRDefault="00905730" w:rsidP="00905730">
            <w:pPr>
              <w:tabs>
                <w:tab w:val="left" w:pos="6211"/>
              </w:tabs>
              <w:jc w:val="center"/>
              <w:rPr>
                <w:rFonts w:ascii="Times New Roman" w:hAnsi="Times New Roman"/>
                <w:sz w:val="20"/>
                <w:szCs w:val="20"/>
              </w:rPr>
            </w:pPr>
            <w:r w:rsidRPr="009B229C">
              <w:rPr>
                <w:rFonts w:ascii="Times New Roman" w:hAnsi="Times New Roman"/>
                <w:sz w:val="20"/>
                <w:szCs w:val="20"/>
              </w:rPr>
              <w:t>Самостоятельная деятельность заявителя</w:t>
            </w:r>
          </w:p>
        </w:tc>
      </w:tr>
      <w:tr w:rsidR="00905730" w:rsidRPr="009B229C" w:rsidTr="00905730">
        <w:tc>
          <w:tcPr>
            <w:tcW w:w="4537" w:type="dxa"/>
            <w:shd w:val="clear" w:color="auto" w:fill="auto"/>
          </w:tcPr>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68480" behindDoc="0" locked="0" layoutInCell="1" allowOverlap="1" wp14:anchorId="152D437F" wp14:editId="04832799">
                      <wp:simplePos x="0" y="0"/>
                      <wp:positionH relativeFrom="column">
                        <wp:posOffset>14605</wp:posOffset>
                      </wp:positionH>
                      <wp:positionV relativeFrom="paragraph">
                        <wp:posOffset>71120</wp:posOffset>
                      </wp:positionV>
                      <wp:extent cx="2742565" cy="574040"/>
                      <wp:effectExtent l="0" t="0" r="635" b="0"/>
                      <wp:wrapNone/>
                      <wp:docPr id="4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9" type="#_x0000_t109" style="position:absolute;left:0;text-align:left;margin-left:1.15pt;margin-top:5.6pt;width:215.9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70528" behindDoc="0" locked="0" layoutInCell="1" allowOverlap="1" wp14:anchorId="3692BE7F" wp14:editId="36A2E488">
                      <wp:simplePos x="0" y="0"/>
                      <wp:positionH relativeFrom="column">
                        <wp:posOffset>2757805</wp:posOffset>
                      </wp:positionH>
                      <wp:positionV relativeFrom="paragraph">
                        <wp:posOffset>12699</wp:posOffset>
                      </wp:positionV>
                      <wp:extent cx="2057400" cy="0"/>
                      <wp:effectExtent l="57150" t="95250" r="0" b="152400"/>
                      <wp:wrapNone/>
                      <wp:docPr id="47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2F521A6E"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67052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71552" behindDoc="0" locked="0" layoutInCell="1" allowOverlap="1" wp14:anchorId="2225F971" wp14:editId="25DF3B32">
                      <wp:simplePos x="0" y="0"/>
                      <wp:positionH relativeFrom="column">
                        <wp:posOffset>14605</wp:posOffset>
                      </wp:positionH>
                      <wp:positionV relativeFrom="paragraph">
                        <wp:posOffset>119380</wp:posOffset>
                      </wp:positionV>
                      <wp:extent cx="2743200" cy="914400"/>
                      <wp:effectExtent l="0" t="0" r="0" b="0"/>
                      <wp:wrapNone/>
                      <wp:docPr id="4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9.4pt;width:3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B62CF8">
                              <w:rPr>
                                <w:rFonts w:ascii="Times New Roman" w:hAnsi="Times New Roman"/>
                                <w:sz w:val="16"/>
                                <w:szCs w:val="16"/>
                              </w:rPr>
                              <w:t>.</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75648" behindDoc="0" locked="0" layoutInCell="1" allowOverlap="1" wp14:anchorId="7FEEAA27" wp14:editId="020294D4">
                      <wp:simplePos x="0" y="0"/>
                      <wp:positionH relativeFrom="column">
                        <wp:posOffset>2643505</wp:posOffset>
                      </wp:positionH>
                      <wp:positionV relativeFrom="paragraph">
                        <wp:posOffset>111759</wp:posOffset>
                      </wp:positionV>
                      <wp:extent cx="228600" cy="0"/>
                      <wp:effectExtent l="57150" t="95250" r="0" b="152400"/>
                      <wp:wrapNone/>
                      <wp:docPr id="47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6AA4552" id="AutoShape 23" o:spid="_x0000_s1026" type="#_x0000_t32" style="position:absolute;margin-left:208.15pt;margin-top:8.8pt;width:18pt;height:0;z-index:25167564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74624" behindDoc="0" locked="0" layoutInCell="1" allowOverlap="1" wp14:anchorId="381449D4" wp14:editId="7D61286D">
                      <wp:simplePos x="0" y="0"/>
                      <wp:positionH relativeFrom="column">
                        <wp:posOffset>14605</wp:posOffset>
                      </wp:positionH>
                      <wp:positionV relativeFrom="paragraph">
                        <wp:posOffset>157480</wp:posOffset>
                      </wp:positionV>
                      <wp:extent cx="2743200" cy="914400"/>
                      <wp:effectExtent l="0" t="0" r="0" b="0"/>
                      <wp:wrapNone/>
                      <wp:docPr id="4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12.4pt;width:3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енной регистрации недвижимости»</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77696" behindDoc="0" locked="0" layoutInCell="1" allowOverlap="1" wp14:anchorId="1358C959" wp14:editId="5031169A">
                      <wp:simplePos x="0" y="0"/>
                      <wp:positionH relativeFrom="column">
                        <wp:posOffset>2643505</wp:posOffset>
                      </wp:positionH>
                      <wp:positionV relativeFrom="paragraph">
                        <wp:posOffset>27939</wp:posOffset>
                      </wp:positionV>
                      <wp:extent cx="228600" cy="0"/>
                      <wp:effectExtent l="57150" t="95250" r="0" b="152400"/>
                      <wp:wrapNone/>
                      <wp:docPr id="4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1791DB6" id="AutoShape 23" o:spid="_x0000_s1026" type="#_x0000_t32" style="position:absolute;margin-left:208.15pt;margin-top:2.2pt;width:18pt;height:0;z-index:25167769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79744" behindDoc="0" locked="0" layoutInCell="1" allowOverlap="1" wp14:anchorId="063CDF6D" wp14:editId="68540507">
                      <wp:simplePos x="0" y="0"/>
                      <wp:positionH relativeFrom="column">
                        <wp:posOffset>14605</wp:posOffset>
                      </wp:positionH>
                      <wp:positionV relativeFrom="paragraph">
                        <wp:posOffset>139065</wp:posOffset>
                      </wp:positionV>
                      <wp:extent cx="2743200" cy="1133475"/>
                      <wp:effectExtent l="0" t="0" r="0" b="9525"/>
                      <wp:wrapNone/>
                      <wp:docPr id="47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10.95pt;width:3in;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roofErr w:type="gramEnd"/>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82816" behindDoc="0" locked="0" layoutInCell="1" allowOverlap="1" wp14:anchorId="7A51D2BA" wp14:editId="300E2D12">
                      <wp:simplePos x="0" y="0"/>
                      <wp:positionH relativeFrom="column">
                        <wp:posOffset>2757805</wp:posOffset>
                      </wp:positionH>
                      <wp:positionV relativeFrom="paragraph">
                        <wp:posOffset>12699</wp:posOffset>
                      </wp:positionV>
                      <wp:extent cx="2057400" cy="0"/>
                      <wp:effectExtent l="57150" t="95250" r="0" b="152400"/>
                      <wp:wrapNone/>
                      <wp:docPr id="47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85ACE12" id="AutoShape 17" o:spid="_x0000_s1026" type="#_x0000_t32" style="position:absolute;margin-left:217.15pt;margin-top:1pt;width:162pt;height:0;z-index:2516828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298" distR="114298" simplePos="0" relativeHeight="251691008" behindDoc="0" locked="0" layoutInCell="1" allowOverlap="1" wp14:anchorId="2AE3DCFD" wp14:editId="02A19A66">
                      <wp:simplePos x="0" y="0"/>
                      <wp:positionH relativeFrom="column">
                        <wp:posOffset>2757805</wp:posOffset>
                      </wp:positionH>
                      <wp:positionV relativeFrom="paragraph">
                        <wp:posOffset>50800</wp:posOffset>
                      </wp:positionV>
                      <wp:extent cx="228600" cy="800100"/>
                      <wp:effectExtent l="76200" t="38100" r="57150" b="95250"/>
                      <wp:wrapNone/>
                      <wp:docPr id="47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82FB5CC" id="AutoShape 23" o:spid="_x0000_s1026" type="#_x0000_t32" style="position:absolute;margin-left:217.15pt;margin-top:4pt;width:18pt;height:63pt;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83840" behindDoc="0" locked="0" layoutInCell="1" allowOverlap="1" wp14:anchorId="0CACEF48" wp14:editId="616467C9">
                      <wp:simplePos x="0" y="0"/>
                      <wp:positionH relativeFrom="column">
                        <wp:posOffset>14605</wp:posOffset>
                      </wp:positionH>
                      <wp:positionV relativeFrom="paragraph">
                        <wp:posOffset>-7620</wp:posOffset>
                      </wp:positionV>
                      <wp:extent cx="2743200" cy="336550"/>
                      <wp:effectExtent l="0" t="0" r="0" b="6350"/>
                      <wp:wrapNone/>
                      <wp:docPr id="4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15pt;margin-top:-.6pt;width:3in;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mc:Fallback>
              </mc:AlternateContent>
            </w:r>
            <w:r>
              <w:rPr>
                <w:rFonts w:ascii="Cambria" w:hAnsi="Cambria"/>
                <w:noProof/>
              </w:rPr>
              <mc:AlternateContent>
                <mc:Choice Requires="wps">
                  <w:drawing>
                    <wp:anchor distT="4294967293" distB="4294967293" distL="114298" distR="114298" simplePos="0" relativeHeight="251686912" behindDoc="0" locked="0" layoutInCell="1" allowOverlap="1" wp14:anchorId="63EE778E" wp14:editId="4E6D6292">
                      <wp:simplePos x="0" y="0"/>
                      <wp:positionH relativeFrom="column">
                        <wp:posOffset>2757805</wp:posOffset>
                      </wp:positionH>
                      <wp:positionV relativeFrom="paragraph">
                        <wp:posOffset>104774</wp:posOffset>
                      </wp:positionV>
                      <wp:extent cx="2057400" cy="0"/>
                      <wp:effectExtent l="57150" t="95250" r="0" b="152400"/>
                      <wp:wrapNone/>
                      <wp:docPr id="46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3E131BA" id="AutoShape 17" o:spid="_x0000_s1026" type="#_x0000_t32" style="position:absolute;margin-left:217.15pt;margin-top:8.25pt;width:162pt;height:0;z-index:25168691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87936" behindDoc="0" locked="0" layoutInCell="1" allowOverlap="1" wp14:anchorId="556B48AA" wp14:editId="0FCF827E">
                      <wp:simplePos x="0" y="0"/>
                      <wp:positionH relativeFrom="column">
                        <wp:posOffset>14605</wp:posOffset>
                      </wp:positionH>
                      <wp:positionV relativeFrom="paragraph">
                        <wp:posOffset>97155</wp:posOffset>
                      </wp:positionV>
                      <wp:extent cx="2743200" cy="457200"/>
                      <wp:effectExtent l="0" t="0" r="0" b="0"/>
                      <wp:wrapNone/>
                      <wp:docPr id="46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1.15pt;margin-top:7.65pt;width:3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92032" behindDoc="0" locked="0" layoutInCell="1" allowOverlap="1" wp14:anchorId="26CDE25C" wp14:editId="43719AF2">
                      <wp:simplePos x="0" y="0"/>
                      <wp:positionH relativeFrom="column">
                        <wp:posOffset>14605</wp:posOffset>
                      </wp:positionH>
                      <wp:positionV relativeFrom="paragraph">
                        <wp:posOffset>142875</wp:posOffset>
                      </wp:positionV>
                      <wp:extent cx="2743200" cy="680720"/>
                      <wp:effectExtent l="0" t="0" r="0" b="5080"/>
                      <wp:wrapNone/>
                      <wp:docPr id="46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1.15pt;margin-top:11.25pt;width:3in;height:5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96128" behindDoc="0" locked="0" layoutInCell="1" allowOverlap="1" wp14:anchorId="7852003D" wp14:editId="7CE02B8D">
                      <wp:simplePos x="0" y="0"/>
                      <wp:positionH relativeFrom="column">
                        <wp:posOffset>2643505</wp:posOffset>
                      </wp:positionH>
                      <wp:positionV relativeFrom="paragraph">
                        <wp:posOffset>20954</wp:posOffset>
                      </wp:positionV>
                      <wp:extent cx="228600" cy="0"/>
                      <wp:effectExtent l="57150" t="95250" r="0" b="152400"/>
                      <wp:wrapNone/>
                      <wp:docPr id="46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1C5E713" id="AutoShape 23" o:spid="_x0000_s1026" type="#_x0000_t32" style="position:absolute;margin-left:208.15pt;margin-top:1.65pt;width:18pt;height:0;z-index:25169612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596A3D">
            <w:pPr>
              <w:tabs>
                <w:tab w:val="left" w:pos="6211"/>
              </w:tabs>
              <w:rPr>
                <w:rFonts w:ascii="Times New Roman" w:hAnsi="Times New Roman"/>
              </w:rPr>
            </w:pPr>
          </w:p>
        </w:tc>
        <w:tc>
          <w:tcPr>
            <w:tcW w:w="2977" w:type="dxa"/>
            <w:shd w:val="clear" w:color="auto" w:fill="auto"/>
          </w:tcPr>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93056" behindDoc="0" locked="0" layoutInCell="1" allowOverlap="1" wp14:anchorId="3EF3C91E" wp14:editId="29775858">
                      <wp:simplePos x="0" y="0"/>
                      <wp:positionH relativeFrom="column">
                        <wp:posOffset>-8255</wp:posOffset>
                      </wp:positionH>
                      <wp:positionV relativeFrom="paragraph">
                        <wp:posOffset>4074160</wp:posOffset>
                      </wp:positionV>
                      <wp:extent cx="1714500" cy="1481455"/>
                      <wp:effectExtent l="0" t="0" r="0" b="4445"/>
                      <wp:wrapNone/>
                      <wp:docPr id="4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5pt;margin-top:320.8pt;width:135pt;height:11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rFonts w:ascii="Cambria" w:hAnsi="Cambria"/>
                <w:noProof/>
              </w:rPr>
              <mc:AlternateContent>
                <mc:Choice Requires="wps">
                  <w:drawing>
                    <wp:anchor distT="0" distB="0" distL="114298" distR="114298" simplePos="0" relativeHeight="251689984" behindDoc="0" locked="0" layoutInCell="1" allowOverlap="1" wp14:anchorId="6284F6A4" wp14:editId="21F6E725">
                      <wp:simplePos x="0" y="0"/>
                      <wp:positionH relativeFrom="column">
                        <wp:posOffset>1705610</wp:posOffset>
                      </wp:positionH>
                      <wp:positionV relativeFrom="paragraph">
                        <wp:posOffset>3616960</wp:posOffset>
                      </wp:positionV>
                      <wp:extent cx="228600" cy="228600"/>
                      <wp:effectExtent l="57150" t="38100" r="38100" b="95250"/>
                      <wp:wrapNone/>
                      <wp:docPr id="46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116CC97" id="Прямая со стрелкой 7" o:spid="_x0000_s1026" type="#_x0000_t32" style="position:absolute;margin-left:134.3pt;margin-top:284.8pt;width:18pt;height:18pt;flip:x 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803648" behindDoc="0" locked="0" layoutInCell="1" allowOverlap="1" wp14:anchorId="180E29B2" wp14:editId="72624E6E">
                      <wp:simplePos x="0" y="0"/>
                      <wp:positionH relativeFrom="column">
                        <wp:posOffset>905510</wp:posOffset>
                      </wp:positionH>
                      <wp:positionV relativeFrom="paragraph">
                        <wp:posOffset>3731260</wp:posOffset>
                      </wp:positionV>
                      <wp:extent cx="0" cy="342900"/>
                      <wp:effectExtent l="86360" t="16510" r="85090" b="50165"/>
                      <wp:wrapNone/>
                      <wp:docPr id="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0ADA48C" id="Прямая со стрелкой 1" o:spid="_x0000_s1026" type="#_x0000_t32" style="position:absolute;margin-left:71.3pt;margin-top:293.8pt;width:0;height:27pt;z-index:251803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EdmAIAAPk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88960" behindDoc="0" locked="0" layoutInCell="1" allowOverlap="1" wp14:anchorId="4067B7B7" wp14:editId="65FFB4BB">
                      <wp:simplePos x="0" y="0"/>
                      <wp:positionH relativeFrom="column">
                        <wp:posOffset>-6985</wp:posOffset>
                      </wp:positionH>
                      <wp:positionV relativeFrom="paragraph">
                        <wp:posOffset>3045460</wp:posOffset>
                      </wp:positionV>
                      <wp:extent cx="1714500" cy="685800"/>
                      <wp:effectExtent l="0" t="0" r="0" b="0"/>
                      <wp:wrapNone/>
                      <wp:docPr id="4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55pt;margin-top:239.8pt;width:13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v:textbox>
                    </v:shape>
                  </w:pict>
                </mc:Fallback>
              </mc:AlternateContent>
            </w:r>
            <w:r>
              <w:rPr>
                <w:rFonts w:ascii="Cambria" w:hAnsi="Cambria"/>
                <w:noProof/>
              </w:rPr>
              <mc:AlternateContent>
                <mc:Choice Requires="wps">
                  <w:drawing>
                    <wp:anchor distT="4294967294" distB="4294967294" distL="114300" distR="114300" simplePos="0" relativeHeight="251695104" behindDoc="0" locked="0" layoutInCell="1" allowOverlap="1" wp14:anchorId="1DC54E31" wp14:editId="355562A0">
                      <wp:simplePos x="0" y="0"/>
                      <wp:positionH relativeFrom="column">
                        <wp:posOffset>1591310</wp:posOffset>
                      </wp:positionH>
                      <wp:positionV relativeFrom="paragraph">
                        <wp:posOffset>5102860</wp:posOffset>
                      </wp:positionV>
                      <wp:extent cx="342900" cy="0"/>
                      <wp:effectExtent l="29210" t="83185" r="27940" b="107315"/>
                      <wp:wrapNone/>
                      <wp:docPr id="5"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AEB0A9D" id="Прямая со стрелкой 76" o:spid="_x0000_s1026" type="#_x0000_t32" style="position:absolute;margin-left:125.3pt;margin-top:401.8pt;width:27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rFonts w:ascii="Cambria" w:hAnsi="Cambria"/>
                <w:noProof/>
              </w:rPr>
              <mc:AlternateContent>
                <mc:Choice Requires="wps">
                  <w:drawing>
                    <wp:anchor distT="4294967293" distB="4294967293" distL="114298" distR="114298" simplePos="0" relativeHeight="251681792" behindDoc="0" locked="0" layoutInCell="1" allowOverlap="1" wp14:anchorId="27B57024" wp14:editId="769BCAA6">
                      <wp:simplePos x="0" y="0"/>
                      <wp:positionH relativeFrom="column">
                        <wp:posOffset>1705610</wp:posOffset>
                      </wp:positionH>
                      <wp:positionV relativeFrom="paragraph">
                        <wp:posOffset>2131059</wp:posOffset>
                      </wp:positionV>
                      <wp:extent cx="228600" cy="0"/>
                      <wp:effectExtent l="57150" t="95250" r="0" b="152400"/>
                      <wp:wrapNone/>
                      <wp:docPr id="46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871CF12" id="AutoShape 23" o:spid="_x0000_s1026" type="#_x0000_t32" style="position:absolute;margin-left:134.3pt;margin-top:167.8pt;width:18pt;height:0;z-index:25168179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76672" behindDoc="0" locked="0" layoutInCell="1" allowOverlap="1" wp14:anchorId="51BA3DA3" wp14:editId="70DB6F74">
                      <wp:simplePos x="0" y="0"/>
                      <wp:positionH relativeFrom="column">
                        <wp:posOffset>-6985</wp:posOffset>
                      </wp:positionH>
                      <wp:positionV relativeFrom="paragraph">
                        <wp:posOffset>1788160</wp:posOffset>
                      </wp:positionV>
                      <wp:extent cx="1714500" cy="914400"/>
                      <wp:effectExtent l="0" t="0" r="0" b="0"/>
                      <wp:wrapNone/>
                      <wp:docPr id="45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55pt;margin-top:140.8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rFonts w:ascii="Cambria" w:hAnsi="Cambria"/>
                <w:noProof/>
              </w:rPr>
              <mc:AlternateContent>
                <mc:Choice Requires="wps">
                  <w:drawing>
                    <wp:anchor distT="0" distB="0" distL="114295" distR="114295" simplePos="0" relativeHeight="251678720" behindDoc="0" locked="0" layoutInCell="1" allowOverlap="1" wp14:anchorId="2D4F9BCB" wp14:editId="62188EE4">
                      <wp:simplePos x="0" y="0"/>
                      <wp:positionH relativeFrom="column">
                        <wp:posOffset>905509</wp:posOffset>
                      </wp:positionH>
                      <wp:positionV relativeFrom="paragraph">
                        <wp:posOffset>1559560</wp:posOffset>
                      </wp:positionV>
                      <wp:extent cx="0" cy="228600"/>
                      <wp:effectExtent l="114300" t="38100" r="76200" b="76200"/>
                      <wp:wrapNone/>
                      <wp:docPr id="45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F705976" id="Прямая со стрелкой 14" o:spid="_x0000_s1026" type="#_x0000_t32" style="position:absolute;margin-left:71.3pt;margin-top:122.8pt;width:0;height:18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72576" behindDoc="0" locked="0" layoutInCell="1" allowOverlap="1" wp14:anchorId="632E99FE" wp14:editId="0DD684F6">
                      <wp:simplePos x="0" y="0"/>
                      <wp:positionH relativeFrom="column">
                        <wp:posOffset>-6985</wp:posOffset>
                      </wp:positionH>
                      <wp:positionV relativeFrom="paragraph">
                        <wp:posOffset>302260</wp:posOffset>
                      </wp:positionV>
                      <wp:extent cx="1714500" cy="1257300"/>
                      <wp:effectExtent l="0" t="0" r="0" b="0"/>
                      <wp:wrapNone/>
                      <wp:docPr id="4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372E7A" w:rsidRDefault="00372E7A"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72E7A" w:rsidRPr="00983FC9" w:rsidRDefault="00372E7A" w:rsidP="009057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55pt;margin-top:23.8pt;width:13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qGLwIAAF4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">
                      <v:textbox>
                        <w:txbxContent>
                          <w:p w:rsidR="00372E7A" w:rsidRDefault="00372E7A"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72E7A" w:rsidRPr="00983FC9" w:rsidRDefault="00372E7A" w:rsidP="00905730">
                            <w:pPr>
                              <w:jc w:val="center"/>
                              <w:rPr>
                                <w:rFonts w:ascii="Times New Roman" w:hAnsi="Times New Roman"/>
                                <w:sz w:val="16"/>
                                <w:szCs w:val="16"/>
                              </w:rPr>
                            </w:pPr>
                          </w:p>
                        </w:txbxContent>
                      </v:textbox>
                    </v:shape>
                  </w:pict>
                </mc:Fallback>
              </mc:AlternateContent>
            </w:r>
            <w:r>
              <w:rPr>
                <w:rFonts w:ascii="Cambria" w:hAnsi="Cambria"/>
                <w:noProof/>
              </w:rPr>
              <mc:AlternateContent>
                <mc:Choice Requires="wps">
                  <w:drawing>
                    <wp:anchor distT="0" distB="0" distL="114298" distR="114298" simplePos="0" relativeHeight="251673600" behindDoc="0" locked="0" layoutInCell="1" allowOverlap="1" wp14:anchorId="79B7831E" wp14:editId="102E071E">
                      <wp:simplePos x="0" y="0"/>
                      <wp:positionH relativeFrom="column">
                        <wp:posOffset>1705610</wp:posOffset>
                      </wp:positionH>
                      <wp:positionV relativeFrom="paragraph">
                        <wp:posOffset>416560</wp:posOffset>
                      </wp:positionV>
                      <wp:extent cx="228600" cy="228600"/>
                      <wp:effectExtent l="57150" t="38100" r="57150" b="95250"/>
                      <wp:wrapNone/>
                      <wp:docPr id="45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26CE8F4" id="Прямая со стрелкой 7" o:spid="_x0000_s1026" type="#_x0000_t32" style="position:absolute;margin-left:134.3pt;margin-top:32.8pt;width:18pt;height:18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94080" behindDoc="0" locked="0" layoutInCell="1" allowOverlap="1" wp14:anchorId="50D3CF0E" wp14:editId="68BB3F06">
                      <wp:simplePos x="0" y="0"/>
                      <wp:positionH relativeFrom="column">
                        <wp:posOffset>43815</wp:posOffset>
                      </wp:positionH>
                      <wp:positionV relativeFrom="paragraph">
                        <wp:posOffset>4759960</wp:posOffset>
                      </wp:positionV>
                      <wp:extent cx="1600200" cy="795020"/>
                      <wp:effectExtent l="0" t="0" r="0" b="5080"/>
                      <wp:wrapNone/>
                      <wp:docPr id="45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8.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374.8pt;width:126pt;height:6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8.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администрацию</w:t>
                            </w:r>
                          </w:p>
                        </w:txbxContent>
                      </v:textbox>
                    </v:shape>
                  </w:pict>
                </mc:Fallback>
              </mc:AlternateContent>
            </w:r>
            <w:r>
              <w:rPr>
                <w:rFonts w:ascii="Cambria" w:hAnsi="Cambria"/>
                <w:noProof/>
              </w:rPr>
              <mc:AlternateContent>
                <mc:Choice Requires="wps">
                  <w:drawing>
                    <wp:anchor distT="0" distB="0" distL="114300" distR="114300" simplePos="0" relativeHeight="251684864" behindDoc="0" locked="0" layoutInCell="1" allowOverlap="1" wp14:anchorId="726DBB71" wp14:editId="76BCDE53">
                      <wp:simplePos x="0" y="0"/>
                      <wp:positionH relativeFrom="column">
                        <wp:posOffset>43815</wp:posOffset>
                      </wp:positionH>
                      <wp:positionV relativeFrom="paragraph">
                        <wp:posOffset>3845560</wp:posOffset>
                      </wp:positionV>
                      <wp:extent cx="1600200" cy="452120"/>
                      <wp:effectExtent l="0" t="0" r="0" b="5080"/>
                      <wp:wrapNone/>
                      <wp:docPr id="4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left:0;text-align:left;margin-left:3.45pt;margin-top:302.8pt;width:126pt;height:3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mc:Fallback>
              </mc:AlternateContent>
            </w:r>
            <w:r>
              <w:rPr>
                <w:rFonts w:ascii="Cambria" w:hAnsi="Cambria"/>
                <w:noProof/>
              </w:rPr>
              <mc:AlternateContent>
                <mc:Choice Requires="wps">
                  <w:drawing>
                    <wp:anchor distT="0" distB="0" distL="114300" distR="114300" simplePos="0" relativeHeight="251680768" behindDoc="0" locked="0" layoutInCell="1" allowOverlap="1" wp14:anchorId="46AA1528" wp14:editId="05FA74E1">
                      <wp:simplePos x="0" y="0"/>
                      <wp:positionH relativeFrom="column">
                        <wp:posOffset>43815</wp:posOffset>
                      </wp:positionH>
                      <wp:positionV relativeFrom="paragraph">
                        <wp:posOffset>1792605</wp:posOffset>
                      </wp:positionV>
                      <wp:extent cx="1600200" cy="1938655"/>
                      <wp:effectExtent l="0" t="0" r="0" b="4445"/>
                      <wp:wrapNone/>
                      <wp:docPr id="4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rsidR="00372E7A" w:rsidRPr="005A6681" w:rsidRDefault="00372E7A"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72E7A" w:rsidRPr="00983FC9" w:rsidRDefault="00372E7A" w:rsidP="009057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09" style="position:absolute;left:0;text-align:left;margin-left:3.45pt;margin-top:141.15pt;width:126pt;height:15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">
                      <v:textbox>
                        <w:txbxContent>
                          <w:p w:rsidR="00372E7A" w:rsidRPr="005A6681" w:rsidRDefault="00372E7A"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72E7A" w:rsidRPr="00983FC9" w:rsidRDefault="00372E7A" w:rsidP="00905730">
                            <w:pPr>
                              <w:jc w:val="center"/>
                              <w:rPr>
                                <w:rFonts w:ascii="Times New Roman" w:hAnsi="Times New Roman"/>
                                <w:sz w:val="16"/>
                                <w:szCs w:val="16"/>
                              </w:rPr>
                            </w:pPr>
                          </w:p>
                        </w:txbxContent>
                      </v:textbox>
                    </v:shape>
                  </w:pict>
                </mc:Fallback>
              </mc:AlternateContent>
            </w:r>
            <w:r>
              <w:rPr>
                <w:rFonts w:ascii="Cambria" w:hAnsi="Cambria"/>
                <w:noProof/>
              </w:rPr>
              <mc:AlternateContent>
                <mc:Choice Requires="wps">
                  <w:drawing>
                    <wp:anchor distT="0" distB="0" distL="114295" distR="114295" simplePos="0" relativeHeight="251685888" behindDoc="0" locked="0" layoutInCell="1" allowOverlap="1" wp14:anchorId="74628AF1" wp14:editId="03792A07">
                      <wp:simplePos x="0" y="0"/>
                      <wp:positionH relativeFrom="column">
                        <wp:posOffset>1415414</wp:posOffset>
                      </wp:positionH>
                      <wp:positionV relativeFrom="paragraph">
                        <wp:posOffset>3731260</wp:posOffset>
                      </wp:positionV>
                      <wp:extent cx="0" cy="228600"/>
                      <wp:effectExtent l="114300" t="38100" r="76200" b="76200"/>
                      <wp:wrapNone/>
                      <wp:docPr id="45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0B5850D" id="Прямая со стрелкой 14" o:spid="_x0000_s1026" type="#_x0000_t32" style="position:absolute;margin-left:111.45pt;margin-top:293.8pt;width:0;height:18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txfwIAAJcEAAAOAAAAZHJzL2Uyb0RvYy54bWysVMuO0zAU3SPxD5b3nTSdtN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69504" behindDoc="0" locked="0" layoutInCell="1" allowOverlap="1" wp14:anchorId="5A4E065D" wp14:editId="7E5703FC">
                      <wp:simplePos x="0" y="0"/>
                      <wp:positionH relativeFrom="column">
                        <wp:posOffset>43815</wp:posOffset>
                      </wp:positionH>
                      <wp:positionV relativeFrom="paragraph">
                        <wp:posOffset>73660</wp:posOffset>
                      </wp:positionV>
                      <wp:extent cx="1600200" cy="1371600"/>
                      <wp:effectExtent l="0" t="0" r="0" b="0"/>
                      <wp:wrapNone/>
                      <wp:docPr id="4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09" style="position:absolute;left:0;text-align:left;margin-left:3.45pt;margin-top:5.8pt;width:12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LLLwIAAF4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">
                      <v:textbox>
                        <w:txbxContent>
                          <w:p w:rsidR="00372E7A" w:rsidRPr="00983FC9" w:rsidRDefault="00372E7A"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A62285" w:rsidRDefault="00A62285" w:rsidP="00905730">
      <w:pPr>
        <w:tabs>
          <w:tab w:val="left" w:pos="6211"/>
        </w:tabs>
        <w:jc w:val="center"/>
        <w:rPr>
          <w:rFonts w:ascii="Times New Roman" w:hAnsi="Times New Roman"/>
          <w:sz w:val="28"/>
          <w:szCs w:val="28"/>
        </w:rPr>
      </w:pPr>
    </w:p>
    <w:p w:rsidR="00A62285" w:rsidRDefault="00A62285" w:rsidP="00905730">
      <w:pPr>
        <w:tabs>
          <w:tab w:val="left" w:pos="6211"/>
        </w:tabs>
        <w:jc w:val="center"/>
        <w:rPr>
          <w:rFonts w:ascii="Times New Roman" w:hAnsi="Times New Roman"/>
          <w:sz w:val="28"/>
          <w:szCs w:val="28"/>
        </w:rPr>
      </w:pP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905730" w:rsidRPr="009B229C" w:rsidRDefault="00905730" w:rsidP="00905730">
      <w:pPr>
        <w:tabs>
          <w:tab w:val="left" w:pos="6211"/>
        </w:tabs>
        <w:jc w:val="center"/>
        <w:rPr>
          <w:rFonts w:ascii="Times New Roman" w:hAnsi="Times New Roman"/>
          <w:sz w:val="28"/>
          <w:szCs w:val="28"/>
        </w:rPr>
      </w:pPr>
    </w:p>
    <w:p w:rsidR="00905730" w:rsidRPr="009B229C" w:rsidRDefault="00905730" w:rsidP="00905730">
      <w:pPr>
        <w:tabs>
          <w:tab w:val="left" w:pos="6211"/>
        </w:tabs>
        <w:rPr>
          <w:rFonts w:ascii="Times New Roman" w:hAnsi="Times New Roman"/>
          <w:sz w:val="28"/>
          <w:szCs w:val="28"/>
        </w:rPr>
      </w:pPr>
      <w:r>
        <w:rPr>
          <w:rFonts w:ascii="Cambria" w:hAnsi="Cambria"/>
          <w:noProof/>
        </w:rPr>
        <mc:AlternateContent>
          <mc:Choice Requires="wps">
            <w:drawing>
              <wp:anchor distT="0" distB="0" distL="114300" distR="114300" simplePos="0" relativeHeight="251701248" behindDoc="0" locked="0" layoutInCell="1" allowOverlap="1" wp14:anchorId="6B40D175" wp14:editId="30B05989">
                <wp:simplePos x="0" y="0"/>
                <wp:positionH relativeFrom="column">
                  <wp:posOffset>0</wp:posOffset>
                </wp:positionH>
                <wp:positionV relativeFrom="paragraph">
                  <wp:posOffset>72390</wp:posOffset>
                </wp:positionV>
                <wp:extent cx="1420495" cy="800100"/>
                <wp:effectExtent l="0" t="0" r="8255" b="0"/>
                <wp:wrapNone/>
                <wp:docPr id="4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372E7A" w:rsidRPr="00330F06" w:rsidRDefault="00372E7A" w:rsidP="00905730">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09" style="position:absolute;margin-left:0;margin-top:5.7pt;width:111.8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">
                <v:textbox>
                  <w:txbxContent>
                    <w:p w:rsidR="00372E7A" w:rsidRPr="00330F06" w:rsidRDefault="00372E7A" w:rsidP="00905730">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ascii="Cambria" w:hAnsi="Cambria"/>
          <w:noProof/>
        </w:rPr>
        <mc:AlternateContent>
          <mc:Choice Requires="wps">
            <w:drawing>
              <wp:anchor distT="0" distB="0" distL="114300" distR="114300" simplePos="0" relativeHeight="251661312" behindDoc="0" locked="0" layoutInCell="1" allowOverlap="1" wp14:anchorId="7867A320" wp14:editId="3AE9F1F8">
                <wp:simplePos x="0" y="0"/>
                <wp:positionH relativeFrom="column">
                  <wp:posOffset>4229100</wp:posOffset>
                </wp:positionH>
                <wp:positionV relativeFrom="paragraph">
                  <wp:posOffset>48260</wp:posOffset>
                </wp:positionV>
                <wp:extent cx="1478915" cy="228600"/>
                <wp:effectExtent l="0" t="0" r="6985" b="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5"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L3LQIAAFE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Bi1QvctAgAAUQQAAA4AAAAAAAAAAAAAAAAALgIAAGRy&#10;cy9lMm9Eb2MueG1sUEsBAi0AFAAGAAgAAAAhAATHfBfeAAAACAEAAA8AAAAAAAAAAAAAAAAAhwQA&#10;AGRycy9kb3ducmV2LnhtbFBLBQYAAAAABAAEAPMAAACSBQAAAAA=&#10;">
                <v:textbox>
                  <w:txbxContent>
                    <w:p w:rsidR="00372E7A" w:rsidRPr="00790824" w:rsidRDefault="00372E7A"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rFonts w:ascii="Cambria" w:hAnsi="Cambria"/>
          <w:noProof/>
        </w:rPr>
        <mc:AlternateContent>
          <mc:Choice Requires="wps">
            <w:drawing>
              <wp:anchor distT="0" distB="0" distL="114300" distR="114300" simplePos="0" relativeHeight="251659264" behindDoc="0" locked="0" layoutInCell="1" allowOverlap="1" wp14:anchorId="3BF48DF0" wp14:editId="2FF5F7AC">
                <wp:simplePos x="0" y="0"/>
                <wp:positionH relativeFrom="column">
                  <wp:posOffset>2057400</wp:posOffset>
                </wp:positionH>
                <wp:positionV relativeFrom="paragraph">
                  <wp:posOffset>48260</wp:posOffset>
                </wp:positionV>
                <wp:extent cx="1478915" cy="342900"/>
                <wp:effectExtent l="0" t="0" r="6985" b="0"/>
                <wp:wrapNone/>
                <wp:docPr id="4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372E7A" w:rsidRPr="00330F06" w:rsidRDefault="00372E7A" w:rsidP="00905730">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162pt;margin-top:3.8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lALQIAAFE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">
                <v:textbox>
                  <w:txbxContent>
                    <w:p w:rsidR="00372E7A" w:rsidRPr="00330F06" w:rsidRDefault="00372E7A" w:rsidP="00905730">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298" distR="114298" simplePos="0" relativeHeight="251662336" behindDoc="0" locked="0" layoutInCell="1" allowOverlap="1" wp14:anchorId="0A2B3FE7" wp14:editId="383F4029">
                <wp:simplePos x="0" y="0"/>
                <wp:positionH relativeFrom="column">
                  <wp:posOffset>3543300</wp:posOffset>
                </wp:positionH>
                <wp:positionV relativeFrom="paragraph">
                  <wp:posOffset>186690</wp:posOffset>
                </wp:positionV>
                <wp:extent cx="800100" cy="914400"/>
                <wp:effectExtent l="76200" t="38100" r="76200" b="95250"/>
                <wp:wrapNone/>
                <wp:docPr id="44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9C479E7" id="AutoShape 17"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660288" behindDoc="0" locked="0" layoutInCell="1" allowOverlap="1" wp14:anchorId="6D8D240E" wp14:editId="5AAD3202">
                <wp:simplePos x="0" y="0"/>
                <wp:positionH relativeFrom="column">
                  <wp:posOffset>4571999</wp:posOffset>
                </wp:positionH>
                <wp:positionV relativeFrom="paragraph">
                  <wp:posOffset>72390</wp:posOffset>
                </wp:positionV>
                <wp:extent cx="0" cy="1028700"/>
                <wp:effectExtent l="114300" t="38100" r="95250" b="76200"/>
                <wp:wrapNone/>
                <wp:docPr id="44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8F76583" id="Прямая со стрелкой 14" o:spid="_x0000_s1026" type="#_x0000_t32" style="position:absolute;margin-left:5in;margin-top:5.7pt;width:0;height:81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665408" behindDoc="0" locked="0" layoutInCell="1" allowOverlap="1" wp14:anchorId="4164598F" wp14:editId="41CC8CD4">
                <wp:simplePos x="0" y="0"/>
                <wp:positionH relativeFrom="column">
                  <wp:posOffset>5372099</wp:posOffset>
                </wp:positionH>
                <wp:positionV relativeFrom="paragraph">
                  <wp:posOffset>72390</wp:posOffset>
                </wp:positionV>
                <wp:extent cx="0" cy="228600"/>
                <wp:effectExtent l="114300" t="38100" r="76200" b="76200"/>
                <wp:wrapNone/>
                <wp:docPr id="44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87E1193" id="Прямая со стрелкой 14" o:spid="_x0000_s1026" type="#_x0000_t32" style="position:absolute;margin-left:423pt;margin-top:5.7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Z7fwIAAJcEAAAOAAAAZHJzL2Uyb0RvYy54bWysVMuO0zAU3SPxD5b3nTSdtN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0NvGe38C&#10;AACX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663360" behindDoc="0" locked="0" layoutInCell="1" allowOverlap="1" wp14:anchorId="5F437E99" wp14:editId="3B5CAEC4">
                <wp:simplePos x="0" y="0"/>
                <wp:positionH relativeFrom="column">
                  <wp:posOffset>4800600</wp:posOffset>
                </wp:positionH>
                <wp:positionV relativeFrom="paragraph">
                  <wp:posOffset>96520</wp:posOffset>
                </wp:positionV>
                <wp:extent cx="1049020" cy="571500"/>
                <wp:effectExtent l="0" t="0" r="0" b="0"/>
                <wp:wrapNone/>
                <wp:docPr id="4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7"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p>
    <w:p w:rsidR="00905730" w:rsidRPr="009B229C" w:rsidRDefault="00905730" w:rsidP="00905730">
      <w:pPr>
        <w:tabs>
          <w:tab w:val="left" w:pos="6211"/>
        </w:tabs>
        <w:rPr>
          <w:rFonts w:ascii="Times New Roman" w:hAnsi="Times New Roman"/>
          <w:sz w:val="28"/>
          <w:szCs w:val="28"/>
        </w:rPr>
      </w:pPr>
    </w:p>
    <w:p w:rsidR="00905730" w:rsidRPr="009B229C" w:rsidRDefault="00905730" w:rsidP="00905730">
      <w:pPr>
        <w:rPr>
          <w:rFonts w:ascii="Times New Roman" w:hAnsi="Times New Roman"/>
          <w:sz w:val="16"/>
          <w:szCs w:val="16"/>
        </w:rPr>
      </w:pPr>
      <w:r>
        <w:rPr>
          <w:rFonts w:ascii="Cambria" w:hAnsi="Cambria"/>
          <w:noProof/>
        </w:rPr>
        <mc:AlternateContent>
          <mc:Choice Requires="wps">
            <w:drawing>
              <wp:anchor distT="0" distB="0" distL="114298" distR="114298" simplePos="0" relativeHeight="251667456" behindDoc="0" locked="0" layoutInCell="1" allowOverlap="1" wp14:anchorId="6DA9605B" wp14:editId="15E26405">
                <wp:simplePos x="0" y="0"/>
                <wp:positionH relativeFrom="column">
                  <wp:posOffset>914400</wp:posOffset>
                </wp:positionH>
                <wp:positionV relativeFrom="paragraph">
                  <wp:posOffset>54610</wp:posOffset>
                </wp:positionV>
                <wp:extent cx="457200" cy="4319270"/>
                <wp:effectExtent l="57150" t="38100" r="114300" b="81280"/>
                <wp:wrapNone/>
                <wp:docPr id="4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204B95D" id="AutoShape 16" o:spid="_x0000_s1026" type="#_x0000_t32" style="position:absolute;margin-left:1in;margin-top:4.3pt;width:36pt;height:340.1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rPr>
          <w:rFonts w:ascii="Times New Roman" w:hAnsi="Times New Roman"/>
          <w:sz w:val="28"/>
          <w:szCs w:val="28"/>
        </w:rPr>
      </w:pPr>
      <w:r>
        <w:rPr>
          <w:rFonts w:ascii="Cambria" w:hAnsi="Cambria"/>
          <w:noProof/>
        </w:rPr>
        <mc:AlternateContent>
          <mc:Choice Requires="wps">
            <w:drawing>
              <wp:anchor distT="0" distB="0" distL="114298" distR="114298" simplePos="0" relativeHeight="251666432" behindDoc="0" locked="0" layoutInCell="1" allowOverlap="1" wp14:anchorId="2923C918" wp14:editId="5CE656D0">
                <wp:simplePos x="0" y="0"/>
                <wp:positionH relativeFrom="column">
                  <wp:posOffset>4800600</wp:posOffset>
                </wp:positionH>
                <wp:positionV relativeFrom="paragraph">
                  <wp:posOffset>142240</wp:posOffset>
                </wp:positionV>
                <wp:extent cx="571500" cy="4114800"/>
                <wp:effectExtent l="114300" t="38100" r="57150" b="76200"/>
                <wp:wrapNone/>
                <wp:docPr id="4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A50BBA8" id="Прямая со стрелкой 14" o:spid="_x0000_s1026" type="#_x0000_t32" style="position:absolute;margin-left:378pt;margin-top:11.2pt;width:45pt;height:324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699200" behindDoc="0" locked="0" layoutInCell="1" allowOverlap="1" wp14:anchorId="0B9D5324" wp14:editId="2D8B3CEF">
                <wp:simplePos x="0" y="0"/>
                <wp:positionH relativeFrom="column">
                  <wp:posOffset>1028700</wp:posOffset>
                </wp:positionH>
                <wp:positionV relativeFrom="paragraph">
                  <wp:posOffset>4052570</wp:posOffset>
                </wp:positionV>
                <wp:extent cx="4000500" cy="342900"/>
                <wp:effectExtent l="0" t="0" r="0" b="0"/>
                <wp:wrapNone/>
                <wp:docPr id="4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8" style="position:absolute;margin-left:81pt;margin-top:319.1pt;width:31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rFonts w:ascii="Cambria" w:hAnsi="Cambria"/>
          <w:noProof/>
        </w:rPr>
        <mc:AlternateContent>
          <mc:Choice Requires="wps">
            <w:drawing>
              <wp:anchor distT="0" distB="0" distL="114295" distR="114295" simplePos="0" relativeHeight="251700224" behindDoc="0" locked="0" layoutInCell="1" allowOverlap="1" wp14:anchorId="51AD60C9" wp14:editId="0366CF32">
                <wp:simplePos x="0" y="0"/>
                <wp:positionH relativeFrom="column">
                  <wp:posOffset>4457699</wp:posOffset>
                </wp:positionH>
                <wp:positionV relativeFrom="paragraph">
                  <wp:posOffset>852170</wp:posOffset>
                </wp:positionV>
                <wp:extent cx="0" cy="3200400"/>
                <wp:effectExtent l="114300" t="38100" r="76200" b="76200"/>
                <wp:wrapNone/>
                <wp:docPr id="44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137339B" id="Прямая со стрелкой 14" o:spid="_x0000_s1026" type="#_x0000_t32" style="position:absolute;margin-left:351pt;margin-top:67.1pt;width:0;height:252pt;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64384" behindDoc="0" locked="0" layoutInCell="1" allowOverlap="1" wp14:anchorId="1A277248" wp14:editId="7657E1B6">
                <wp:simplePos x="0" y="0"/>
                <wp:positionH relativeFrom="column">
                  <wp:posOffset>4114800</wp:posOffset>
                </wp:positionH>
                <wp:positionV relativeFrom="paragraph">
                  <wp:posOffset>166370</wp:posOffset>
                </wp:positionV>
                <wp:extent cx="800100" cy="685800"/>
                <wp:effectExtent l="0" t="0" r="0" b="0"/>
                <wp:wrapNone/>
                <wp:docPr id="4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E201gspAgAAUAQAAA4AAAAAAAAAAAAAAAAALgIAAGRycy9l&#10;Mm9Eb2MueG1sUEsBAi0AFAAGAAgAAAAhAAe8qjffAAAACgEAAA8AAAAAAAAAAAAAAAAAgwQAAGRy&#10;cy9kb3ducmV2LnhtbFBLBQYAAAAABAAEAPMAAACPBQAAAAA=&#10;">
                <v:textbox>
                  <w:txbxContent>
                    <w:p w:rsidR="00372E7A" w:rsidRPr="00790824" w:rsidRDefault="00372E7A"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lastRenderedPageBreak/>
        <w:t xml:space="preserve">Блок-схема № 2: Рассмотрение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заявления о предварительном согласовании и документов, </w:t>
      </w:r>
      <w:r>
        <w:rPr>
          <w:rFonts w:ascii="Times New Roman" w:hAnsi="Times New Roman"/>
          <w:sz w:val="28"/>
          <w:szCs w:val="28"/>
        </w:rPr>
        <w:t>необходимых для предоставления муниципаль</w:t>
      </w:r>
      <w:r w:rsidRPr="009B229C">
        <w:rPr>
          <w:rFonts w:ascii="Times New Roman" w:hAnsi="Times New Roman"/>
          <w:sz w:val="28"/>
          <w:szCs w:val="28"/>
        </w:rPr>
        <w:t>ной услуги</w: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02272" behindDoc="0" locked="0" layoutInCell="1" allowOverlap="1" wp14:anchorId="247AEDBE" wp14:editId="1AFF57C9">
                <wp:simplePos x="0" y="0"/>
                <wp:positionH relativeFrom="column">
                  <wp:posOffset>457200</wp:posOffset>
                </wp:positionH>
                <wp:positionV relativeFrom="paragraph">
                  <wp:posOffset>186690</wp:posOffset>
                </wp:positionV>
                <wp:extent cx="2286000" cy="342900"/>
                <wp:effectExtent l="0" t="0" r="0" b="0"/>
                <wp:wrapNone/>
                <wp:docPr id="4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6pt;margin-top:14.7pt;width:18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yOLg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14CyOLgIAAFEEAAAOAAAAAAAAAAAAAAAAAC4CAABk&#10;cnMvZTJvRG9jLnhtbFBLAQItABQABgAIAAAAIQBdDLXy3gAAAAgBAAAPAAAAAAAAAAAAAAAAAIgE&#10;AABkcnMvZG93bnJldi54bWxQSwUGAAAAAAQABADzAAAAkwU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08416" behindDoc="0" locked="0" layoutInCell="1" allowOverlap="1" wp14:anchorId="50D7719E" wp14:editId="742E8BB1">
                <wp:simplePos x="0" y="0"/>
                <wp:positionH relativeFrom="column">
                  <wp:posOffset>1600199</wp:posOffset>
                </wp:positionH>
                <wp:positionV relativeFrom="paragraph">
                  <wp:posOffset>120650</wp:posOffset>
                </wp:positionV>
                <wp:extent cx="0" cy="228600"/>
                <wp:effectExtent l="114300" t="38100" r="76200" b="76200"/>
                <wp:wrapNone/>
                <wp:docPr id="4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9C3DF08" id="Прямая со стрелкой 7" o:spid="_x0000_s1026" type="#_x0000_t32" style="position:absolute;margin-left:126pt;margin-top:9.5pt;width:0;height:18pt;z-index:251708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Ltfg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03296" behindDoc="0" locked="0" layoutInCell="1" allowOverlap="1" wp14:anchorId="38B20893" wp14:editId="20FFD23C">
                <wp:simplePos x="0" y="0"/>
                <wp:positionH relativeFrom="column">
                  <wp:posOffset>457200</wp:posOffset>
                </wp:positionH>
                <wp:positionV relativeFrom="paragraph">
                  <wp:posOffset>144780</wp:posOffset>
                </wp:positionV>
                <wp:extent cx="2286000" cy="342900"/>
                <wp:effectExtent l="0" t="0" r="0" b="0"/>
                <wp:wrapNone/>
                <wp:docPr id="4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36pt;margin-top:11.4pt;width:18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697152" behindDoc="0" locked="0" layoutInCell="1" allowOverlap="1" wp14:anchorId="113111AE" wp14:editId="227FF76F">
                <wp:simplePos x="0" y="0"/>
                <wp:positionH relativeFrom="column">
                  <wp:posOffset>1600199</wp:posOffset>
                </wp:positionH>
                <wp:positionV relativeFrom="paragraph">
                  <wp:posOffset>78740</wp:posOffset>
                </wp:positionV>
                <wp:extent cx="0" cy="342900"/>
                <wp:effectExtent l="114300" t="38100" r="114300" b="76200"/>
                <wp:wrapNone/>
                <wp:docPr id="4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AE9D301" id="Прямая со стрелкой 7" o:spid="_x0000_s1026" type="#_x0000_t32" style="position:absolute;margin-left:126pt;margin-top:6.2pt;width:0;height:27pt;z-index:2516971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D0RduwfwIA&#10;AJY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698176" behindDoc="0" locked="0" layoutInCell="1" allowOverlap="1" wp14:anchorId="22443225" wp14:editId="2D448099">
                <wp:simplePos x="0" y="0"/>
                <wp:positionH relativeFrom="column">
                  <wp:posOffset>-569595</wp:posOffset>
                </wp:positionH>
                <wp:positionV relativeFrom="paragraph">
                  <wp:posOffset>12700</wp:posOffset>
                </wp:positionV>
                <wp:extent cx="4343400" cy="1600200"/>
                <wp:effectExtent l="19050" t="19050" r="0" b="19050"/>
                <wp:wrapNone/>
                <wp:docPr id="4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52" type="#_x0000_t110" style="position:absolute;margin-left:-44.85pt;margin-top:1pt;width:342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04320" behindDoc="0" locked="0" layoutInCell="1" allowOverlap="1" wp14:anchorId="3806282D" wp14:editId="5F4021D5">
                <wp:simplePos x="0" y="0"/>
                <wp:positionH relativeFrom="column">
                  <wp:posOffset>4000500</wp:posOffset>
                </wp:positionH>
                <wp:positionV relativeFrom="paragraph">
                  <wp:posOffset>133350</wp:posOffset>
                </wp:positionV>
                <wp:extent cx="1828800" cy="342900"/>
                <wp:effectExtent l="0" t="0" r="0" b="0"/>
                <wp:wrapNone/>
                <wp:docPr id="4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315pt;margin-top:10.5pt;width:2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4294967293" distB="4294967293" distL="114298" distR="114298" simplePos="0" relativeHeight="251709440" behindDoc="0" locked="0" layoutInCell="1" allowOverlap="1" wp14:anchorId="3A5EE044" wp14:editId="64CE5C27">
                <wp:simplePos x="0" y="0"/>
                <wp:positionH relativeFrom="column">
                  <wp:posOffset>2514600</wp:posOffset>
                </wp:positionH>
                <wp:positionV relativeFrom="paragraph">
                  <wp:posOffset>43179</wp:posOffset>
                </wp:positionV>
                <wp:extent cx="1485900" cy="0"/>
                <wp:effectExtent l="57150" t="95250" r="0" b="152400"/>
                <wp:wrapNone/>
                <wp:docPr id="4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FC0A410" id="AutoShape 23" o:spid="_x0000_s1026" type="#_x0000_t32" style="position:absolute;margin-left:198pt;margin-top:3.4pt;width:117pt;height:0;z-index:25170944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10464" behindDoc="0" locked="0" layoutInCell="1" allowOverlap="1" wp14:anchorId="5BB240FF" wp14:editId="60746800">
                <wp:simplePos x="0" y="0"/>
                <wp:positionH relativeFrom="column">
                  <wp:posOffset>685800</wp:posOffset>
                </wp:positionH>
                <wp:positionV relativeFrom="paragraph">
                  <wp:posOffset>157480</wp:posOffset>
                </wp:positionV>
                <wp:extent cx="228600" cy="342900"/>
                <wp:effectExtent l="76200" t="38100" r="57150" b="95250"/>
                <wp:wrapNone/>
                <wp:docPr id="4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C7E77E5" id="Прямая со стрелкой 7" o:spid="_x0000_s1026" type="#_x0000_t32" style="position:absolute;margin-left:54pt;margin-top:12.4pt;width:18pt;height:27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18656" behindDoc="0" locked="0" layoutInCell="1" allowOverlap="1" wp14:anchorId="6CC6C162" wp14:editId="1FF5B055">
                <wp:simplePos x="0" y="0"/>
                <wp:positionH relativeFrom="column">
                  <wp:posOffset>4914899</wp:posOffset>
                </wp:positionH>
                <wp:positionV relativeFrom="paragraph">
                  <wp:posOffset>67310</wp:posOffset>
                </wp:positionV>
                <wp:extent cx="0" cy="342900"/>
                <wp:effectExtent l="114300" t="38100" r="114300" b="76200"/>
                <wp:wrapNone/>
                <wp:docPr id="43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49EB1B8" id="Прямая со стрелкой 7" o:spid="_x0000_s1026" type="#_x0000_t32" style="position:absolute;margin-left:387pt;margin-top:5.3pt;width:0;height:27pt;z-index:251718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JX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&#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13536" behindDoc="0" locked="0" layoutInCell="1" allowOverlap="1" wp14:anchorId="2F7A7DBA" wp14:editId="0936220A">
                <wp:simplePos x="0" y="0"/>
                <wp:positionH relativeFrom="column">
                  <wp:posOffset>3543300</wp:posOffset>
                </wp:positionH>
                <wp:positionV relativeFrom="paragraph">
                  <wp:posOffset>67310</wp:posOffset>
                </wp:positionV>
                <wp:extent cx="457200" cy="800100"/>
                <wp:effectExtent l="76200" t="38100" r="57150" b="95250"/>
                <wp:wrapNone/>
                <wp:docPr id="42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D91A1D4" id="Прямая со стрелкой 7" o:spid="_x0000_s1026" type="#_x0000_t32" style="position:absolute;margin-left:279pt;margin-top:5.3pt;width:36pt;height:63pt;flip:x;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2512" behindDoc="0" locked="0" layoutInCell="1" allowOverlap="1" wp14:anchorId="7CC48876" wp14:editId="1AB404DD">
                <wp:simplePos x="0" y="0"/>
                <wp:positionH relativeFrom="column">
                  <wp:posOffset>2171700</wp:posOffset>
                </wp:positionH>
                <wp:positionV relativeFrom="paragraph">
                  <wp:posOffset>67310</wp:posOffset>
                </wp:positionV>
                <wp:extent cx="1371600" cy="1828800"/>
                <wp:effectExtent l="0" t="0" r="0" b="0"/>
                <wp:wrapNone/>
                <wp:docPr id="4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372E7A" w:rsidRPr="008A7259" w:rsidRDefault="00372E7A" w:rsidP="00905730">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Pr="00461986">
                              <w:rPr>
                                <w:rFonts w:ascii="Times New Roman" w:hAnsi="Times New Roman"/>
                                <w:sz w:val="28"/>
                                <w:szCs w:val="28"/>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171pt;margin-top:5.3pt;width:108pt;height:2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">
                <v:textbox>
                  <w:txbxContent>
                    <w:p w:rsidR="00372E7A" w:rsidRPr="008A7259" w:rsidRDefault="00372E7A" w:rsidP="00905730">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Pr="00461986">
                        <w:rPr>
                          <w:rFonts w:ascii="Times New Roman" w:hAnsi="Times New Roman"/>
                          <w:sz w:val="28"/>
                          <w:szCs w:val="28"/>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05344" behindDoc="0" locked="0" layoutInCell="1" allowOverlap="1" wp14:anchorId="072B5EA4" wp14:editId="25DA7094">
                <wp:simplePos x="0" y="0"/>
                <wp:positionH relativeFrom="column">
                  <wp:posOffset>-112395</wp:posOffset>
                </wp:positionH>
                <wp:positionV relativeFrom="paragraph">
                  <wp:posOffset>91440</wp:posOffset>
                </wp:positionV>
                <wp:extent cx="1828800" cy="342900"/>
                <wp:effectExtent l="0" t="0" r="0" b="0"/>
                <wp:wrapNone/>
                <wp:docPr id="4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8.85pt;margin-top:7.2pt;width:2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21728" behindDoc="0" locked="0" layoutInCell="1" allowOverlap="1" wp14:anchorId="481D9DAE" wp14:editId="3336F3BA">
                <wp:simplePos x="0" y="0"/>
                <wp:positionH relativeFrom="column">
                  <wp:posOffset>3771900</wp:posOffset>
                </wp:positionH>
                <wp:positionV relativeFrom="paragraph">
                  <wp:posOffset>1905</wp:posOffset>
                </wp:positionV>
                <wp:extent cx="2286000" cy="1371600"/>
                <wp:effectExtent l="19050" t="19050" r="19050" b="19050"/>
                <wp:wrapNone/>
                <wp:docPr id="4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110" style="position:absolute;margin-left:297pt;margin-top:.15pt;width:180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11488" behindDoc="0" locked="0" layoutInCell="1" allowOverlap="1" wp14:anchorId="5E310667" wp14:editId="19CF8379">
                <wp:simplePos x="0" y="0"/>
                <wp:positionH relativeFrom="column">
                  <wp:posOffset>685799</wp:posOffset>
                </wp:positionH>
                <wp:positionV relativeFrom="paragraph">
                  <wp:posOffset>26035</wp:posOffset>
                </wp:positionV>
                <wp:extent cx="0" cy="228600"/>
                <wp:effectExtent l="114300" t="38100" r="76200" b="76200"/>
                <wp:wrapNone/>
                <wp:docPr id="4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BCEC488" id="Прямая со стрелкой 7" o:spid="_x0000_s1026" type="#_x0000_t32" style="position:absolute;margin-left:54pt;margin-top:2.05pt;width:0;height:18pt;z-index:251711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q3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5040" behindDoc="0" locked="0" layoutInCell="1" allowOverlap="1" wp14:anchorId="48F37B91" wp14:editId="3FD855DF">
                <wp:simplePos x="0" y="0"/>
                <wp:positionH relativeFrom="column">
                  <wp:posOffset>4229100</wp:posOffset>
                </wp:positionH>
                <wp:positionV relativeFrom="paragraph">
                  <wp:posOffset>3960495</wp:posOffset>
                </wp:positionV>
                <wp:extent cx="1600200" cy="457200"/>
                <wp:effectExtent l="0" t="0" r="0" b="0"/>
                <wp:wrapNone/>
                <wp:docPr id="4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7" type="#_x0000_t109" style="position:absolute;margin-left:333pt;margin-top:311.85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rFonts w:ascii="Cambria" w:hAnsi="Cambria"/>
          <w:noProof/>
        </w:rPr>
        <mc:AlternateContent>
          <mc:Choice Requires="wps">
            <w:drawing>
              <wp:anchor distT="0" distB="0" distL="114295" distR="114295" simplePos="0" relativeHeight="251734016" behindDoc="0" locked="0" layoutInCell="1" allowOverlap="1" wp14:anchorId="696330F0" wp14:editId="1D595ABB">
                <wp:simplePos x="0" y="0"/>
                <wp:positionH relativeFrom="column">
                  <wp:posOffset>5143499</wp:posOffset>
                </wp:positionH>
                <wp:positionV relativeFrom="paragraph">
                  <wp:posOffset>3731895</wp:posOffset>
                </wp:positionV>
                <wp:extent cx="0" cy="228600"/>
                <wp:effectExtent l="114300" t="38100" r="76200" b="76200"/>
                <wp:wrapNone/>
                <wp:docPr id="4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E27FB77" id="Прямая со стрелкой 7" o:spid="_x0000_s1026" type="#_x0000_t32" style="position:absolute;margin-left:405pt;margin-top:293.85pt;width:0;height:18pt;z-index:2517340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sN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31968" behindDoc="0" locked="0" layoutInCell="1" allowOverlap="1" wp14:anchorId="07FA6EDC" wp14:editId="2D7BA6DE">
                <wp:simplePos x="0" y="0"/>
                <wp:positionH relativeFrom="column">
                  <wp:posOffset>4229100</wp:posOffset>
                </wp:positionH>
                <wp:positionV relativeFrom="paragraph">
                  <wp:posOffset>3388995</wp:posOffset>
                </wp:positionV>
                <wp:extent cx="1600200" cy="337820"/>
                <wp:effectExtent l="0" t="0" r="0" b="5080"/>
                <wp:wrapNone/>
                <wp:docPr id="4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333pt;margin-top:266.85pt;width:126pt;height:2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4294967294" distB="4294967294" distL="114300" distR="114300" simplePos="0" relativeHeight="251806720" behindDoc="0" locked="0" layoutInCell="1" allowOverlap="1" wp14:anchorId="7BBD6E48" wp14:editId="2D3CC5FB">
                <wp:simplePos x="0" y="0"/>
                <wp:positionH relativeFrom="column">
                  <wp:posOffset>1028700</wp:posOffset>
                </wp:positionH>
                <wp:positionV relativeFrom="paragraph">
                  <wp:posOffset>2931795</wp:posOffset>
                </wp:positionV>
                <wp:extent cx="457200" cy="0"/>
                <wp:effectExtent l="28575" t="83820" r="19050" b="106680"/>
                <wp:wrapNone/>
                <wp:docPr id="4"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7FBC650" id="AutoShape 272" o:spid="_x0000_s1026" type="#_x0000_t32" style="position:absolute;margin-left:81pt;margin-top:230.85pt;width:36pt;height:0;flip:x;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3v0SM3ICAADsBAAADgAAAAAAAAAA&#10;AAAAAAAuAgAAZHJzL2Uyb0RvYy54bWxQSwECLQAUAAYACAAAACEAe1i/At0AAAALAQAADwAAAAAA&#10;AAAAAAAAAADMBAAAZHJzL2Rvd25yZXYueG1sUEsFBgAAAAAEAAQA8wAAANYFA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805696" behindDoc="0" locked="0" layoutInCell="1" allowOverlap="1" wp14:anchorId="0F83F18C" wp14:editId="53D646A6">
                <wp:simplePos x="0" y="0"/>
                <wp:positionH relativeFrom="column">
                  <wp:posOffset>2971800</wp:posOffset>
                </wp:positionH>
                <wp:positionV relativeFrom="paragraph">
                  <wp:posOffset>2817495</wp:posOffset>
                </wp:positionV>
                <wp:extent cx="571500" cy="114300"/>
                <wp:effectExtent l="38100" t="17145" r="19050" b="106680"/>
                <wp:wrapNone/>
                <wp:docPr id="3"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4920918" id="AutoShape 271" o:spid="_x0000_s1026" type="#_x0000_t32" style="position:absolute;margin-left:234pt;margin-top:221.85pt;width:45pt;height:9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DRFqAeAIAAPEEAAAO&#10;AAAAAAAAAAAAAAAAAC4CAABkcnMvZTJvRG9jLnhtbFBLAQItABQABgAIAAAAIQAkHfn33wAAAAsB&#10;AAAPAAAAAAAAAAAAAAAAANIEAABkcnMvZG93bnJldi54bWxQSwUGAAAAAAQABADzAAAA3gU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804672" behindDoc="0" locked="0" layoutInCell="1" allowOverlap="1" wp14:anchorId="5E613062" wp14:editId="518A16E3">
                <wp:simplePos x="0" y="0"/>
                <wp:positionH relativeFrom="column">
                  <wp:posOffset>457200</wp:posOffset>
                </wp:positionH>
                <wp:positionV relativeFrom="paragraph">
                  <wp:posOffset>2017395</wp:posOffset>
                </wp:positionV>
                <wp:extent cx="0" cy="571500"/>
                <wp:effectExtent l="85725" t="17145" r="85725" b="4953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64C6EEE" id="AutoShape 270" o:spid="_x0000_s1026" type="#_x0000_t32" style="position:absolute;margin-left:36pt;margin-top:158.85pt;width:0;height:45pt;z-index:251804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30944" behindDoc="0" locked="0" layoutInCell="1" allowOverlap="1" wp14:anchorId="399CE2E6" wp14:editId="52B962A0">
                <wp:simplePos x="0" y="0"/>
                <wp:positionH relativeFrom="column">
                  <wp:posOffset>1485900</wp:posOffset>
                </wp:positionH>
                <wp:positionV relativeFrom="paragraph">
                  <wp:posOffset>2703195</wp:posOffset>
                </wp:positionV>
                <wp:extent cx="1485900" cy="457200"/>
                <wp:effectExtent l="0" t="0" r="0" b="0"/>
                <wp:wrapNone/>
                <wp:docPr id="4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117pt;margin-top:212.85pt;width:11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7RKQ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300" distR="114300" simplePos="0" relativeHeight="251719680" behindDoc="0" locked="0" layoutInCell="1" allowOverlap="1" wp14:anchorId="2D09827F" wp14:editId="60E00AF7">
                <wp:simplePos x="0" y="0"/>
                <wp:positionH relativeFrom="column">
                  <wp:posOffset>-113030</wp:posOffset>
                </wp:positionH>
                <wp:positionV relativeFrom="paragraph">
                  <wp:posOffset>2588895</wp:posOffset>
                </wp:positionV>
                <wp:extent cx="1143000" cy="571500"/>
                <wp:effectExtent l="0" t="0" r="0" b="0"/>
                <wp:wrapNone/>
                <wp:docPr id="4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8.9pt;margin-top:203.85pt;width:90pt;height: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">
                <v:textbox>
                  <w:txbxContent>
                    <w:p w:rsidR="00372E7A" w:rsidRPr="005318F7" w:rsidRDefault="00372E7A"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5" distR="114295" simplePos="0" relativeHeight="251732992" behindDoc="0" locked="0" layoutInCell="1" allowOverlap="1" wp14:anchorId="0E1194DA" wp14:editId="538830FB">
                <wp:simplePos x="0" y="0"/>
                <wp:positionH relativeFrom="column">
                  <wp:posOffset>5143499</wp:posOffset>
                </wp:positionH>
                <wp:positionV relativeFrom="paragraph">
                  <wp:posOffset>3021965</wp:posOffset>
                </wp:positionV>
                <wp:extent cx="0" cy="342900"/>
                <wp:effectExtent l="114300" t="38100" r="114300" b="76200"/>
                <wp:wrapNone/>
                <wp:docPr id="4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5EF344E" id="Прямая со стрелкой 7" o:spid="_x0000_s1026" type="#_x0000_t32" style="position:absolute;margin-left:405pt;margin-top:237.95pt;width:0;height:27pt;z-index:251732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w9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29920" behindDoc="0" locked="0" layoutInCell="1" allowOverlap="1" wp14:anchorId="2ACBF975" wp14:editId="6E2DC309">
                <wp:simplePos x="0" y="0"/>
                <wp:positionH relativeFrom="column">
                  <wp:posOffset>5143499</wp:posOffset>
                </wp:positionH>
                <wp:positionV relativeFrom="paragraph">
                  <wp:posOffset>1993265</wp:posOffset>
                </wp:positionV>
                <wp:extent cx="0" cy="342900"/>
                <wp:effectExtent l="114300" t="38100" r="114300" b="76200"/>
                <wp:wrapNone/>
                <wp:docPr id="4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EA0E026" id="Прямая со стрелкой 7" o:spid="_x0000_s1026" type="#_x0000_t32" style="position:absolute;margin-left:405pt;margin-top:156.95pt;width:0;height:27pt;z-index:2517299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28896" behindDoc="0" locked="0" layoutInCell="1" allowOverlap="1" wp14:anchorId="6CA01FAF" wp14:editId="55EC80AC">
                <wp:simplePos x="0" y="0"/>
                <wp:positionH relativeFrom="column">
                  <wp:posOffset>4000499</wp:posOffset>
                </wp:positionH>
                <wp:positionV relativeFrom="paragraph">
                  <wp:posOffset>1993265</wp:posOffset>
                </wp:positionV>
                <wp:extent cx="0" cy="342900"/>
                <wp:effectExtent l="114300" t="38100" r="114300" b="76200"/>
                <wp:wrapNone/>
                <wp:docPr id="4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15046CC" id="Прямая со стрелкой 7" o:spid="_x0000_s1026" type="#_x0000_t32" style="position:absolute;margin-left:315pt;margin-top:156.95pt;width:0;height:27pt;z-index:2517288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Pi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7872" behindDoc="0" locked="0" layoutInCell="1" allowOverlap="1" wp14:anchorId="6D112950" wp14:editId="466AD24E">
                <wp:simplePos x="0" y="0"/>
                <wp:positionH relativeFrom="column">
                  <wp:posOffset>3086100</wp:posOffset>
                </wp:positionH>
                <wp:positionV relativeFrom="paragraph">
                  <wp:posOffset>2107565</wp:posOffset>
                </wp:positionV>
                <wp:extent cx="2971800" cy="1143000"/>
                <wp:effectExtent l="19050" t="19050" r="0" b="19050"/>
                <wp:wrapNone/>
                <wp:docPr id="4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372E7A" w:rsidRPr="001F7D0C" w:rsidRDefault="00372E7A"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61" type="#_x0000_t110" style="position:absolute;margin-left:243pt;margin-top:165.95pt;width:234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">
                <v:textbox>
                  <w:txbxContent>
                    <w:p w:rsidR="00372E7A" w:rsidRPr="001F7D0C" w:rsidRDefault="00372E7A"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rFonts w:ascii="Cambria" w:hAnsi="Cambria"/>
          <w:noProof/>
        </w:rPr>
        <mc:AlternateContent>
          <mc:Choice Requires="wps">
            <w:drawing>
              <wp:anchor distT="0" distB="0" distL="114295" distR="114295" simplePos="0" relativeHeight="251726848" behindDoc="0" locked="0" layoutInCell="1" allowOverlap="1" wp14:anchorId="0B12D813" wp14:editId="6CF80D4B">
                <wp:simplePos x="0" y="0"/>
                <wp:positionH relativeFrom="column">
                  <wp:posOffset>5257799</wp:posOffset>
                </wp:positionH>
                <wp:positionV relativeFrom="paragraph">
                  <wp:posOffset>735965</wp:posOffset>
                </wp:positionV>
                <wp:extent cx="0" cy="571500"/>
                <wp:effectExtent l="114300" t="38100" r="76200" b="76200"/>
                <wp:wrapNone/>
                <wp:docPr id="4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226F141" id="Прямая со стрелкой 7" o:spid="_x0000_s1026" type="#_x0000_t32" style="position:absolute;margin-left:414pt;margin-top:57.95pt;width:0;height:45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&#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3776" behindDoc="0" locked="0" layoutInCell="1" allowOverlap="1" wp14:anchorId="0322DF86" wp14:editId="6BE5D318">
                <wp:simplePos x="0" y="0"/>
                <wp:positionH relativeFrom="column">
                  <wp:posOffset>4914900</wp:posOffset>
                </wp:positionH>
                <wp:positionV relativeFrom="paragraph">
                  <wp:posOffset>1307465</wp:posOffset>
                </wp:positionV>
                <wp:extent cx="1049020" cy="685800"/>
                <wp:effectExtent l="0" t="0" r="0" b="0"/>
                <wp:wrapNone/>
                <wp:docPr id="4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387pt;margin-top:102.95pt;width:82.6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295" distR="114295" simplePos="0" relativeHeight="251725824" behindDoc="0" locked="0" layoutInCell="1" allowOverlap="1" wp14:anchorId="6AE0417F" wp14:editId="383D86C5">
                <wp:simplePos x="0" y="0"/>
                <wp:positionH relativeFrom="column">
                  <wp:posOffset>4571999</wp:posOffset>
                </wp:positionH>
                <wp:positionV relativeFrom="paragraph">
                  <wp:posOffset>735965</wp:posOffset>
                </wp:positionV>
                <wp:extent cx="0" cy="571500"/>
                <wp:effectExtent l="114300" t="38100" r="76200" b="76200"/>
                <wp:wrapNone/>
                <wp:docPr id="4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EE09941" id="Прямая со стрелкой 7" o:spid="_x0000_s1026" type="#_x0000_t32" style="position:absolute;margin-left:5in;margin-top:57.95pt;width:0;height:45pt;z-index:2517258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2752" behindDoc="0" locked="0" layoutInCell="1" allowOverlap="1" wp14:anchorId="2B68011E" wp14:editId="4FFFB5A9">
                <wp:simplePos x="0" y="0"/>
                <wp:positionH relativeFrom="column">
                  <wp:posOffset>3543300</wp:posOffset>
                </wp:positionH>
                <wp:positionV relativeFrom="paragraph">
                  <wp:posOffset>1307465</wp:posOffset>
                </wp:positionV>
                <wp:extent cx="1143000" cy="685800"/>
                <wp:effectExtent l="0" t="0" r="0" b="0"/>
                <wp:wrapNone/>
                <wp:docPr id="40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279pt;margin-top:102.95pt;width:90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rFonts w:ascii="Cambria" w:hAnsi="Cambria"/>
          <w:noProof/>
        </w:rPr>
        <mc:AlternateContent>
          <mc:Choice Requires="wps">
            <w:drawing>
              <wp:anchor distT="0" distB="0" distL="114298" distR="114298" simplePos="0" relativeHeight="251724800" behindDoc="0" locked="0" layoutInCell="1" allowOverlap="1" wp14:anchorId="1FE90577" wp14:editId="49835D61">
                <wp:simplePos x="0" y="0"/>
                <wp:positionH relativeFrom="column">
                  <wp:posOffset>2514600</wp:posOffset>
                </wp:positionH>
                <wp:positionV relativeFrom="paragraph">
                  <wp:posOffset>621665</wp:posOffset>
                </wp:positionV>
                <wp:extent cx="1828800" cy="1257300"/>
                <wp:effectExtent l="38100" t="57150" r="19050" b="95250"/>
                <wp:wrapNone/>
                <wp:docPr id="4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49A87B7" id="Прямая со стрелкой 7" o:spid="_x0000_s1026" type="#_x0000_t32" style="position:absolute;margin-left:198pt;margin-top:48.95pt;width:2in;height:99pt;flip:y;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20704" behindDoc="0" locked="0" layoutInCell="1" allowOverlap="1" wp14:anchorId="4FA22017" wp14:editId="19B5E1A2">
                <wp:simplePos x="0" y="0"/>
                <wp:positionH relativeFrom="column">
                  <wp:posOffset>1600199</wp:posOffset>
                </wp:positionH>
                <wp:positionV relativeFrom="paragraph">
                  <wp:posOffset>1078865</wp:posOffset>
                </wp:positionV>
                <wp:extent cx="0" cy="228600"/>
                <wp:effectExtent l="114300" t="38100" r="76200" b="76200"/>
                <wp:wrapNone/>
                <wp:docPr id="40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C1CC5D7" id="Прямая со стрелкой 7" o:spid="_x0000_s1026" type="#_x0000_t32" style="position:absolute;margin-left:126pt;margin-top:84.95pt;width:0;height:18pt;z-index:251720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&#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7632" behindDoc="0" locked="0" layoutInCell="1" allowOverlap="1" wp14:anchorId="719DBE11" wp14:editId="4B91978C">
                <wp:simplePos x="0" y="0"/>
                <wp:positionH relativeFrom="column">
                  <wp:posOffset>1371600</wp:posOffset>
                </wp:positionH>
                <wp:positionV relativeFrom="paragraph">
                  <wp:posOffset>1307465</wp:posOffset>
                </wp:positionV>
                <wp:extent cx="1143000" cy="685800"/>
                <wp:effectExtent l="0" t="0" r="0" b="0"/>
                <wp:wrapNone/>
                <wp:docPr id="4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372E7A" w:rsidRPr="00F662E4" w:rsidRDefault="00372E7A" w:rsidP="00905730">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108pt;margin-top:102.95pt;width:90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uDLg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">
                <v:textbox>
                  <w:txbxContent>
                    <w:p w:rsidR="00372E7A" w:rsidRPr="00F662E4" w:rsidRDefault="00372E7A" w:rsidP="00905730">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rFonts w:ascii="Cambria" w:hAnsi="Cambria"/>
          <w:noProof/>
        </w:rPr>
        <mc:AlternateContent>
          <mc:Choice Requires="wps">
            <w:drawing>
              <wp:anchor distT="0" distB="0" distL="114295" distR="114295" simplePos="0" relativeHeight="251715584" behindDoc="0" locked="0" layoutInCell="1" allowOverlap="1" wp14:anchorId="2B6FBBFD" wp14:editId="788BA27D">
                <wp:simplePos x="0" y="0"/>
                <wp:positionH relativeFrom="column">
                  <wp:posOffset>457199</wp:posOffset>
                </wp:positionH>
                <wp:positionV relativeFrom="paragraph">
                  <wp:posOffset>1078865</wp:posOffset>
                </wp:positionV>
                <wp:extent cx="0" cy="228600"/>
                <wp:effectExtent l="114300" t="38100" r="76200" b="76200"/>
                <wp:wrapNone/>
                <wp:docPr id="4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B2BF4D0" id="Прямая со стрелкой 7" o:spid="_x0000_s1026" type="#_x0000_t32" style="position:absolute;margin-left:36pt;margin-top:84.95pt;width:0;height:18pt;z-index:2517155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Vn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6608" behindDoc="0" locked="0" layoutInCell="1" allowOverlap="1" wp14:anchorId="1FE57D7D" wp14:editId="420BE36D">
                <wp:simplePos x="0" y="0"/>
                <wp:positionH relativeFrom="column">
                  <wp:posOffset>-112395</wp:posOffset>
                </wp:positionH>
                <wp:positionV relativeFrom="paragraph">
                  <wp:posOffset>1307465</wp:posOffset>
                </wp:positionV>
                <wp:extent cx="1143000" cy="685800"/>
                <wp:effectExtent l="0" t="0" r="0" b="0"/>
                <wp:wrapNone/>
                <wp:docPr id="4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372E7A" w:rsidRPr="00F662E4" w:rsidRDefault="00372E7A" w:rsidP="00905730">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margin-left:-8.85pt;margin-top:102.95pt;width:90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">
                <v:textbox>
                  <w:txbxContent>
                    <w:p w:rsidR="00372E7A" w:rsidRPr="00F662E4" w:rsidRDefault="00372E7A" w:rsidP="00905730">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rFonts w:ascii="Cambria" w:hAnsi="Cambria"/>
          <w:noProof/>
        </w:rPr>
        <mc:AlternateContent>
          <mc:Choice Requires="wps">
            <w:drawing>
              <wp:anchor distT="4294967293" distB="4294967293" distL="114298" distR="114298" simplePos="0" relativeHeight="251707392" behindDoc="0" locked="0" layoutInCell="1" allowOverlap="1" wp14:anchorId="5D209D38" wp14:editId="473C5844">
                <wp:simplePos x="0" y="0"/>
                <wp:positionH relativeFrom="column">
                  <wp:posOffset>1714500</wp:posOffset>
                </wp:positionH>
                <wp:positionV relativeFrom="paragraph">
                  <wp:posOffset>735964</wp:posOffset>
                </wp:positionV>
                <wp:extent cx="457200" cy="0"/>
                <wp:effectExtent l="57150" t="95250" r="0" b="152400"/>
                <wp:wrapNone/>
                <wp:docPr id="4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750974E" id="Прямая со стрелкой 7" o:spid="_x0000_s1026" type="#_x0000_t32" style="position:absolute;margin-left:135pt;margin-top:57.95pt;width:36pt;height:0;flip:x;z-index:25170739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4560" behindDoc="0" locked="0" layoutInCell="1" allowOverlap="1" wp14:anchorId="71130A42" wp14:editId="027D72DA">
                <wp:simplePos x="0" y="0"/>
                <wp:positionH relativeFrom="column">
                  <wp:posOffset>-112395</wp:posOffset>
                </wp:positionH>
                <wp:positionV relativeFrom="paragraph">
                  <wp:posOffset>621665</wp:posOffset>
                </wp:positionV>
                <wp:extent cx="1828800" cy="457200"/>
                <wp:effectExtent l="0" t="0" r="0" b="0"/>
                <wp:wrapNone/>
                <wp:docPr id="4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72E7A" w:rsidRPr="00F662E4" w:rsidRDefault="00372E7A" w:rsidP="00905730">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8.85pt;margin-top:48.95pt;width:2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">
                <v:textbox>
                  <w:txbxContent>
                    <w:p w:rsidR="00372E7A" w:rsidRPr="00F662E4" w:rsidRDefault="00372E7A" w:rsidP="00905730">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rFonts w:ascii="Cambria" w:hAnsi="Cambria"/>
          <w:noProof/>
        </w:rPr>
        <mc:AlternateContent>
          <mc:Choice Requires="wps">
            <w:drawing>
              <wp:anchor distT="0" distB="0" distL="114300" distR="114300" simplePos="0" relativeHeight="251706368" behindDoc="0" locked="0" layoutInCell="1" allowOverlap="1" wp14:anchorId="21ABC5D3" wp14:editId="55D10512">
                <wp:simplePos x="0" y="0"/>
                <wp:positionH relativeFrom="column">
                  <wp:posOffset>-112395</wp:posOffset>
                </wp:positionH>
                <wp:positionV relativeFrom="paragraph">
                  <wp:posOffset>50165</wp:posOffset>
                </wp:positionV>
                <wp:extent cx="1828800" cy="228600"/>
                <wp:effectExtent l="0" t="0" r="0" b="0"/>
                <wp:wrapNone/>
                <wp:docPr id="4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8.85pt;margin-top:3.95pt;width:2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lastRenderedPageBreak/>
        <w:t xml:space="preserve">Блок-схема № 3: Рассмотрение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заявления о предоставлении земельного участка и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w: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38112" behindDoc="0" locked="0" layoutInCell="1" allowOverlap="1" wp14:anchorId="4EBC7714" wp14:editId="2F31178D">
                <wp:simplePos x="0" y="0"/>
                <wp:positionH relativeFrom="column">
                  <wp:posOffset>457200</wp:posOffset>
                </wp:positionH>
                <wp:positionV relativeFrom="paragraph">
                  <wp:posOffset>186690</wp:posOffset>
                </wp:positionV>
                <wp:extent cx="2286000" cy="342900"/>
                <wp:effectExtent l="0" t="0" r="0" b="0"/>
                <wp:wrapNone/>
                <wp:docPr id="4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6pt;margin-top:14.7pt;width:180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BgAsnmKwIAAFEEAAAOAAAAAAAAAAAAAAAAAC4CAABkcnMv&#10;ZTJvRG9jLnhtbFBLAQItABQABgAIAAAAIQBdDLXy3gAAAAgBAAAPAAAAAAAAAAAAAAAAAIUEAABk&#10;cnMvZG93bnJldi54bWxQSwUGAAAAAAQABADzAAAAkAU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43232" behindDoc="0" locked="0" layoutInCell="1" allowOverlap="1" wp14:anchorId="09615B89" wp14:editId="77014C0A">
                <wp:simplePos x="0" y="0"/>
                <wp:positionH relativeFrom="column">
                  <wp:posOffset>1600199</wp:posOffset>
                </wp:positionH>
                <wp:positionV relativeFrom="paragraph">
                  <wp:posOffset>120650</wp:posOffset>
                </wp:positionV>
                <wp:extent cx="0" cy="228600"/>
                <wp:effectExtent l="114300" t="38100" r="76200" b="76200"/>
                <wp:wrapNone/>
                <wp:docPr id="39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C02FE9B" id="Прямая со стрелкой 7" o:spid="_x0000_s1026" type="#_x0000_t32" style="position:absolute;margin-left:126pt;margin-top:9.5pt;width:0;height:18pt;z-index:2517432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9136" behindDoc="0" locked="0" layoutInCell="1" allowOverlap="1" wp14:anchorId="07CF2175" wp14:editId="304348DE">
                <wp:simplePos x="0" y="0"/>
                <wp:positionH relativeFrom="column">
                  <wp:posOffset>457200</wp:posOffset>
                </wp:positionH>
                <wp:positionV relativeFrom="paragraph">
                  <wp:posOffset>144780</wp:posOffset>
                </wp:positionV>
                <wp:extent cx="2286000" cy="342900"/>
                <wp:effectExtent l="0" t="0" r="0" b="0"/>
                <wp:wrapNone/>
                <wp:docPr id="3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36pt;margin-top:11.4pt;width:18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36064" behindDoc="0" locked="0" layoutInCell="1" allowOverlap="1" wp14:anchorId="204F2B71" wp14:editId="184249C5">
                <wp:simplePos x="0" y="0"/>
                <wp:positionH relativeFrom="column">
                  <wp:posOffset>1600199</wp:posOffset>
                </wp:positionH>
                <wp:positionV relativeFrom="paragraph">
                  <wp:posOffset>78740</wp:posOffset>
                </wp:positionV>
                <wp:extent cx="0" cy="342900"/>
                <wp:effectExtent l="114300" t="38100" r="114300" b="76200"/>
                <wp:wrapNone/>
                <wp:docPr id="3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0A38C54" id="Прямая со стрелкой 7" o:spid="_x0000_s1026" type="#_x0000_t32" style="position:absolute;margin-left:126pt;margin-top:6.2pt;width:0;height:27pt;z-index:2517360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BXPvOyfwIA&#10;AJY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7088" behindDoc="0" locked="0" layoutInCell="1" allowOverlap="1" wp14:anchorId="4214DB7D" wp14:editId="35352AD8">
                <wp:simplePos x="0" y="0"/>
                <wp:positionH relativeFrom="column">
                  <wp:posOffset>-569595</wp:posOffset>
                </wp:positionH>
                <wp:positionV relativeFrom="paragraph">
                  <wp:posOffset>12700</wp:posOffset>
                </wp:positionV>
                <wp:extent cx="4343400" cy="1600200"/>
                <wp:effectExtent l="19050" t="19050" r="0" b="19050"/>
                <wp:wrapNone/>
                <wp:docPr id="3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44.85pt;margin-top:1pt;width:342pt;height:1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40160" behindDoc="0" locked="0" layoutInCell="1" allowOverlap="1" wp14:anchorId="53B9718A" wp14:editId="0C45A981">
                <wp:simplePos x="0" y="0"/>
                <wp:positionH relativeFrom="column">
                  <wp:posOffset>3429000</wp:posOffset>
                </wp:positionH>
                <wp:positionV relativeFrom="paragraph">
                  <wp:posOffset>133350</wp:posOffset>
                </wp:positionV>
                <wp:extent cx="1371600" cy="342900"/>
                <wp:effectExtent l="0" t="0" r="0" b="0"/>
                <wp:wrapNone/>
                <wp:docPr id="3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270pt;margin-top:10.5pt;width:10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5bSjfCwCAABRBAAADgAAAAAAAAAAAAAAAAAuAgAAZHJz&#10;L2Uyb0RvYy54bWxQSwECLQAUAAYACAAAACEAgD47o94AAAAJAQAADwAAAAAAAAAAAAAAAACGBAAA&#10;ZHJzL2Rvd25yZXYueG1sUEsFBgAAAAAEAAQA8wAAAJE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4294967293" distB="4294967293" distL="114298" distR="114298" simplePos="0" relativeHeight="251744256" behindDoc="0" locked="0" layoutInCell="1" allowOverlap="1" wp14:anchorId="678482B1" wp14:editId="6196AF6B">
                <wp:simplePos x="0" y="0"/>
                <wp:positionH relativeFrom="column">
                  <wp:posOffset>2514600</wp:posOffset>
                </wp:positionH>
                <wp:positionV relativeFrom="paragraph">
                  <wp:posOffset>43179</wp:posOffset>
                </wp:positionV>
                <wp:extent cx="914400" cy="0"/>
                <wp:effectExtent l="57150" t="95250" r="0" b="152400"/>
                <wp:wrapNone/>
                <wp:docPr id="39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C2CD236" id="AutoShape 23" o:spid="_x0000_s1026" type="#_x0000_t32" style="position:absolute;margin-left:198pt;margin-top:3.4pt;width:1in;height:0;z-index:25174425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45280" behindDoc="0" locked="0" layoutInCell="1" allowOverlap="1" wp14:anchorId="6CD48405" wp14:editId="2FD9A017">
                <wp:simplePos x="0" y="0"/>
                <wp:positionH relativeFrom="column">
                  <wp:posOffset>685800</wp:posOffset>
                </wp:positionH>
                <wp:positionV relativeFrom="paragraph">
                  <wp:posOffset>157480</wp:posOffset>
                </wp:positionV>
                <wp:extent cx="228600" cy="342900"/>
                <wp:effectExtent l="76200" t="38100" r="57150" b="95250"/>
                <wp:wrapNone/>
                <wp:docPr id="39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61CCCE6" id="Прямая со стрелкой 7" o:spid="_x0000_s1026" type="#_x0000_t32" style="position:absolute;margin-left:54pt;margin-top:12.4pt;width:18pt;height:27pt;flip:x;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47328" behindDoc="0" locked="0" layoutInCell="1" allowOverlap="1" wp14:anchorId="4ADF57F7" wp14:editId="753E6EC0">
                <wp:simplePos x="0" y="0"/>
                <wp:positionH relativeFrom="column">
                  <wp:posOffset>4114799</wp:posOffset>
                </wp:positionH>
                <wp:positionV relativeFrom="paragraph">
                  <wp:posOffset>67310</wp:posOffset>
                </wp:positionV>
                <wp:extent cx="0" cy="342900"/>
                <wp:effectExtent l="114300" t="38100" r="114300" b="76200"/>
                <wp:wrapNone/>
                <wp:docPr id="3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869B7C7" id="Прямая со стрелкой 7" o:spid="_x0000_s1026" type="#_x0000_t32" style="position:absolute;margin-left:324pt;margin-top:5.3pt;width:0;height:27pt;z-index:2517473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pV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41184" behindDoc="0" locked="0" layoutInCell="1" allowOverlap="1" wp14:anchorId="772BBBA6" wp14:editId="63CAD1E7">
                <wp:simplePos x="0" y="0"/>
                <wp:positionH relativeFrom="column">
                  <wp:posOffset>-112395</wp:posOffset>
                </wp:positionH>
                <wp:positionV relativeFrom="paragraph">
                  <wp:posOffset>91440</wp:posOffset>
                </wp:positionV>
                <wp:extent cx="1828800" cy="342900"/>
                <wp:effectExtent l="0" t="0" r="0" b="0"/>
                <wp:wrapNone/>
                <wp:docPr id="3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8.85pt;margin-top:7.2pt;width:2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48352" behindDoc="0" locked="0" layoutInCell="1" allowOverlap="1" wp14:anchorId="76E37BD5" wp14:editId="10129052">
                <wp:simplePos x="0" y="0"/>
                <wp:positionH relativeFrom="column">
                  <wp:posOffset>2171700</wp:posOffset>
                </wp:positionH>
                <wp:positionV relativeFrom="paragraph">
                  <wp:posOffset>1905</wp:posOffset>
                </wp:positionV>
                <wp:extent cx="3886200" cy="800100"/>
                <wp:effectExtent l="38100" t="19050" r="19050" b="19050"/>
                <wp:wrapNone/>
                <wp:docPr id="3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10" style="position:absolute;margin-left:171pt;margin-top:.15pt;width:306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CBEb5TICAABeBAAADgAAAAAAAAAAAAAAAAAu&#10;AgAAZHJzL2Uyb0RvYy54bWxQSwECLQAUAAYACAAAACEAu+uFjN4AAAAIAQAADwAAAAAAAAAAAAAA&#10;AACMBAAAZHJzL2Rvd25yZXYueG1sUEsFBgAAAAAEAAQA8wAAAJcFA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46304" behindDoc="0" locked="0" layoutInCell="1" allowOverlap="1" wp14:anchorId="333749AB" wp14:editId="6B120195">
                <wp:simplePos x="0" y="0"/>
                <wp:positionH relativeFrom="column">
                  <wp:posOffset>685799</wp:posOffset>
                </wp:positionH>
                <wp:positionV relativeFrom="paragraph">
                  <wp:posOffset>26035</wp:posOffset>
                </wp:positionV>
                <wp:extent cx="0" cy="228600"/>
                <wp:effectExtent l="114300" t="38100" r="76200" b="76200"/>
                <wp:wrapNone/>
                <wp:docPr id="3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1B7E99D" id="Прямая со стрелкой 7" o:spid="_x0000_s1026" type="#_x0000_t32" style="position:absolute;margin-left:54pt;margin-top:2.05pt;width:0;height:18pt;z-index:2517463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7F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65760" behindDoc="0" locked="0" layoutInCell="1" allowOverlap="1" wp14:anchorId="2CD39084" wp14:editId="4B5BD445">
                <wp:simplePos x="0" y="0"/>
                <wp:positionH relativeFrom="column">
                  <wp:posOffset>4233545</wp:posOffset>
                </wp:positionH>
                <wp:positionV relativeFrom="paragraph">
                  <wp:posOffset>3822065</wp:posOffset>
                </wp:positionV>
                <wp:extent cx="1595755" cy="590550"/>
                <wp:effectExtent l="0" t="0" r="4445" b="0"/>
                <wp:wrapNone/>
                <wp:docPr id="38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rsidR="00372E7A" w:rsidRPr="00AD0571" w:rsidRDefault="00372E7A" w:rsidP="0090573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109" style="position:absolute;margin-left:333.35pt;margin-top:300.95pt;width:125.65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">
                <v:textbox>
                  <w:txbxContent>
                    <w:p w:rsidR="00372E7A" w:rsidRPr="00AD0571" w:rsidRDefault="00372E7A" w:rsidP="0090573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mc:Fallback>
        </mc:AlternateContent>
      </w:r>
      <w:r>
        <w:rPr>
          <w:rFonts w:ascii="Cambria" w:hAnsi="Cambria"/>
          <w:noProof/>
        </w:rPr>
        <mc:AlternateContent>
          <mc:Choice Requires="wps">
            <w:drawing>
              <wp:anchor distT="0" distB="0" distL="114300" distR="114300" simplePos="0" relativeHeight="251754496" behindDoc="0" locked="0" layoutInCell="1" allowOverlap="1" wp14:anchorId="1CEB3D60" wp14:editId="079E4B58">
                <wp:simplePos x="0" y="0"/>
                <wp:positionH relativeFrom="column">
                  <wp:posOffset>2286000</wp:posOffset>
                </wp:positionH>
                <wp:positionV relativeFrom="paragraph">
                  <wp:posOffset>1450340</wp:posOffset>
                </wp:positionV>
                <wp:extent cx="3657600" cy="676275"/>
                <wp:effectExtent l="38100" t="19050" r="38100" b="28575"/>
                <wp:wrapNone/>
                <wp:docPr id="3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rsidR="00372E7A" w:rsidRPr="001F7D0C" w:rsidRDefault="00372E7A"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110" style="position:absolute;margin-left:180pt;margin-top:114.2pt;width:4in;height:5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">
                <v:textbox>
                  <w:txbxContent>
                    <w:p w:rsidR="00372E7A" w:rsidRPr="001F7D0C" w:rsidRDefault="00372E7A"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v:textbox>
              </v:shape>
            </w:pict>
          </mc:Fallback>
        </mc:AlternateContent>
      </w:r>
      <w:r>
        <w:rPr>
          <w:rFonts w:ascii="Cambria" w:hAnsi="Cambria"/>
          <w:noProof/>
        </w:rPr>
        <mc:AlternateContent>
          <mc:Choice Requires="wps">
            <w:drawing>
              <wp:anchor distT="0" distB="0" distL="114295" distR="114295" simplePos="0" relativeHeight="251764736" behindDoc="0" locked="0" layoutInCell="1" allowOverlap="1" wp14:anchorId="5EBD1CAC" wp14:editId="1801EB0C">
                <wp:simplePos x="0" y="0"/>
                <wp:positionH relativeFrom="column">
                  <wp:posOffset>5257799</wp:posOffset>
                </wp:positionH>
                <wp:positionV relativeFrom="paragraph">
                  <wp:posOffset>3593465</wp:posOffset>
                </wp:positionV>
                <wp:extent cx="0" cy="228600"/>
                <wp:effectExtent l="114300" t="38100" r="76200" b="76200"/>
                <wp:wrapNone/>
                <wp:docPr id="38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B9CC702" id="Прямая со стрелкой 7" o:spid="_x0000_s1026" type="#_x0000_t32" style="position:absolute;margin-left:414pt;margin-top:282.95pt;width:0;height:18pt;z-index:2517647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3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63712" behindDoc="0" locked="0" layoutInCell="1" allowOverlap="1" wp14:anchorId="1CA2E8CE" wp14:editId="30C9D837">
                <wp:simplePos x="0" y="0"/>
                <wp:positionH relativeFrom="column">
                  <wp:posOffset>4229100</wp:posOffset>
                </wp:positionH>
                <wp:positionV relativeFrom="paragraph">
                  <wp:posOffset>3136265</wp:posOffset>
                </wp:positionV>
                <wp:extent cx="1600200" cy="457200"/>
                <wp:effectExtent l="0" t="0" r="0" b="0"/>
                <wp:wrapNone/>
                <wp:docPr id="38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09" style="position:absolute;margin-left:333pt;margin-top:246.95pt;width:126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rFonts w:ascii="Cambria" w:hAnsi="Cambria"/>
          <w:noProof/>
        </w:rPr>
        <mc:AlternateContent>
          <mc:Choice Requires="wps">
            <w:drawing>
              <wp:anchor distT="0" distB="0" distL="114295" distR="114295" simplePos="0" relativeHeight="251760640" behindDoc="0" locked="0" layoutInCell="1" allowOverlap="1" wp14:anchorId="4A78845B" wp14:editId="0C7A70C0">
                <wp:simplePos x="0" y="0"/>
                <wp:positionH relativeFrom="column">
                  <wp:posOffset>5029199</wp:posOffset>
                </wp:positionH>
                <wp:positionV relativeFrom="paragraph">
                  <wp:posOffset>2907665</wp:posOffset>
                </wp:positionV>
                <wp:extent cx="0" cy="228600"/>
                <wp:effectExtent l="114300" t="38100" r="76200" b="76200"/>
                <wp:wrapNone/>
                <wp:docPr id="38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ED9E4B6" id="Прямая со стрелкой 7" o:spid="_x0000_s1026" type="#_x0000_t32" style="position:absolute;margin-left:396pt;margin-top:228.95pt;width:0;height:18pt;z-index:251760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ro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62688" behindDoc="0" locked="0" layoutInCell="1" allowOverlap="1" wp14:anchorId="5044397C" wp14:editId="645E2BAD">
                <wp:simplePos x="0" y="0"/>
                <wp:positionH relativeFrom="column">
                  <wp:posOffset>1600200</wp:posOffset>
                </wp:positionH>
                <wp:positionV relativeFrom="paragraph">
                  <wp:posOffset>3136265</wp:posOffset>
                </wp:positionV>
                <wp:extent cx="1485900" cy="342900"/>
                <wp:effectExtent l="0" t="0" r="0" b="0"/>
                <wp:wrapNone/>
                <wp:docPr id="3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126pt;margin-top:246.95pt;width:117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">
                <v:textbox>
                  <w:txbxContent>
                    <w:p w:rsidR="00372E7A" w:rsidRPr="005318F7" w:rsidRDefault="00372E7A"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5" distR="114295" simplePos="0" relativeHeight="251761664" behindDoc="0" locked="0" layoutInCell="1" allowOverlap="1" wp14:anchorId="0BBE7FB1" wp14:editId="263555BC">
                <wp:simplePos x="0" y="0"/>
                <wp:positionH relativeFrom="column">
                  <wp:posOffset>2400299</wp:posOffset>
                </wp:positionH>
                <wp:positionV relativeFrom="paragraph">
                  <wp:posOffset>2907665</wp:posOffset>
                </wp:positionV>
                <wp:extent cx="0" cy="228600"/>
                <wp:effectExtent l="114300" t="38100" r="76200" b="76200"/>
                <wp:wrapNone/>
                <wp:docPr id="38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19840DD" id="Прямая со стрелкой 7" o:spid="_x0000_s1026" type="#_x0000_t32" style="position:absolute;margin-left:189pt;margin-top:228.95pt;width:0;height:18pt;z-index:2517616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tS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59616" behindDoc="0" locked="0" layoutInCell="1" allowOverlap="1" wp14:anchorId="6726DC1F" wp14:editId="58D76E65">
                <wp:simplePos x="0" y="0"/>
                <wp:positionH relativeFrom="column">
                  <wp:posOffset>5029199</wp:posOffset>
                </wp:positionH>
                <wp:positionV relativeFrom="paragraph">
                  <wp:posOffset>1993265</wp:posOffset>
                </wp:positionV>
                <wp:extent cx="0" cy="457200"/>
                <wp:effectExtent l="114300" t="38100" r="76200" b="76200"/>
                <wp:wrapNone/>
                <wp:docPr id="38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4804289" id="Прямая со стрелкой 7" o:spid="_x0000_s1026" type="#_x0000_t32" style="position:absolute;margin-left:396pt;margin-top:156.95pt;width:0;height:36pt;z-index:2517596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58592" behindDoc="0" locked="0" layoutInCell="1" allowOverlap="1" wp14:anchorId="5BB3106D" wp14:editId="7F8A0979">
                <wp:simplePos x="0" y="0"/>
                <wp:positionH relativeFrom="column">
                  <wp:posOffset>4229100</wp:posOffset>
                </wp:positionH>
                <wp:positionV relativeFrom="paragraph">
                  <wp:posOffset>2450465</wp:posOffset>
                </wp:positionV>
                <wp:extent cx="1600200" cy="457200"/>
                <wp:effectExtent l="0" t="0" r="0" b="0"/>
                <wp:wrapNone/>
                <wp:docPr id="3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333pt;margin-top:192.95pt;width:126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8" distR="114298" simplePos="0" relativeHeight="251749376" behindDoc="0" locked="0" layoutInCell="1" allowOverlap="1" wp14:anchorId="6D9A6C07" wp14:editId="582F3929">
                <wp:simplePos x="0" y="0"/>
                <wp:positionH relativeFrom="column">
                  <wp:posOffset>3086100</wp:posOffset>
                </wp:positionH>
                <wp:positionV relativeFrom="paragraph">
                  <wp:posOffset>1993265</wp:posOffset>
                </wp:positionV>
                <wp:extent cx="114300" cy="457200"/>
                <wp:effectExtent l="95250" t="38100" r="57150" b="76200"/>
                <wp:wrapNone/>
                <wp:docPr id="3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48D1918" id="Прямая со стрелкой 7" o:spid="_x0000_s1026" type="#_x0000_t32" style="position:absolute;margin-left:243pt;margin-top:156.95pt;width:9pt;height:36pt;flip:x;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57568" behindDoc="0" locked="0" layoutInCell="1" allowOverlap="1" wp14:anchorId="26B0B409" wp14:editId="63F78473">
                <wp:simplePos x="0" y="0"/>
                <wp:positionH relativeFrom="column">
                  <wp:posOffset>1600200</wp:posOffset>
                </wp:positionH>
                <wp:positionV relativeFrom="paragraph">
                  <wp:posOffset>2450465</wp:posOffset>
                </wp:positionV>
                <wp:extent cx="1485900" cy="457200"/>
                <wp:effectExtent l="0" t="0" r="0" b="0"/>
                <wp:wrapNone/>
                <wp:docPr id="3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126pt;margin-top:192.95pt;width:117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KbKQIAAFE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5" distR="114295" simplePos="0" relativeHeight="251756544" behindDoc="0" locked="0" layoutInCell="1" allowOverlap="1" wp14:anchorId="29A11F0C" wp14:editId="2530DF16">
                <wp:simplePos x="0" y="0"/>
                <wp:positionH relativeFrom="column">
                  <wp:posOffset>5257799</wp:posOffset>
                </wp:positionH>
                <wp:positionV relativeFrom="paragraph">
                  <wp:posOffset>1193165</wp:posOffset>
                </wp:positionV>
                <wp:extent cx="0" cy="342900"/>
                <wp:effectExtent l="114300" t="38100" r="114300" b="76200"/>
                <wp:wrapNone/>
                <wp:docPr id="3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6CA2044" id="Прямая со стрелкой 7" o:spid="_x0000_s1026" type="#_x0000_t32" style="position:absolute;margin-left:414pt;margin-top:93.95pt;width:0;height:27pt;z-index:2517565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3sfw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55520" behindDoc="0" locked="0" layoutInCell="1" allowOverlap="1" wp14:anchorId="5EEB0CA8" wp14:editId="7A5175AD">
                <wp:simplePos x="0" y="0"/>
                <wp:positionH relativeFrom="column">
                  <wp:posOffset>3086099</wp:posOffset>
                </wp:positionH>
                <wp:positionV relativeFrom="paragraph">
                  <wp:posOffset>1193165</wp:posOffset>
                </wp:positionV>
                <wp:extent cx="0" cy="342900"/>
                <wp:effectExtent l="114300" t="38100" r="114300" b="76200"/>
                <wp:wrapNone/>
                <wp:docPr id="37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1027DC8" id="Прямая со стрелкой 7" o:spid="_x0000_s1026" type="#_x0000_t32" style="position:absolute;margin-left:243pt;margin-top:93.95pt;width:0;height:27pt;z-index:2517555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pufw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51424" behindDoc="0" locked="0" layoutInCell="1" allowOverlap="1" wp14:anchorId="221C563A" wp14:editId="3424A399">
                <wp:simplePos x="0" y="0"/>
                <wp:positionH relativeFrom="column">
                  <wp:posOffset>4457700</wp:posOffset>
                </wp:positionH>
                <wp:positionV relativeFrom="paragraph">
                  <wp:posOffset>735965</wp:posOffset>
                </wp:positionV>
                <wp:extent cx="1600200" cy="457200"/>
                <wp:effectExtent l="0" t="0" r="0" b="0"/>
                <wp:wrapNone/>
                <wp:docPr id="3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margin-left:351pt;margin-top:57.95pt;width:126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300" distR="114300" simplePos="0" relativeHeight="251750400" behindDoc="0" locked="0" layoutInCell="1" allowOverlap="1" wp14:anchorId="7CA4E4B8" wp14:editId="5CE75343">
                <wp:simplePos x="0" y="0"/>
                <wp:positionH relativeFrom="column">
                  <wp:posOffset>2171700</wp:posOffset>
                </wp:positionH>
                <wp:positionV relativeFrom="paragraph">
                  <wp:posOffset>735965</wp:posOffset>
                </wp:positionV>
                <wp:extent cx="1714500" cy="457200"/>
                <wp:effectExtent l="0" t="0" r="0" b="0"/>
                <wp:wrapNone/>
                <wp:docPr id="3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margin-left:171pt;margin-top:57.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rFonts w:ascii="Cambria" w:hAnsi="Cambria"/>
          <w:noProof/>
        </w:rPr>
        <mc:AlternateContent>
          <mc:Choice Requires="wps">
            <w:drawing>
              <wp:anchor distT="0" distB="0" distL="114295" distR="114295" simplePos="0" relativeHeight="251753472" behindDoc="0" locked="0" layoutInCell="1" allowOverlap="1" wp14:anchorId="31722B40" wp14:editId="03F1FE09">
                <wp:simplePos x="0" y="0"/>
                <wp:positionH relativeFrom="column">
                  <wp:posOffset>5257799</wp:posOffset>
                </wp:positionH>
                <wp:positionV relativeFrom="paragraph">
                  <wp:posOffset>164465</wp:posOffset>
                </wp:positionV>
                <wp:extent cx="0" cy="571500"/>
                <wp:effectExtent l="114300" t="38100" r="76200" b="76200"/>
                <wp:wrapNone/>
                <wp:docPr id="37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356962E" id="Прямая со стрелкой 7" o:spid="_x0000_s1026" type="#_x0000_t32" style="position:absolute;margin-left:414pt;margin-top:12.95pt;width:0;height:45pt;z-index:2517534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U2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DLk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52448" behindDoc="0" locked="0" layoutInCell="1" allowOverlap="1" wp14:anchorId="75AB5331" wp14:editId="48A37A48">
                <wp:simplePos x="0" y="0"/>
                <wp:positionH relativeFrom="column">
                  <wp:posOffset>3086099</wp:posOffset>
                </wp:positionH>
                <wp:positionV relativeFrom="paragraph">
                  <wp:posOffset>164465</wp:posOffset>
                </wp:positionV>
                <wp:extent cx="0" cy="571500"/>
                <wp:effectExtent l="114300" t="38100" r="76200" b="76200"/>
                <wp:wrapNone/>
                <wp:docPr id="3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7E36B17" id="Прямая со стрелкой 7" o:spid="_x0000_s1026" type="#_x0000_t32" style="position:absolute;margin-left:243pt;margin-top:12.95pt;width:0;height:45pt;z-index:2517524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K0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DDk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42208" behindDoc="0" locked="0" layoutInCell="1" allowOverlap="1" wp14:anchorId="4297032F" wp14:editId="3661F28C">
                <wp:simplePos x="0" y="0"/>
                <wp:positionH relativeFrom="column">
                  <wp:posOffset>-112395</wp:posOffset>
                </wp:positionH>
                <wp:positionV relativeFrom="paragraph">
                  <wp:posOffset>50165</wp:posOffset>
                </wp:positionV>
                <wp:extent cx="1828800" cy="228600"/>
                <wp:effectExtent l="0" t="0" r="0" b="0"/>
                <wp:wrapNone/>
                <wp:docPr id="3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margin-left:-8.85pt;margin-top:3.95pt;width:2in;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jc w:val="center"/>
        <w:rPr>
          <w:rFonts w:ascii="Times New Roman" w:hAnsi="Times New Roman"/>
        </w:rPr>
      </w:pPr>
      <w:r w:rsidRPr="009B229C">
        <w:rPr>
          <w:rFonts w:ascii="Times New Roman" w:hAnsi="Times New Roman"/>
        </w:rPr>
        <w:lastRenderedPageBreak/>
        <w:t xml:space="preserve">Блок-схема № 4: Рассмотрение в </w:t>
      </w:r>
      <w:r>
        <w:rPr>
          <w:rFonts w:ascii="Times New Roman" w:hAnsi="Times New Roman"/>
        </w:rPr>
        <w:t xml:space="preserve">администрации </w:t>
      </w:r>
      <w:r w:rsidRPr="009B229C">
        <w:rPr>
          <w:rFonts w:ascii="Times New Roman" w:hAnsi="Times New Roman"/>
        </w:rPr>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68832" behindDoc="0" locked="0" layoutInCell="1" allowOverlap="1" wp14:anchorId="66A2C1D8" wp14:editId="0CF36545">
                <wp:simplePos x="0" y="0"/>
                <wp:positionH relativeFrom="column">
                  <wp:posOffset>457200</wp:posOffset>
                </wp:positionH>
                <wp:positionV relativeFrom="paragraph">
                  <wp:posOffset>186690</wp:posOffset>
                </wp:positionV>
                <wp:extent cx="2286000" cy="342900"/>
                <wp:effectExtent l="0" t="0" r="0" b="0"/>
                <wp:wrapNone/>
                <wp:docPr id="3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36pt;margin-top:14.7pt;width:18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9B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Cn2T9BLgIAAFEEAAAOAAAAAAAAAAAAAAAAAC4CAABk&#10;cnMvZTJvRG9jLnhtbFBLAQItABQABgAIAAAAIQBdDLXy3gAAAAgBAAAPAAAAAAAAAAAAAAAAAIgE&#10;AABkcnMvZG93bnJldi54bWxQSwUGAAAAAAQABADzAAAAkwU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69856" behindDoc="0" locked="0" layoutInCell="1" allowOverlap="1" wp14:anchorId="7080CDD2" wp14:editId="1864F59D">
                <wp:simplePos x="0" y="0"/>
                <wp:positionH relativeFrom="column">
                  <wp:posOffset>3314700</wp:posOffset>
                </wp:positionH>
                <wp:positionV relativeFrom="paragraph">
                  <wp:posOffset>139700</wp:posOffset>
                </wp:positionV>
                <wp:extent cx="2286000" cy="228600"/>
                <wp:effectExtent l="0" t="0" r="0" b="0"/>
                <wp:wrapNone/>
                <wp:docPr id="3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261pt;margin-top:11pt;width:18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TQoEnSsCAABRBAAADgAAAAAAAAAAAAAAAAAuAgAAZHJzL2Uy&#10;b0RvYy54bWxQSwECLQAUAAYACAAAACEA2DJg/dwAAAAJAQAADwAAAAAAAAAAAAAAAACFBAAAZHJz&#10;L2Rvd25yZXYueG1sUEsFBgAAAAAEAAQA8wAAAI4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Pr>
          <w:rFonts w:ascii="Cambria" w:hAnsi="Cambria"/>
          <w:noProof/>
        </w:rPr>
        <mc:AlternateContent>
          <mc:Choice Requires="wps">
            <w:drawing>
              <wp:anchor distT="0" distB="0" distL="114298" distR="114298" simplePos="0" relativeHeight="251773952" behindDoc="0" locked="0" layoutInCell="1" allowOverlap="1" wp14:anchorId="742F597B" wp14:editId="5788AE88">
                <wp:simplePos x="0" y="0"/>
                <wp:positionH relativeFrom="column">
                  <wp:posOffset>2743200</wp:posOffset>
                </wp:positionH>
                <wp:positionV relativeFrom="paragraph">
                  <wp:posOffset>139700</wp:posOffset>
                </wp:positionV>
                <wp:extent cx="571500" cy="114300"/>
                <wp:effectExtent l="57150" t="57150" r="57150" b="133350"/>
                <wp:wrapNone/>
                <wp:docPr id="36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BDB984B" id="Прямая со стрелкой 7" o:spid="_x0000_s1026" type="#_x0000_t32" style="position:absolute;margin-left:3in;margin-top:11pt;width:45pt;height:9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8" distR="114298" simplePos="0" relativeHeight="251766784" behindDoc="0" locked="0" layoutInCell="1" allowOverlap="1" wp14:anchorId="319C7225" wp14:editId="59D3CE01">
                <wp:simplePos x="0" y="0"/>
                <wp:positionH relativeFrom="column">
                  <wp:posOffset>2514600</wp:posOffset>
                </wp:positionH>
                <wp:positionV relativeFrom="paragraph">
                  <wp:posOffset>163830</wp:posOffset>
                </wp:positionV>
                <wp:extent cx="800100" cy="457200"/>
                <wp:effectExtent l="57150" t="57150" r="38100" b="95250"/>
                <wp:wrapNone/>
                <wp:docPr id="3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2F66F53" id="Прямая со стрелкой 7" o:spid="_x0000_s1026" type="#_x0000_t32" style="position:absolute;margin-left:198pt;margin-top:12.9pt;width:63pt;height:36pt;flip:x;z-index:25176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67808" behindDoc="0" locked="0" layoutInCell="1" allowOverlap="1" wp14:anchorId="2D92F107" wp14:editId="79356C43">
                <wp:simplePos x="0" y="0"/>
                <wp:positionH relativeFrom="column">
                  <wp:posOffset>-569595</wp:posOffset>
                </wp:positionH>
                <wp:positionV relativeFrom="paragraph">
                  <wp:posOffset>73660</wp:posOffset>
                </wp:positionV>
                <wp:extent cx="4343400" cy="1600200"/>
                <wp:effectExtent l="19050" t="19050" r="0" b="19050"/>
                <wp:wrapNone/>
                <wp:docPr id="3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4.85pt;margin-top:5.8pt;width:342pt;height:1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0880" behindDoc="0" locked="0" layoutInCell="1" allowOverlap="1" wp14:anchorId="11873490" wp14:editId="0AF83349">
                <wp:simplePos x="0" y="0"/>
                <wp:positionH relativeFrom="column">
                  <wp:posOffset>4000500</wp:posOffset>
                </wp:positionH>
                <wp:positionV relativeFrom="paragraph">
                  <wp:posOffset>194310</wp:posOffset>
                </wp:positionV>
                <wp:extent cx="1600200" cy="342900"/>
                <wp:effectExtent l="0" t="0" r="0" b="0"/>
                <wp:wrapNone/>
                <wp:docPr id="3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315pt;margin-top:15.3pt;width:126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L6WkpYrAgAAUQQAAA4AAAAAAAAAAAAAAAAALgIAAGRycy9l&#10;Mm9Eb2MueG1sUEsBAi0AFAAGAAgAAAAhAPd4nd3dAAAACQEAAA8AAAAAAAAAAAAAAAAAhQQAAGRy&#10;cy9kb3ducmV2LnhtbFBLBQYAAAAABAAEAPMAAACPBQ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4294967293" distB="4294967293" distL="114298" distR="114298" simplePos="0" relativeHeight="251774976" behindDoc="0" locked="0" layoutInCell="1" allowOverlap="1" wp14:anchorId="6ED4291F" wp14:editId="5C3A6D8A">
                <wp:simplePos x="0" y="0"/>
                <wp:positionH relativeFrom="column">
                  <wp:posOffset>2514600</wp:posOffset>
                </wp:positionH>
                <wp:positionV relativeFrom="paragraph">
                  <wp:posOffset>104139</wp:posOffset>
                </wp:positionV>
                <wp:extent cx="1485900" cy="0"/>
                <wp:effectExtent l="57150" t="95250" r="0" b="152400"/>
                <wp:wrapNone/>
                <wp:docPr id="3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9C88EE7" id="AutoShape 23" o:spid="_x0000_s1026" type="#_x0000_t32" style="position:absolute;margin-left:198pt;margin-top:8.2pt;width:117pt;height:0;z-index:25177497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78048" behindDoc="0" locked="0" layoutInCell="1" allowOverlap="1" wp14:anchorId="48893AE6" wp14:editId="53A55562">
                <wp:simplePos x="0" y="0"/>
                <wp:positionH relativeFrom="column">
                  <wp:posOffset>4800599</wp:posOffset>
                </wp:positionH>
                <wp:positionV relativeFrom="paragraph">
                  <wp:posOffset>128270</wp:posOffset>
                </wp:positionV>
                <wp:extent cx="0" cy="342900"/>
                <wp:effectExtent l="114300" t="38100" r="114300" b="76200"/>
                <wp:wrapNone/>
                <wp:docPr id="3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9477D4C" id="Прямая со стрелкой 7" o:spid="_x0000_s1026" type="#_x0000_t32" style="position:absolute;margin-left:378pt;margin-top:10.1pt;width:0;height:27pt;z-index:251778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MgA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76000" behindDoc="0" locked="0" layoutInCell="1" allowOverlap="1" wp14:anchorId="08C9638D" wp14:editId="30FCCE9F">
                <wp:simplePos x="0" y="0"/>
                <wp:positionH relativeFrom="column">
                  <wp:posOffset>685800</wp:posOffset>
                </wp:positionH>
                <wp:positionV relativeFrom="paragraph">
                  <wp:posOffset>13970</wp:posOffset>
                </wp:positionV>
                <wp:extent cx="228600" cy="342900"/>
                <wp:effectExtent l="76200" t="38100" r="57150" b="95250"/>
                <wp:wrapNone/>
                <wp:docPr id="36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EB84DCE" id="Прямая со стрелкой 7" o:spid="_x0000_s1026" type="#_x0000_t32" style="position:absolute;margin-left:54pt;margin-top:1.1pt;width:18pt;height:27pt;flip:x;z-index:251776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1904" behindDoc="0" locked="0" layoutInCell="1" allowOverlap="1" wp14:anchorId="6D8F7EA7" wp14:editId="34FAC527">
                <wp:simplePos x="0" y="0"/>
                <wp:positionH relativeFrom="column">
                  <wp:posOffset>-226695</wp:posOffset>
                </wp:positionH>
                <wp:positionV relativeFrom="paragraph">
                  <wp:posOffset>152400</wp:posOffset>
                </wp:positionV>
                <wp:extent cx="1828800" cy="342900"/>
                <wp:effectExtent l="0" t="0" r="0" b="0"/>
                <wp:wrapNone/>
                <wp:docPr id="3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17.85pt;margin-top:12pt;width:2in;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9072" behindDoc="0" locked="0" layoutInCell="1" allowOverlap="1" wp14:anchorId="136A4602" wp14:editId="6F0C7039">
                <wp:simplePos x="0" y="0"/>
                <wp:positionH relativeFrom="column">
                  <wp:posOffset>3657600</wp:posOffset>
                </wp:positionH>
                <wp:positionV relativeFrom="paragraph">
                  <wp:posOffset>62230</wp:posOffset>
                </wp:positionV>
                <wp:extent cx="2286000" cy="1371600"/>
                <wp:effectExtent l="19050" t="19050" r="19050" b="19050"/>
                <wp:wrapNone/>
                <wp:docPr id="3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110" style="position:absolute;margin-left:4in;margin-top:4.9pt;width:180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77024" behindDoc="0" locked="0" layoutInCell="1" allowOverlap="1" wp14:anchorId="4B3A2F12" wp14:editId="122CA2D4">
                <wp:simplePos x="0" y="0"/>
                <wp:positionH relativeFrom="column">
                  <wp:posOffset>685799</wp:posOffset>
                </wp:positionH>
                <wp:positionV relativeFrom="paragraph">
                  <wp:posOffset>86995</wp:posOffset>
                </wp:positionV>
                <wp:extent cx="0" cy="228600"/>
                <wp:effectExtent l="114300" t="38100" r="76200" b="76200"/>
                <wp:wrapNone/>
                <wp:docPr id="3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AB5CDD8" id="Прямая со стрелкой 7" o:spid="_x0000_s1026" type="#_x0000_t32" style="position:absolute;margin-left:54pt;margin-top:6.85pt;width:0;height:18pt;z-index:2517770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&#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2928" behindDoc="0" locked="0" layoutInCell="1" allowOverlap="1" wp14:anchorId="556F57F6" wp14:editId="2B8E5402">
                <wp:simplePos x="0" y="0"/>
                <wp:positionH relativeFrom="column">
                  <wp:posOffset>-226695</wp:posOffset>
                </wp:positionH>
                <wp:positionV relativeFrom="paragraph">
                  <wp:posOffset>111125</wp:posOffset>
                </wp:positionV>
                <wp:extent cx="1828800" cy="228600"/>
                <wp:effectExtent l="0" t="0" r="0" b="0"/>
                <wp:wrapNone/>
                <wp:docPr id="3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17.85pt;margin-top:8.75pt;width:2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84192" behindDoc="0" locked="0" layoutInCell="1" allowOverlap="1" wp14:anchorId="0E3989D3" wp14:editId="506926DD">
                <wp:simplePos x="0" y="0"/>
                <wp:positionH relativeFrom="column">
                  <wp:posOffset>5372099</wp:posOffset>
                </wp:positionH>
                <wp:positionV relativeFrom="paragraph">
                  <wp:posOffset>69215</wp:posOffset>
                </wp:positionV>
                <wp:extent cx="0" cy="571500"/>
                <wp:effectExtent l="114300" t="38100" r="76200" b="76200"/>
                <wp:wrapNone/>
                <wp:docPr id="3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07F51A9" id="Прямая со стрелкой 7" o:spid="_x0000_s1026" type="#_x0000_t32" style="position:absolute;margin-left:423pt;margin-top:5.45pt;width:0;height:45pt;z-index:251784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D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9IU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83168" behindDoc="0" locked="0" layoutInCell="1" allowOverlap="1" wp14:anchorId="6D04C380" wp14:editId="6ACCEFD2">
                <wp:simplePos x="0" y="0"/>
                <wp:positionH relativeFrom="column">
                  <wp:posOffset>4229099</wp:posOffset>
                </wp:positionH>
                <wp:positionV relativeFrom="paragraph">
                  <wp:posOffset>69215</wp:posOffset>
                </wp:positionV>
                <wp:extent cx="0" cy="571500"/>
                <wp:effectExtent l="114300" t="38100" r="76200" b="76200"/>
                <wp:wrapNone/>
                <wp:docPr id="35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22A4BD9" id="Прямая со стрелкой 7" o:spid="_x0000_s1026" type="#_x0000_t32" style="position:absolute;margin-left:333pt;margin-top:5.45pt;width:0;height:45pt;z-index:2517831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MB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9AU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90336" behindDoc="0" locked="0" layoutInCell="1" allowOverlap="1" wp14:anchorId="531941E6" wp14:editId="0B020314">
                <wp:simplePos x="0" y="0"/>
                <wp:positionH relativeFrom="column">
                  <wp:posOffset>1257300</wp:posOffset>
                </wp:positionH>
                <wp:positionV relativeFrom="paragraph">
                  <wp:posOffset>3636645</wp:posOffset>
                </wp:positionV>
                <wp:extent cx="1485900" cy="391160"/>
                <wp:effectExtent l="0" t="0" r="0" b="8890"/>
                <wp:wrapNone/>
                <wp:docPr id="3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116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99pt;margin-top:286.35pt;width:117pt;height:3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JpLQIAAFEEAAAOAAAAZHJzL2Uyb0RvYy54bWysVMGO0zAQvSPxD5bvNEm3K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">
                <v:textbox>
                  <w:txbxContent>
                    <w:p w:rsidR="00372E7A" w:rsidRPr="005318F7" w:rsidRDefault="00372E7A"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mc:Fallback>
        </mc:AlternateContent>
      </w:r>
      <w:r>
        <w:rPr>
          <w:rFonts w:ascii="Cambria" w:hAnsi="Cambria"/>
          <w:noProof/>
        </w:rPr>
        <mc:AlternateContent>
          <mc:Choice Requires="wps">
            <w:drawing>
              <wp:anchor distT="0" distB="0" distL="114300" distR="114300" simplePos="0" relativeHeight="251801600" behindDoc="0" locked="0" layoutInCell="1" allowOverlap="1" wp14:anchorId="673CC6AB" wp14:editId="219E7500">
                <wp:simplePos x="0" y="0"/>
                <wp:positionH relativeFrom="column">
                  <wp:posOffset>-340995</wp:posOffset>
                </wp:positionH>
                <wp:positionV relativeFrom="paragraph">
                  <wp:posOffset>3750945</wp:posOffset>
                </wp:positionV>
                <wp:extent cx="1485900" cy="276860"/>
                <wp:effectExtent l="0" t="0" r="0" b="8890"/>
                <wp:wrapNone/>
                <wp:docPr id="3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86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26.85pt;margin-top:295.35pt;width:117pt;height:2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CLgIAAFE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300" distR="114300" simplePos="0" relativeHeight="251785216" behindDoc="0" locked="0" layoutInCell="1" allowOverlap="1" wp14:anchorId="56FB4389" wp14:editId="005AC400">
                <wp:simplePos x="0" y="0"/>
                <wp:positionH relativeFrom="column">
                  <wp:posOffset>2628900</wp:posOffset>
                </wp:positionH>
                <wp:positionV relativeFrom="paragraph">
                  <wp:posOffset>1236345</wp:posOffset>
                </wp:positionV>
                <wp:extent cx="3429000" cy="1648460"/>
                <wp:effectExtent l="19050" t="19050" r="19050" b="27940"/>
                <wp:wrapNone/>
                <wp:docPr id="35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rsidR="00372E7A" w:rsidRPr="001F7D0C" w:rsidRDefault="00372E7A" w:rsidP="00905730">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110" style="position:absolute;margin-left:207pt;margin-top:97.35pt;width:270pt;height:12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">
                <v:textbox>
                  <w:txbxContent>
                    <w:p w:rsidR="00372E7A" w:rsidRPr="001F7D0C" w:rsidRDefault="00372E7A" w:rsidP="00905730">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rFonts w:ascii="Cambria" w:hAnsi="Cambria"/>
          <w:noProof/>
        </w:rPr>
        <mc:AlternateContent>
          <mc:Choice Requires="wps">
            <w:drawing>
              <wp:anchor distT="4294967294" distB="4294967294" distL="114300" distR="114300" simplePos="0" relativeHeight="251807744" behindDoc="0" locked="0" layoutInCell="1" allowOverlap="1" wp14:anchorId="351DF6B0" wp14:editId="598D8ABD">
                <wp:simplePos x="0" y="0"/>
                <wp:positionH relativeFrom="column">
                  <wp:posOffset>1028700</wp:posOffset>
                </wp:positionH>
                <wp:positionV relativeFrom="paragraph">
                  <wp:posOffset>1632585</wp:posOffset>
                </wp:positionV>
                <wp:extent cx="342900" cy="0"/>
                <wp:effectExtent l="28575" t="80010" r="19050" b="100965"/>
                <wp:wrapNone/>
                <wp:docPr id="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3EF7759" id="AutoShape 237" o:spid="_x0000_s1026" type="#_x0000_t32" style="position:absolute;margin-left:81pt;margin-top:128.55pt;width:27pt;height:0;flip:x;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pIghenICAADsBAAADgAAAAAAAAAA&#10;AAAAAAAuAgAAZHJzL2Uyb0RvYy54bWxQSwECLQAUAAYACAAAACEAY2GRBd0AAAALAQAADwAAAAAA&#10;AAAAAAAAAADMBAAAZHJzL2Rvd25yZXYueG1sUEsFBgAAAAAEAAQA8wAAANYFA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2384" behindDoc="0" locked="0" layoutInCell="1" allowOverlap="1" wp14:anchorId="261063DB" wp14:editId="5DD39150">
                <wp:simplePos x="0" y="0"/>
                <wp:positionH relativeFrom="column">
                  <wp:posOffset>1371600</wp:posOffset>
                </wp:positionH>
                <wp:positionV relativeFrom="paragraph">
                  <wp:posOffset>1518285</wp:posOffset>
                </wp:positionV>
                <wp:extent cx="1252855" cy="337820"/>
                <wp:effectExtent l="0" t="0" r="4445" b="5080"/>
                <wp:wrapNone/>
                <wp:docPr id="3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108pt;margin-top:119.55pt;width:98.65pt;height:26.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rFonts w:ascii="Cambria" w:hAnsi="Cambria"/>
          <w:noProof/>
        </w:rPr>
        <mc:AlternateContent>
          <mc:Choice Requires="wps">
            <w:drawing>
              <wp:anchor distT="0" distB="0" distL="114298" distR="114298" simplePos="0" relativeHeight="251793408" behindDoc="0" locked="0" layoutInCell="1" allowOverlap="1" wp14:anchorId="187A9237" wp14:editId="31480DE4">
                <wp:simplePos x="0" y="0"/>
                <wp:positionH relativeFrom="column">
                  <wp:posOffset>2628900</wp:posOffset>
                </wp:positionH>
                <wp:positionV relativeFrom="paragraph">
                  <wp:posOffset>1693545</wp:posOffset>
                </wp:positionV>
                <wp:extent cx="342900" cy="228600"/>
                <wp:effectExtent l="57150" t="57150" r="57150" b="95250"/>
                <wp:wrapNone/>
                <wp:docPr id="35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B5318FC" id="Прямая со стрелкой 7" o:spid="_x0000_s1026" type="#_x0000_t32" style="position:absolute;margin-left:207pt;margin-top:133.35pt;width:27pt;height:18pt;flip:x y;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88288" behindDoc="0" locked="0" layoutInCell="1" allowOverlap="1" wp14:anchorId="3449A95D" wp14:editId="08F31DD8">
                <wp:simplePos x="0" y="0"/>
                <wp:positionH relativeFrom="column">
                  <wp:posOffset>1257300</wp:posOffset>
                </wp:positionH>
                <wp:positionV relativeFrom="paragraph">
                  <wp:posOffset>2722245</wp:posOffset>
                </wp:positionV>
                <wp:extent cx="1485900" cy="685800"/>
                <wp:effectExtent l="0" t="0" r="0" b="0"/>
                <wp:wrapNone/>
                <wp:docPr id="3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99pt;margin-top:214.35pt;width:117pt;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rFonts w:ascii="Cambria" w:hAnsi="Cambria"/>
          <w:noProof/>
        </w:rPr>
        <mc:AlternateContent>
          <mc:Choice Requires="wps">
            <w:drawing>
              <wp:anchor distT="0" distB="0" distL="114295" distR="114295" simplePos="0" relativeHeight="251789312" behindDoc="0" locked="0" layoutInCell="1" allowOverlap="1" wp14:anchorId="71CC9EC3" wp14:editId="51F3A0FD">
                <wp:simplePos x="0" y="0"/>
                <wp:positionH relativeFrom="column">
                  <wp:posOffset>1943099</wp:posOffset>
                </wp:positionH>
                <wp:positionV relativeFrom="paragraph">
                  <wp:posOffset>3408045</wp:posOffset>
                </wp:positionV>
                <wp:extent cx="0" cy="228600"/>
                <wp:effectExtent l="114300" t="38100" r="76200" b="76200"/>
                <wp:wrapNone/>
                <wp:docPr id="3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D86F756" id="Прямая со стрелкой 7" o:spid="_x0000_s1026" type="#_x0000_t32" style="position:absolute;margin-left:153pt;margin-top:268.35pt;width:0;height:18pt;z-index:251789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jJ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802624" behindDoc="0" locked="0" layoutInCell="1" allowOverlap="1" wp14:anchorId="0A73F762" wp14:editId="1DE62C8A">
                <wp:simplePos x="0" y="0"/>
                <wp:positionH relativeFrom="column">
                  <wp:posOffset>457199</wp:posOffset>
                </wp:positionH>
                <wp:positionV relativeFrom="paragraph">
                  <wp:posOffset>3522345</wp:posOffset>
                </wp:positionV>
                <wp:extent cx="0" cy="228600"/>
                <wp:effectExtent l="114300" t="38100" r="76200" b="76200"/>
                <wp:wrapNone/>
                <wp:docPr id="3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952AC60" id="Прямая со стрелкой 7" o:spid="_x0000_s1026" type="#_x0000_t32" style="position:absolute;margin-left:36pt;margin-top:277.35pt;width:0;height:18pt;z-index:251802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M7fg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&#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9552" behindDoc="0" locked="0" layoutInCell="1" allowOverlap="1" wp14:anchorId="22477DFB" wp14:editId="2BB8C37A">
                <wp:simplePos x="0" y="0"/>
                <wp:positionH relativeFrom="column">
                  <wp:posOffset>-340995</wp:posOffset>
                </wp:positionH>
                <wp:positionV relativeFrom="paragraph">
                  <wp:posOffset>2836545</wp:posOffset>
                </wp:positionV>
                <wp:extent cx="1485900" cy="685800"/>
                <wp:effectExtent l="0" t="0" r="0" b="0"/>
                <wp:wrapNone/>
                <wp:docPr id="3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margin-left:-26.85pt;margin-top:223.35pt;width:117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o/LAIAAFEEAAAOAAAAZHJzL2Uyb0RvYy54bWysVF+P0zAMf0fiO0R5Z+3Gttu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rFonts w:ascii="Cambria" w:hAnsi="Cambria"/>
          <w:noProof/>
        </w:rPr>
        <mc:AlternateContent>
          <mc:Choice Requires="wps">
            <w:drawing>
              <wp:anchor distT="0" distB="0" distL="114295" distR="114295" simplePos="0" relativeHeight="251800576" behindDoc="0" locked="0" layoutInCell="1" allowOverlap="1" wp14:anchorId="6A2FE91F" wp14:editId="4B0F473E">
                <wp:simplePos x="0" y="0"/>
                <wp:positionH relativeFrom="column">
                  <wp:posOffset>457199</wp:posOffset>
                </wp:positionH>
                <wp:positionV relativeFrom="paragraph">
                  <wp:posOffset>2607945</wp:posOffset>
                </wp:positionV>
                <wp:extent cx="0" cy="228600"/>
                <wp:effectExtent l="114300" t="38100" r="76200" b="76200"/>
                <wp:wrapNone/>
                <wp:docPr id="3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696EFE2" id="Прямая со стрелкой 7" o:spid="_x0000_s1026" type="#_x0000_t32" style="position:absolute;margin-left:36pt;margin-top:205.35pt;width:0;height:18pt;z-index:251800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&#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98528" behindDoc="0" locked="0" layoutInCell="1" allowOverlap="1" wp14:anchorId="242CEE77" wp14:editId="6AC51602">
                <wp:simplePos x="0" y="0"/>
                <wp:positionH relativeFrom="column">
                  <wp:posOffset>1028700</wp:posOffset>
                </wp:positionH>
                <wp:positionV relativeFrom="paragraph">
                  <wp:posOffset>2607945</wp:posOffset>
                </wp:positionV>
                <wp:extent cx="228600" cy="114300"/>
                <wp:effectExtent l="57150" t="57150" r="57150" b="95250"/>
                <wp:wrapNone/>
                <wp:docPr id="34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66C235A" id="Прямая со стрелкой 7" o:spid="_x0000_s1026" type="#_x0000_t32" style="position:absolute;margin-left:81pt;margin-top:205.35pt;width:18pt;height:9pt;z-index:251798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7504" behindDoc="0" locked="0" layoutInCell="1" allowOverlap="1" wp14:anchorId="25EA2F35" wp14:editId="2421CE0F">
                <wp:simplePos x="0" y="0"/>
                <wp:positionH relativeFrom="column">
                  <wp:posOffset>-340995</wp:posOffset>
                </wp:positionH>
                <wp:positionV relativeFrom="paragraph">
                  <wp:posOffset>1122045</wp:posOffset>
                </wp:positionV>
                <wp:extent cx="1371600" cy="1485900"/>
                <wp:effectExtent l="0" t="0" r="0" b="0"/>
                <wp:wrapNone/>
                <wp:docPr id="3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372E7A" w:rsidRPr="00393AF7" w:rsidRDefault="00372E7A" w:rsidP="00905730">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26.85pt;margin-top:88.35pt;width:108pt;height:117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">
                <v:textbox>
                  <w:txbxContent>
                    <w:p w:rsidR="00372E7A" w:rsidRPr="00393AF7" w:rsidRDefault="00372E7A" w:rsidP="00905730">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mc:Fallback>
        </mc:AlternateContent>
      </w:r>
      <w:r>
        <w:rPr>
          <w:rFonts w:ascii="Cambria" w:hAnsi="Cambria"/>
          <w:noProof/>
        </w:rPr>
        <mc:AlternateContent>
          <mc:Choice Requires="wps">
            <w:drawing>
              <wp:anchor distT="0" distB="0" distL="114295" distR="114295" simplePos="0" relativeHeight="251795456" behindDoc="0" locked="0" layoutInCell="1" allowOverlap="1" wp14:anchorId="3FEAEC11" wp14:editId="326F211E">
                <wp:simplePos x="0" y="0"/>
                <wp:positionH relativeFrom="column">
                  <wp:posOffset>457199</wp:posOffset>
                </wp:positionH>
                <wp:positionV relativeFrom="paragraph">
                  <wp:posOffset>436245</wp:posOffset>
                </wp:positionV>
                <wp:extent cx="0" cy="228600"/>
                <wp:effectExtent l="114300" t="38100" r="76200" b="76200"/>
                <wp:wrapNone/>
                <wp:docPr id="3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8C4FE32" id="Прямая со стрелкой 7" o:spid="_x0000_s1026" type="#_x0000_t32" style="position:absolute;margin-left:36pt;margin-top:34.35pt;width:0;height:18pt;z-index:251795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rc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96480" behindDoc="0" locked="0" layoutInCell="1" allowOverlap="1" wp14:anchorId="6C5646AD" wp14:editId="44E23F54">
                <wp:simplePos x="0" y="0"/>
                <wp:positionH relativeFrom="column">
                  <wp:posOffset>457199</wp:posOffset>
                </wp:positionH>
                <wp:positionV relativeFrom="paragraph">
                  <wp:posOffset>893445</wp:posOffset>
                </wp:positionV>
                <wp:extent cx="0" cy="228600"/>
                <wp:effectExtent l="114300" t="38100" r="76200" b="76200"/>
                <wp:wrapNone/>
                <wp:docPr id="34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A8F391C" id="Прямая со стрелкой 8" o:spid="_x0000_s1026" type="#_x0000_t32" style="position:absolute;margin-left:36pt;margin-top:70.35pt;width:0;height:18pt;z-index:251796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pK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7icxRpJUMKTm8+5md9v8bL7sbtHuY3MHy+7T7qb52vxovjd3zTc09J2rtU2h&#10;wEReGa8938hrfanydxZy0b2kD6wGpEX9XFG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&#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4432" behindDoc="0" locked="0" layoutInCell="1" allowOverlap="1" wp14:anchorId="36A44352" wp14:editId="56B77768">
                <wp:simplePos x="0" y="0"/>
                <wp:positionH relativeFrom="column">
                  <wp:posOffset>-340995</wp:posOffset>
                </wp:positionH>
                <wp:positionV relativeFrom="paragraph">
                  <wp:posOffset>664845</wp:posOffset>
                </wp:positionV>
                <wp:extent cx="1600200" cy="228600"/>
                <wp:effectExtent l="0" t="0" r="0" b="0"/>
                <wp:wrapNone/>
                <wp:docPr id="3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6.85pt;margin-top:52.35pt;width:126pt;height:18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rFonts w:ascii="Cambria" w:hAnsi="Cambria"/>
          <w:noProof/>
        </w:rPr>
        <mc:AlternateContent>
          <mc:Choice Requires="wps">
            <w:drawing>
              <wp:anchor distT="0" distB="0" distL="114295" distR="114295" simplePos="0" relativeHeight="251787264" behindDoc="0" locked="0" layoutInCell="1" allowOverlap="1" wp14:anchorId="576CA9B8" wp14:editId="7EB7E8FB">
                <wp:simplePos x="0" y="0"/>
                <wp:positionH relativeFrom="column">
                  <wp:posOffset>5029199</wp:posOffset>
                </wp:positionH>
                <wp:positionV relativeFrom="paragraph">
                  <wp:posOffset>1122045</wp:posOffset>
                </wp:positionV>
                <wp:extent cx="0" cy="457200"/>
                <wp:effectExtent l="114300" t="38100" r="76200" b="76200"/>
                <wp:wrapNone/>
                <wp:docPr id="3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831785F" id="Прямая со стрелкой 7" o:spid="_x0000_s1026" type="#_x0000_t32" style="position:absolute;margin-left:396pt;margin-top:88.35pt;width:0;height:36pt;z-index:251787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&#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86240" behindDoc="0" locked="0" layoutInCell="1" allowOverlap="1" wp14:anchorId="7071F006" wp14:editId="5E120659">
                <wp:simplePos x="0" y="0"/>
                <wp:positionH relativeFrom="column">
                  <wp:posOffset>3657599</wp:posOffset>
                </wp:positionH>
                <wp:positionV relativeFrom="paragraph">
                  <wp:posOffset>1122045</wp:posOffset>
                </wp:positionV>
                <wp:extent cx="0" cy="457200"/>
                <wp:effectExtent l="114300" t="38100" r="76200" b="76200"/>
                <wp:wrapNone/>
                <wp:docPr id="3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F6C4BA7" id="Прямая со стрелкой 7" o:spid="_x0000_s1026" type="#_x0000_t32" style="position:absolute;margin-left:4in;margin-top:88.35pt;width:0;height:36pt;z-index:251786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1360" behindDoc="0" locked="0" layoutInCell="1" allowOverlap="1" wp14:anchorId="748A5B05" wp14:editId="7AD2D516">
                <wp:simplePos x="0" y="0"/>
                <wp:positionH relativeFrom="column">
                  <wp:posOffset>114300</wp:posOffset>
                </wp:positionH>
                <wp:positionV relativeFrom="paragraph">
                  <wp:posOffset>93345</wp:posOffset>
                </wp:positionV>
                <wp:extent cx="1600200" cy="342900"/>
                <wp:effectExtent l="0" t="0" r="0" b="0"/>
                <wp:wrapNone/>
                <wp:docPr id="3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margin-left:9pt;margin-top:7.35pt;width:126pt;height:27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">
                <v:textbox>
                  <w:txbxContent>
                    <w:p w:rsidR="00372E7A" w:rsidRPr="005318F7" w:rsidRDefault="00372E7A" w:rsidP="00905730">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rFonts w:ascii="Cambria" w:hAnsi="Cambria"/>
          <w:noProof/>
        </w:rPr>
        <mc:AlternateContent>
          <mc:Choice Requires="wps">
            <w:drawing>
              <wp:anchor distT="0" distB="0" distL="114298" distR="114298" simplePos="0" relativeHeight="251780096" behindDoc="0" locked="0" layoutInCell="1" allowOverlap="1" wp14:anchorId="05459A04" wp14:editId="5A324A04">
                <wp:simplePos x="0" y="0"/>
                <wp:positionH relativeFrom="column">
                  <wp:posOffset>1714500</wp:posOffset>
                </wp:positionH>
                <wp:positionV relativeFrom="paragraph">
                  <wp:posOffset>436245</wp:posOffset>
                </wp:positionV>
                <wp:extent cx="1714500" cy="1257300"/>
                <wp:effectExtent l="57150" t="57150" r="57150" b="95250"/>
                <wp:wrapNone/>
                <wp:docPr id="33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20F7E89" id="Прямая со стрелкой 7" o:spid="_x0000_s1026" type="#_x0000_t32" style="position:absolute;margin-left:135pt;margin-top:34.35pt;width:135pt;height:99pt;flip:x y;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82144" behindDoc="0" locked="0" layoutInCell="1" allowOverlap="1" wp14:anchorId="564E6EFE" wp14:editId="1A04E390">
                <wp:simplePos x="0" y="0"/>
                <wp:positionH relativeFrom="column">
                  <wp:posOffset>4800600</wp:posOffset>
                </wp:positionH>
                <wp:positionV relativeFrom="paragraph">
                  <wp:posOffset>436245</wp:posOffset>
                </wp:positionV>
                <wp:extent cx="1049020" cy="685800"/>
                <wp:effectExtent l="0" t="0" r="0" b="0"/>
                <wp:wrapNone/>
                <wp:docPr id="3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margin-left:378pt;margin-top:34.35pt;width:82.6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eOaa8i4CAABRBAAADgAAAAAAAAAAAAAAAAAuAgAA&#10;ZHJzL2Uyb0RvYy54bWxQSwECLQAUAAYACAAAACEAlqJ8nt8AAAAKAQAADwAAAAAAAAAAAAAAAACI&#10;BAAAZHJzL2Rvd25yZXYueG1sUEsFBgAAAAAEAAQA8wAAAJQFA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300" distR="114300" simplePos="0" relativeHeight="251781120" behindDoc="0" locked="0" layoutInCell="1" allowOverlap="1" wp14:anchorId="489AC442" wp14:editId="7467F39C">
                <wp:simplePos x="0" y="0"/>
                <wp:positionH relativeFrom="column">
                  <wp:posOffset>3543300</wp:posOffset>
                </wp:positionH>
                <wp:positionV relativeFrom="paragraph">
                  <wp:posOffset>436245</wp:posOffset>
                </wp:positionV>
                <wp:extent cx="1143000" cy="685800"/>
                <wp:effectExtent l="0" t="0" r="0" b="0"/>
                <wp:wrapNone/>
                <wp:docPr id="3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margin-left:279pt;margin-top:34.35pt;width:90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">
                <v:textbox>
                  <w:txbxContent>
                    <w:p w:rsidR="00372E7A" w:rsidRPr="00790824" w:rsidRDefault="00372E7A" w:rsidP="0090573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3828"/>
        <w:jc w:val="center"/>
        <w:rPr>
          <w:rFonts w:ascii="Times New Roman" w:hAnsi="Times New Roman"/>
          <w:sz w:val="28"/>
          <w:szCs w:val="28"/>
        </w:rPr>
      </w:pPr>
      <w:r w:rsidRPr="009B229C">
        <w:rPr>
          <w:rFonts w:ascii="Times New Roman" w:hAnsi="Times New Roman"/>
          <w:sz w:val="28"/>
          <w:szCs w:val="28"/>
        </w:rPr>
        <w:t>____________________________________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p>
    <w:p w:rsidR="00905730" w:rsidRPr="009B229C"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 xml:space="preserve">Уведомление о регистрации запроса (заявления), </w:t>
      </w:r>
    </w:p>
    <w:p w:rsidR="00905730" w:rsidRPr="009B229C" w:rsidRDefault="00905730" w:rsidP="00905730">
      <w:pPr>
        <w:widowControl w:val="0"/>
        <w:autoSpaceDE w:val="0"/>
        <w:autoSpaceDN w:val="0"/>
        <w:adjustRightInd w:val="0"/>
        <w:jc w:val="center"/>
        <w:rPr>
          <w:rFonts w:ascii="Times New Roman" w:hAnsi="Times New Roman"/>
          <w:sz w:val="28"/>
          <w:szCs w:val="28"/>
        </w:rPr>
      </w:pPr>
      <w:proofErr w:type="gramStart"/>
      <w:r w:rsidRPr="009B229C">
        <w:rPr>
          <w:rFonts w:ascii="Times New Roman" w:hAnsi="Times New Roman"/>
          <w:sz w:val="28"/>
          <w:szCs w:val="28"/>
        </w:rPr>
        <w:t>направленного</w:t>
      </w:r>
      <w:proofErr w:type="gramEnd"/>
      <w:r w:rsidRPr="009B229C">
        <w:rPr>
          <w:rFonts w:ascii="Times New Roman" w:hAnsi="Times New Roman"/>
          <w:sz w:val="28"/>
          <w:szCs w:val="28"/>
        </w:rPr>
        <w:t xml:space="preserve"> по почте (в электронной форме)</w:t>
      </w:r>
    </w:p>
    <w:p w:rsidR="00905730" w:rsidRPr="009B229C" w:rsidRDefault="00905730" w:rsidP="00905730">
      <w:pPr>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«___» ___________ 20__г. </w:t>
      </w:r>
    </w:p>
    <w:p w:rsidR="00905730" w:rsidRPr="009B229C" w:rsidRDefault="00905730" w:rsidP="00905730">
      <w:pPr>
        <w:rPr>
          <w:rFonts w:ascii="Times New Roman" w:hAnsi="Times New Roman"/>
          <w:i/>
          <w:sz w:val="28"/>
          <w:szCs w:val="28"/>
        </w:rPr>
      </w:pPr>
      <w:r w:rsidRPr="009B229C">
        <w:rPr>
          <w:rFonts w:ascii="Times New Roman" w:hAnsi="Times New Roman"/>
          <w:i/>
          <w:sz w:val="28"/>
          <w:szCs w:val="28"/>
        </w:rPr>
        <w:t xml:space="preserve">           (дата)</w:t>
      </w:r>
    </w:p>
    <w:p w:rsidR="00905730" w:rsidRPr="009B229C" w:rsidRDefault="00905730" w:rsidP="00905730">
      <w:pP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    Ваше  заявление (уведомление) о предоставлении </w:t>
      </w: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r w:rsidRPr="009B229C">
        <w:rPr>
          <w:rFonts w:ascii="Times New Roman" w:hAnsi="Times New Roman"/>
          <w:sz w:val="28"/>
          <w:szCs w:val="28"/>
        </w:rPr>
        <w:t>по предоставлению земельного участка без проведения торгов,  направленное  Вами  в  наш  адрес  по почте (в  электронной  форме), принято</w:t>
      </w:r>
    </w:p>
    <w:p w:rsidR="00905730" w:rsidRPr="009B229C" w:rsidRDefault="00905730" w:rsidP="00905730">
      <w:pPr>
        <w:ind w:firstLine="709"/>
        <w:rPr>
          <w:rFonts w:ascii="Times New Roman" w:hAnsi="Times New Roman"/>
          <w:sz w:val="28"/>
          <w:szCs w:val="28"/>
        </w:rPr>
      </w:pPr>
      <w:r w:rsidRPr="009B229C">
        <w:rPr>
          <w:rFonts w:ascii="Times New Roman" w:hAnsi="Times New Roman"/>
          <w:sz w:val="28"/>
          <w:szCs w:val="28"/>
        </w:rPr>
        <w:t>«____» ______________ 20__ г. и зарегистрировано № ________.</w:t>
      </w:r>
    </w:p>
    <w:p w:rsidR="00905730" w:rsidRPr="009B229C" w:rsidRDefault="00905730" w:rsidP="00905730">
      <w:pPr>
        <w:ind w:firstLine="709"/>
        <w:rPr>
          <w:rFonts w:ascii="Times New Roman" w:hAnsi="Times New Roman"/>
          <w:sz w:val="28"/>
          <w:szCs w:val="28"/>
        </w:rPr>
      </w:pPr>
      <w:r w:rsidRPr="009B229C">
        <w:rPr>
          <w:rFonts w:ascii="Times New Roman" w:hAnsi="Times New Roman"/>
          <w:sz w:val="28"/>
          <w:szCs w:val="28"/>
        </w:rPr>
        <w:t xml:space="preserve">    </w: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Специалист _______________________</w:t>
      </w:r>
    </w:p>
    <w:p w:rsidR="00905730" w:rsidRPr="009B229C" w:rsidRDefault="00905730" w:rsidP="00905730">
      <w:pPr>
        <w:rPr>
          <w:rFonts w:ascii="Times New Roman" w:hAnsi="Times New Roman"/>
          <w:sz w:val="28"/>
          <w:szCs w:val="28"/>
        </w:rPr>
      </w:pPr>
    </w:p>
    <w:p w:rsidR="00905730" w:rsidRPr="00603CD7" w:rsidRDefault="00A62285"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Default="00905730" w:rsidP="00905730">
      <w:pPr>
        <w:rPr>
          <w:rFonts w:ascii="Times New Roman" w:hAnsi="Times New Roman"/>
          <w:sz w:val="28"/>
          <w:szCs w:val="28"/>
        </w:rPr>
      </w:pPr>
    </w:p>
    <w:p w:rsidR="00A62285" w:rsidRDefault="00A62285" w:rsidP="00905730">
      <w:pPr>
        <w:rPr>
          <w:rFonts w:ascii="Times New Roman" w:hAnsi="Times New Roman"/>
          <w:sz w:val="28"/>
          <w:szCs w:val="28"/>
        </w:rPr>
      </w:pPr>
    </w:p>
    <w:p w:rsidR="00A62285" w:rsidRPr="009B229C" w:rsidRDefault="00A62285"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905730" w:rsidRPr="009B229C" w:rsidRDefault="00905730" w:rsidP="00905730">
      <w:pPr>
        <w:jc w:val="center"/>
        <w:rPr>
          <w:rFonts w:ascii="Times New Roman" w:hAnsi="Times New Roman"/>
          <w:sz w:val="28"/>
          <w:szCs w:val="28"/>
        </w:rPr>
      </w:pPr>
      <w:r w:rsidRPr="009B229C">
        <w:rPr>
          <w:rFonts w:ascii="Times New Roman" w:eastAsia="Times New Roman" w:hAnsi="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 xml:space="preserve">муниципальной </w:t>
      </w:r>
      <w:r w:rsidRPr="004D2554">
        <w:rPr>
          <w:rFonts w:ascii="Times New Roman" w:hAnsi="Times New Roman"/>
          <w:sz w:val="28"/>
          <w:szCs w:val="28"/>
        </w:rPr>
        <w:t>услуги</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nformat"/>
        <w:ind w:firstLine="709"/>
        <w:jc w:val="both"/>
        <w:rPr>
          <w:sz w:val="28"/>
          <w:szCs w:val="28"/>
        </w:rPr>
      </w:pPr>
      <w:r w:rsidRPr="009B229C">
        <w:rPr>
          <w:sz w:val="28"/>
          <w:szCs w:val="28"/>
        </w:rPr>
        <w:t xml:space="preserve">  Дана </w:t>
      </w:r>
    </w:p>
    <w:p w:rsidR="00905730" w:rsidRPr="009B229C" w:rsidRDefault="00905730" w:rsidP="00905730">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__________________________________________________________________</w:t>
      </w:r>
    </w:p>
    <w:p w:rsidR="00905730" w:rsidRPr="009B229C" w:rsidRDefault="00905730" w:rsidP="00905730">
      <w:pPr>
        <w:pStyle w:val="ConsPlusNormal"/>
        <w:ind w:firstLine="0"/>
        <w:jc w:val="center"/>
        <w:outlineLvl w:val="0"/>
        <w:rPr>
          <w:rFonts w:ascii="Times New Roman" w:hAnsi="Times New Roman" w:cs="Times New Roman"/>
          <w:i/>
          <w:sz w:val="28"/>
          <w:szCs w:val="28"/>
        </w:rPr>
      </w:pPr>
      <w:proofErr w:type="gramStart"/>
      <w:r w:rsidRPr="009B229C">
        <w:rPr>
          <w:rFonts w:ascii="Times New Roman" w:hAnsi="Times New Roman" w:cs="Times New Roman"/>
          <w:i/>
          <w:sz w:val="28"/>
          <w:szCs w:val="28"/>
        </w:rPr>
        <w:t xml:space="preserve">(наименование – для заявителя – юридического лица, </w:t>
      </w:r>
      <w:proofErr w:type="gramEnd"/>
    </w:p>
    <w:p w:rsidR="00905730" w:rsidRPr="009B229C" w:rsidRDefault="00905730" w:rsidP="00905730">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 xml:space="preserve">в  том,  что  от  него (нее) «___» ____________ 20___ г. </w:t>
      </w:r>
      <w:proofErr w:type="gramStart"/>
      <w:r w:rsidRPr="009B229C">
        <w:rPr>
          <w:rFonts w:ascii="Times New Roman" w:hAnsi="Times New Roman" w:cs="Times New Roman"/>
          <w:sz w:val="28"/>
          <w:szCs w:val="28"/>
        </w:rPr>
        <w:t>получены</w:t>
      </w:r>
      <w:proofErr w:type="gramEnd"/>
      <w:r w:rsidRPr="009B229C">
        <w:rPr>
          <w:rFonts w:ascii="Times New Roman" w:hAnsi="Times New Roman" w:cs="Times New Roman"/>
          <w:sz w:val="28"/>
          <w:szCs w:val="28"/>
        </w:rPr>
        <w:t xml:space="preserve"> следующие</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905730" w:rsidRPr="009B229C" w:rsidRDefault="00905730" w:rsidP="00905730">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xml:space="preserve">№ </w:t>
            </w:r>
            <w:proofErr w:type="gramStart"/>
            <w:r w:rsidRPr="009B229C">
              <w:rPr>
                <w:rFonts w:ascii="Times New Roman" w:hAnsi="Times New Roman" w:cs="Times New Roman"/>
                <w:sz w:val="24"/>
                <w:szCs w:val="24"/>
              </w:rPr>
              <w:t>п</w:t>
            </w:r>
            <w:proofErr w:type="gramEnd"/>
            <w:r w:rsidRPr="009B229C">
              <w:rPr>
                <w:rFonts w:ascii="Times New Roman" w:hAnsi="Times New Roman" w:cs="Times New Roman"/>
                <w:sz w:val="24"/>
                <w:szCs w:val="24"/>
              </w:rPr>
              <w:t>/п</w:t>
            </w:r>
          </w:p>
        </w:tc>
        <w:tc>
          <w:tcPr>
            <w:tcW w:w="5670"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bl>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905730" w:rsidRPr="009B229C" w:rsidRDefault="00905730" w:rsidP="00905730">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A62285">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4536" w:firstLine="420"/>
        <w:jc w:val="center"/>
        <w:rPr>
          <w:rFonts w:ascii="Times New Roman" w:hAnsi="Times New Roman"/>
          <w:sz w:val="28"/>
          <w:szCs w:val="28"/>
        </w:rPr>
      </w:pPr>
      <w:r w:rsidRPr="009B229C">
        <w:rPr>
          <w:rFonts w:ascii="Times New Roman" w:hAnsi="Times New Roman"/>
          <w:sz w:val="28"/>
          <w:szCs w:val="28"/>
        </w:rPr>
        <w:t>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p>
    <w:p w:rsidR="00905730" w:rsidRPr="009B229C"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«О возврате заявления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о предварительном согласовании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предоставления земельного участка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и представленных документов»</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roofErr w:type="gramStart"/>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9B229C">
        <w:rPr>
          <w:rFonts w:ascii="Times New Roman" w:hAnsi="Times New Roman"/>
          <w:i/>
        </w:rPr>
        <w:t>(наименование уполномоченного органа)</w:t>
      </w:r>
      <w:r w:rsidRPr="009B229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9B229C">
        <w:rPr>
          <w:rStyle w:val="af2"/>
          <w:rFonts w:ascii="Times New Roman" w:hAnsi="Times New Roman"/>
          <w:sz w:val="28"/>
          <w:szCs w:val="28"/>
        </w:rPr>
        <w:footnoteReference w:id="21"/>
      </w:r>
      <w:r w:rsidRPr="009B229C">
        <w:rPr>
          <w:rFonts w:ascii="Times New Roman" w:hAnsi="Times New Roman"/>
          <w:sz w:val="28"/>
          <w:szCs w:val="28"/>
        </w:rPr>
        <w:t xml:space="preserve">. </w:t>
      </w:r>
      <w:proofErr w:type="gramEnd"/>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Приложения:</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___</w:t>
      </w:r>
      <w:r w:rsidRPr="009B229C">
        <w:rPr>
          <w:rStyle w:val="af2"/>
          <w:rFonts w:ascii="Times New Roman" w:hAnsi="Times New Roman"/>
          <w:sz w:val="28"/>
          <w:szCs w:val="28"/>
        </w:rPr>
        <w:footnoteReference w:id="22"/>
      </w:r>
      <w:r w:rsidRPr="009B229C">
        <w:rPr>
          <w:rFonts w:ascii="Times New Roman" w:hAnsi="Times New Roman"/>
          <w:sz w:val="28"/>
          <w:szCs w:val="28"/>
        </w:rPr>
        <w:t>.</w:t>
      </w:r>
    </w:p>
    <w:p w:rsidR="00905730" w:rsidRPr="00603CD7" w:rsidRDefault="00A62285"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A62285" w:rsidRDefault="00A62285" w:rsidP="00A62285">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w:t>
      </w:r>
      <w:proofErr w:type="gramStart"/>
      <w:r>
        <w:rPr>
          <w:rFonts w:ascii="Times New Roman" w:hAnsi="Times New Roman"/>
          <w:sz w:val="28"/>
          <w:szCs w:val="28"/>
        </w:rPr>
        <w:t>П</w:t>
      </w:r>
      <w:proofErr w:type="gramEnd"/>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A62285">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A62285">
      <w:pPr>
        <w:jc w:val="center"/>
        <w:rPr>
          <w:rFonts w:ascii="Times New Roman" w:hAnsi="Times New Roman"/>
          <w:sz w:val="28"/>
          <w:szCs w:val="28"/>
        </w:rPr>
      </w:pPr>
      <w:r w:rsidRPr="009B229C">
        <w:rPr>
          <w:rFonts w:ascii="Times New Roman" w:hAnsi="Times New Roman"/>
          <w:sz w:val="28"/>
          <w:szCs w:val="28"/>
        </w:rPr>
        <w:t xml:space="preserve">Примерная форма </w:t>
      </w:r>
      <w:r w:rsidR="00A62285">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приостановлении рассмотрения заявления о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roofErr w:type="gramStart"/>
      <w:r w:rsidRPr="009B229C">
        <w:rPr>
          <w:rFonts w:ascii="Times New Roman" w:hAnsi="Times New Roman"/>
          <w:sz w:val="28"/>
          <w:szCs w:val="28"/>
        </w:rPr>
        <w:t xml:space="preserve">В связи с нахождением по состоянию на ____ </w:t>
      </w:r>
      <w:r w:rsidRPr="009B229C">
        <w:rPr>
          <w:rFonts w:ascii="Times New Roman" w:hAnsi="Times New Roman"/>
          <w:i/>
        </w:rPr>
        <w:t xml:space="preserve">(указывается дата поступления в </w:t>
      </w:r>
      <w:r>
        <w:rPr>
          <w:rFonts w:ascii="Times New Roman" w:hAnsi="Times New Roman"/>
          <w:i/>
        </w:rPr>
        <w:t xml:space="preserve">администрацию </w:t>
      </w:r>
      <w:r w:rsidRPr="009B229C">
        <w:rPr>
          <w:rFonts w:ascii="Times New Roman" w:hAnsi="Times New Roman"/>
          <w:i/>
        </w:rPr>
        <w:t>заявления о предварительном согласовании предоставления земельного участка, рассмотрение которого приостанавливается)</w:t>
      </w:r>
      <w:r w:rsidRPr="009B229C">
        <w:rPr>
          <w:rFonts w:ascii="Times New Roman" w:hAnsi="Times New Roman"/>
          <w:i/>
          <w:sz w:val="28"/>
          <w:szCs w:val="28"/>
        </w:rPr>
        <w:t xml:space="preserve"> </w:t>
      </w:r>
      <w:r w:rsidRPr="009B229C">
        <w:rPr>
          <w:rFonts w:ascii="Times New Roman" w:hAnsi="Times New Roman"/>
          <w:sz w:val="28"/>
          <w:szCs w:val="28"/>
        </w:rPr>
        <w:t xml:space="preserve">на рассмотрении ____ </w:t>
      </w:r>
      <w:r w:rsidRPr="009B229C">
        <w:rPr>
          <w:rFonts w:ascii="Times New Roman" w:hAnsi="Times New Roman"/>
          <w:i/>
        </w:rPr>
        <w:t>(указывается наименование</w:t>
      </w:r>
      <w:r>
        <w:rPr>
          <w:rFonts w:ascii="Times New Roman" w:hAnsi="Times New Roman"/>
          <w:i/>
        </w:rPr>
        <w:t xml:space="preserve"> администрации</w:t>
      </w:r>
      <w:r w:rsidRPr="009B229C">
        <w:rPr>
          <w:rFonts w:ascii="Times New Roman" w:hAnsi="Times New Roman"/>
          <w:i/>
        </w:rPr>
        <w:t>)</w:t>
      </w:r>
      <w:r w:rsidRPr="009B229C">
        <w:rPr>
          <w:rFonts w:ascii="Times New Roman" w:hAnsi="Times New Roman"/>
          <w:sz w:val="28"/>
          <w:szCs w:val="28"/>
        </w:rPr>
        <w:t xml:space="preserve"> представленной ранее ___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 полным/частичным </w:t>
      </w:r>
      <w:r w:rsidRPr="009B229C">
        <w:rPr>
          <w:rFonts w:ascii="Times New Roman" w:hAnsi="Times New Roman"/>
          <w:i/>
        </w:rPr>
        <w:t>(оставить нужное)</w:t>
      </w:r>
      <w:r w:rsidRPr="009B229C">
        <w:rPr>
          <w:rFonts w:ascii="Times New Roman" w:hAnsi="Times New Roman"/>
          <w:sz w:val="28"/>
          <w:szCs w:val="28"/>
        </w:rPr>
        <w:t xml:space="preserve"> совпадением местоположения земельных</w:t>
      </w:r>
      <w:proofErr w:type="gramEnd"/>
      <w:r w:rsidRPr="009B229C">
        <w:rPr>
          <w:rFonts w:ascii="Times New Roman" w:hAnsi="Times New Roman"/>
          <w:sz w:val="28"/>
          <w:szCs w:val="28"/>
        </w:rPr>
        <w:t xml:space="preserve"> </w:t>
      </w:r>
      <w:proofErr w:type="gramStart"/>
      <w:r w:rsidRPr="009B229C">
        <w:rPr>
          <w:rFonts w:ascii="Times New Roman" w:hAnsi="Times New Roman"/>
          <w:sz w:val="28"/>
          <w:szCs w:val="28"/>
        </w:rPr>
        <w:t xml:space="preserve">участков, образование которых предусмотрено схемой, представленной ___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rFonts w:ascii="Times New Roman" w:hAnsi="Times New Roman"/>
          <w:sz w:val="28"/>
          <w:szCs w:val="28"/>
        </w:rPr>
        <w:t xml:space="preserve">, и схемой, представленной ___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rFonts w:ascii="Times New Roman" w:hAnsi="Times New Roman"/>
          <w:sz w:val="28"/>
          <w:szCs w:val="28"/>
        </w:rPr>
        <w:t xml:space="preserve"> в соответствии с пунктом 6 статьи 39.15 Земельного кодекса Российской Федерации, Административным регламентом</w:t>
      </w:r>
      <w:proofErr w:type="gramEnd"/>
      <w:r w:rsidRPr="009B229C">
        <w:rPr>
          <w:rFonts w:ascii="Times New Roman" w:hAnsi="Times New Roman"/>
          <w:sz w:val="28"/>
          <w:szCs w:val="28"/>
        </w:rPr>
        <w:t xml:space="preserve">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A62285">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r w:rsidR="00A62285">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A62285"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pStyle w:val="31"/>
        <w:widowControl w:val="0"/>
        <w:numPr>
          <w:ilvl w:val="0"/>
          <w:numId w:val="41"/>
        </w:numPr>
        <w:autoSpaceDE w:val="0"/>
        <w:autoSpaceDN w:val="0"/>
        <w:adjustRightInd w:val="0"/>
        <w:jc w:val="both"/>
        <w:rPr>
          <w:rFonts w:ascii="Times New Roman" w:hAnsi="Times New Roman"/>
          <w:i/>
        </w:rPr>
      </w:pPr>
      <w:proofErr w:type="gramStart"/>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 xml:space="preserve">(указываются дата подачи, а также наименование юридического лица либо фамилия, имя и (при </w:t>
      </w:r>
      <w:r w:rsidRPr="009B229C">
        <w:rPr>
          <w:rFonts w:ascii="Times New Roman" w:hAnsi="Times New Roman"/>
          <w:i/>
        </w:rPr>
        <w:lastRenderedPageBreak/>
        <w:t>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proofErr w:type="gramEnd"/>
      <w:r w:rsidRPr="009B229C">
        <w:rPr>
          <w:rFonts w:ascii="Times New Roman" w:hAnsi="Times New Roman"/>
          <w:i/>
        </w:rPr>
        <w:t>)</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f2"/>
          <w:rFonts w:ascii="Times New Roman" w:hAnsi="Times New Roman"/>
          <w:sz w:val="28"/>
          <w:szCs w:val="28"/>
        </w:rPr>
        <w:footnoteReference w:id="23"/>
      </w:r>
      <w:r w:rsidRPr="009B229C">
        <w:rPr>
          <w:rFonts w:ascii="Times New Roman" w:hAnsi="Times New Roman"/>
          <w:sz w:val="28"/>
          <w:szCs w:val="28"/>
        </w:rPr>
        <w:t xml:space="preserve">. </w:t>
      </w:r>
    </w:p>
    <w:p w:rsidR="00905730" w:rsidRPr="009B229C" w:rsidRDefault="00905730" w:rsidP="00905730">
      <w:pPr>
        <w:pStyle w:val="31"/>
        <w:widowControl w:val="0"/>
        <w:numPr>
          <w:ilvl w:val="0"/>
          <w:numId w:val="41"/>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jc w:val="both"/>
        <w:rPr>
          <w:rFonts w:ascii="Times New Roman" w:hAnsi="Times New Roman"/>
          <w:sz w:val="28"/>
          <w:szCs w:val="28"/>
        </w:rPr>
      </w:pPr>
    </w:p>
    <w:p w:rsidR="00905730" w:rsidRPr="009B229C" w:rsidRDefault="00905730" w:rsidP="00905730">
      <w:pPr>
        <w:widowControl w:val="0"/>
        <w:autoSpaceDE w:val="0"/>
        <w:autoSpaceDN w:val="0"/>
        <w:adjustRightInd w:val="0"/>
        <w:jc w:val="both"/>
        <w:rPr>
          <w:rFonts w:ascii="Times New Roman" w:hAnsi="Times New Roman"/>
          <w:sz w:val="28"/>
          <w:szCs w:val="28"/>
        </w:rPr>
      </w:pPr>
    </w:p>
    <w:p w:rsidR="00905730" w:rsidRPr="00603CD7" w:rsidRDefault="00A62285"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905730" w:rsidRPr="009B229C" w:rsidRDefault="00905730" w:rsidP="00905730">
      <w:pPr>
        <w:ind w:left="4395"/>
        <w:jc w:val="center"/>
        <w:rPr>
          <w:rFonts w:ascii="Times New Roman" w:hAnsi="Times New Roman"/>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4536" w:firstLine="420"/>
        <w:jc w:val="center"/>
        <w:rPr>
          <w:rFonts w:ascii="Times New Roman" w:hAnsi="Times New Roman"/>
          <w:sz w:val="28"/>
          <w:szCs w:val="28"/>
        </w:rPr>
      </w:pPr>
      <w:r w:rsidRPr="009B229C">
        <w:rPr>
          <w:rFonts w:ascii="Times New Roman" w:hAnsi="Times New Roman"/>
          <w:sz w:val="28"/>
          <w:szCs w:val="28"/>
        </w:rPr>
        <w:t>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услуги</w:t>
      </w:r>
    </w:p>
    <w:p w:rsidR="00905730" w:rsidRPr="00BA0AF4"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rPr>
        <w:t>«</w:t>
      </w:r>
      <w:r w:rsidRPr="009B229C">
        <w:rPr>
          <w:rFonts w:ascii="Times New Roman" w:hAnsi="Times New Roman"/>
          <w:sz w:val="28"/>
          <w:szCs w:val="28"/>
        </w:rPr>
        <w:t xml:space="preserve">О возврате заявления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о предоставлении земельного участка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и представленных документов»</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roofErr w:type="gramStart"/>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w:t>
      </w:r>
      <w:r w:rsidR="00A62285">
        <w:rPr>
          <w:rFonts w:ascii="Times New Roman" w:hAnsi="Times New Roman"/>
          <w:sz w:val="28"/>
          <w:szCs w:val="28"/>
        </w:rPr>
        <w:t xml:space="preserve"> администрация муниципального района Челно-Вершинский Самарской области </w:t>
      </w:r>
      <w:r w:rsidRPr="009B229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9B229C">
        <w:rPr>
          <w:rStyle w:val="af2"/>
          <w:rFonts w:ascii="Times New Roman" w:hAnsi="Times New Roman"/>
          <w:sz w:val="28"/>
          <w:szCs w:val="28"/>
        </w:rPr>
        <w:footnoteReference w:id="24"/>
      </w:r>
      <w:r w:rsidRPr="009B229C">
        <w:rPr>
          <w:rFonts w:ascii="Times New Roman" w:hAnsi="Times New Roman"/>
          <w:sz w:val="28"/>
          <w:szCs w:val="28"/>
        </w:rPr>
        <w:t xml:space="preserve">. </w:t>
      </w:r>
      <w:proofErr w:type="gramEnd"/>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Приложения:</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___</w:t>
      </w:r>
      <w:r w:rsidRPr="009B229C">
        <w:rPr>
          <w:rStyle w:val="af2"/>
          <w:rFonts w:ascii="Times New Roman" w:hAnsi="Times New Roman"/>
          <w:sz w:val="28"/>
          <w:szCs w:val="28"/>
        </w:rPr>
        <w:footnoteReference w:id="25"/>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603CD7" w:rsidRDefault="00A62285"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Default="00905730" w:rsidP="00905730">
      <w:pPr>
        <w:widowControl w:val="0"/>
        <w:autoSpaceDE w:val="0"/>
        <w:autoSpaceDN w:val="0"/>
        <w:adjustRightInd w:val="0"/>
        <w:rPr>
          <w:rFonts w:ascii="Times New Roman" w:hAnsi="Times New Roman"/>
          <w:sz w:val="28"/>
          <w:szCs w:val="28"/>
        </w:rPr>
      </w:pPr>
    </w:p>
    <w:p w:rsidR="00A62285" w:rsidRDefault="00A62285" w:rsidP="00905730">
      <w:pPr>
        <w:widowControl w:val="0"/>
        <w:autoSpaceDE w:val="0"/>
        <w:autoSpaceDN w:val="0"/>
        <w:adjustRightInd w:val="0"/>
        <w:rPr>
          <w:rFonts w:ascii="Times New Roman" w:hAnsi="Times New Roman"/>
          <w:sz w:val="28"/>
          <w:szCs w:val="28"/>
        </w:rPr>
      </w:pPr>
    </w:p>
    <w:p w:rsidR="00A62285" w:rsidRPr="009B229C" w:rsidRDefault="00A62285" w:rsidP="00905730">
      <w:pPr>
        <w:widowControl w:val="0"/>
        <w:autoSpaceDE w:val="0"/>
        <w:autoSpaceDN w:val="0"/>
        <w:adjustRightInd w:val="0"/>
        <w:rPr>
          <w:rFonts w:ascii="Times New Roman" w:hAnsi="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Примерная форма извещения</w:t>
      </w:r>
    </w:p>
    <w:p w:rsidR="00905730" w:rsidRPr="009B229C" w:rsidRDefault="00905730" w:rsidP="00905730">
      <w:pPr>
        <w:widowControl w:val="0"/>
        <w:autoSpaceDE w:val="0"/>
        <w:autoSpaceDN w:val="0"/>
        <w:adjustRightInd w:val="0"/>
        <w:ind w:firstLine="708"/>
        <w:jc w:val="center"/>
        <w:rPr>
          <w:rFonts w:ascii="Times New Roman" w:hAnsi="Times New Roman"/>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 xml:space="preserve">Извещение о предоставлении земельного участка </w:t>
      </w: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 xml:space="preserve">для индивидуального жилищного строительства/ ведения личного подсобного хозяйства в границах населенного пункта/ </w:t>
      </w: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садоводства/ дачного хозяйства/ осуществления крестьянским (фермерским) хозяйством его деятельности</w:t>
      </w:r>
    </w:p>
    <w:p w:rsidR="00905730" w:rsidRPr="009B229C" w:rsidRDefault="00905730" w:rsidP="00905730">
      <w:pPr>
        <w:widowControl w:val="0"/>
        <w:autoSpaceDE w:val="0"/>
        <w:autoSpaceDN w:val="0"/>
        <w:adjustRightInd w:val="0"/>
        <w:jc w:val="center"/>
        <w:rPr>
          <w:rFonts w:ascii="Times New Roman" w:hAnsi="Times New Roman"/>
          <w:i/>
        </w:rPr>
      </w:pPr>
      <w:r w:rsidRPr="009B229C">
        <w:rPr>
          <w:rFonts w:ascii="Times New Roman" w:hAnsi="Times New Roman"/>
          <w:i/>
        </w:rPr>
        <w:t>(ненужное удалить)</w:t>
      </w:r>
    </w:p>
    <w:p w:rsidR="00905730" w:rsidRPr="009B229C" w:rsidRDefault="00905730" w:rsidP="00905730">
      <w:pPr>
        <w:widowControl w:val="0"/>
        <w:autoSpaceDE w:val="0"/>
        <w:autoSpaceDN w:val="0"/>
        <w:adjustRightInd w:val="0"/>
        <w:jc w:val="center"/>
        <w:rPr>
          <w:rFonts w:ascii="Times New Roman" w:hAnsi="Times New Roman"/>
        </w:rPr>
      </w:pPr>
    </w:p>
    <w:p w:rsidR="00905730" w:rsidRPr="009B229C" w:rsidRDefault="00A62285" w:rsidP="0090573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Челно-Вершинский Самарской области</w:t>
      </w:r>
      <w:r w:rsidR="00905730" w:rsidRPr="009B229C">
        <w:rPr>
          <w:rFonts w:ascii="Times New Roman" w:hAnsi="Times New Roman"/>
          <w:sz w:val="28"/>
          <w:szCs w:val="28"/>
        </w:rPr>
        <w:t xml:space="preserve"> информирует о возможности предоставления в собственность / в аренду на ____ лет </w:t>
      </w:r>
      <w:r w:rsidR="00905730" w:rsidRPr="009B229C">
        <w:rPr>
          <w:rFonts w:ascii="Times New Roman" w:hAnsi="Times New Roman"/>
          <w:i/>
        </w:rPr>
        <w:t>(ненужное удалить)</w:t>
      </w:r>
      <w:r w:rsidR="00905730" w:rsidRPr="009B229C">
        <w:rPr>
          <w:rFonts w:ascii="Times New Roman" w:hAnsi="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00905730" w:rsidRPr="009B229C">
        <w:rPr>
          <w:rFonts w:ascii="Times New Roman" w:hAnsi="Times New Roman"/>
          <w:i/>
        </w:rPr>
        <w:t>(ненужное удалить)</w:t>
      </w:r>
      <w:r w:rsidR="00905730" w:rsidRPr="009B229C">
        <w:rPr>
          <w:rFonts w:ascii="Times New Roman" w:hAnsi="Times New Roman"/>
          <w:sz w:val="28"/>
          <w:szCs w:val="28"/>
        </w:rPr>
        <w:t xml:space="preserve"> следующего земельного участка: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адрес (описание местоположения) ___________________;</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кадастровый</w:t>
      </w:r>
      <w:r w:rsidRPr="009B229C">
        <w:rPr>
          <w:rStyle w:val="af2"/>
          <w:rFonts w:ascii="Times New Roman" w:hAnsi="Times New Roman"/>
          <w:sz w:val="28"/>
          <w:szCs w:val="28"/>
        </w:rPr>
        <w:footnoteReference w:id="26"/>
      </w:r>
      <w:r w:rsidRPr="009B229C">
        <w:rPr>
          <w:rFonts w:ascii="Times New Roman" w:hAnsi="Times New Roman"/>
          <w:sz w:val="28"/>
          <w:szCs w:val="28"/>
        </w:rPr>
        <w:t>/ условный</w:t>
      </w:r>
      <w:r w:rsidRPr="009B229C">
        <w:rPr>
          <w:rStyle w:val="af2"/>
          <w:rFonts w:ascii="Times New Roman" w:hAnsi="Times New Roman"/>
          <w:sz w:val="28"/>
          <w:szCs w:val="28"/>
        </w:rPr>
        <w:footnoteReference w:id="27"/>
      </w:r>
      <w:r w:rsidRPr="009B229C">
        <w:rPr>
          <w:rFonts w:ascii="Times New Roman" w:hAnsi="Times New Roman"/>
          <w:sz w:val="28"/>
          <w:szCs w:val="28"/>
        </w:rPr>
        <w:t xml:space="preserve"> номер ________________;</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площадь земельного участка _______________</w:t>
      </w:r>
      <w:r w:rsidRPr="009B229C">
        <w:rPr>
          <w:rStyle w:val="af2"/>
          <w:rFonts w:ascii="Times New Roman" w:hAnsi="Times New Roman"/>
          <w:sz w:val="28"/>
          <w:szCs w:val="28"/>
        </w:rPr>
        <w:footnoteReference w:id="28"/>
      </w:r>
      <w:r w:rsidRPr="009B229C">
        <w:rPr>
          <w:rFonts w:ascii="Times New Roman" w:hAnsi="Times New Roman"/>
          <w:sz w:val="28"/>
          <w:szCs w:val="28"/>
        </w:rPr>
        <w:t>.</w:t>
      </w:r>
    </w:p>
    <w:p w:rsidR="00905730" w:rsidRPr="009B229C" w:rsidRDefault="00905730" w:rsidP="00905730">
      <w:pPr>
        <w:ind w:firstLine="708"/>
        <w:jc w:val="both"/>
        <w:rPr>
          <w:rFonts w:ascii="Times New Roman" w:hAnsi="Times New Roman"/>
          <w:sz w:val="28"/>
          <w:szCs w:val="28"/>
        </w:rPr>
      </w:pPr>
      <w:proofErr w:type="gramStart"/>
      <w:r w:rsidRPr="009B229C">
        <w:rPr>
          <w:rFonts w:ascii="Times New Roman" w:hAnsi="Times New Roman"/>
          <w:sz w:val="28"/>
          <w:szCs w:val="28"/>
        </w:rPr>
        <w:t>Образование земельного участка предусмотрено проектом межевания территории, утвержденным (</w:t>
      </w:r>
      <w:r w:rsidRPr="009B229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rFonts w:ascii="Times New Roman" w:hAnsi="Times New Roman"/>
          <w:sz w:val="28"/>
          <w:szCs w:val="28"/>
        </w:rPr>
        <w:t>, размещенным в информационно-</w:t>
      </w:r>
      <w:r w:rsidRPr="00A95EEC">
        <w:rPr>
          <w:rFonts w:ascii="Times New Roman" w:hAnsi="Times New Roman"/>
          <w:sz w:val="28"/>
          <w:szCs w:val="28"/>
        </w:rPr>
        <w:t xml:space="preserve">телекоммуникационной сети «Интернет» по адресу: _____/ схемой расположения земельного участка, размещенной на сайте </w:t>
      </w:r>
      <w:hyperlink r:id="rId16" w:history="1">
        <w:r w:rsidRPr="00A95EEC">
          <w:rPr>
            <w:rStyle w:val="ac"/>
            <w:rFonts w:ascii="Times New Roman" w:hAnsi="Times New Roman"/>
            <w:sz w:val="28"/>
            <w:szCs w:val="28"/>
            <w:lang w:val="en-US"/>
          </w:rPr>
          <w:t>www</w:t>
        </w:r>
        <w:r w:rsidRPr="00A95EEC">
          <w:rPr>
            <w:rStyle w:val="ac"/>
            <w:rFonts w:ascii="Times New Roman" w:hAnsi="Times New Roman"/>
            <w:sz w:val="28"/>
            <w:szCs w:val="28"/>
          </w:rPr>
          <w:t>.</w:t>
        </w:r>
        <w:r w:rsidRPr="00A95EEC">
          <w:rPr>
            <w:rStyle w:val="ac"/>
            <w:rFonts w:ascii="Times New Roman" w:hAnsi="Times New Roman"/>
            <w:sz w:val="28"/>
            <w:szCs w:val="28"/>
            <w:lang w:val="en-US"/>
          </w:rPr>
          <w:t>torgi</w:t>
        </w:r>
        <w:r w:rsidRPr="00A95EEC">
          <w:rPr>
            <w:rStyle w:val="ac"/>
            <w:rFonts w:ascii="Times New Roman" w:hAnsi="Times New Roman"/>
            <w:sz w:val="28"/>
            <w:szCs w:val="28"/>
          </w:rPr>
          <w:t>.</w:t>
        </w:r>
        <w:r w:rsidRPr="00A95EEC">
          <w:rPr>
            <w:rStyle w:val="ac"/>
            <w:rFonts w:ascii="Times New Roman" w:hAnsi="Times New Roman"/>
            <w:sz w:val="28"/>
            <w:szCs w:val="28"/>
            <w:lang w:val="en-US"/>
          </w:rPr>
          <w:t>gov</w:t>
        </w:r>
        <w:r w:rsidRPr="00A95EEC">
          <w:rPr>
            <w:rStyle w:val="ac"/>
            <w:rFonts w:ascii="Times New Roman" w:hAnsi="Times New Roman"/>
            <w:sz w:val="28"/>
            <w:szCs w:val="28"/>
          </w:rPr>
          <w:t>.</w:t>
        </w:r>
        <w:r w:rsidRPr="00A95EEC">
          <w:rPr>
            <w:rStyle w:val="ac"/>
            <w:rFonts w:ascii="Times New Roman" w:hAnsi="Times New Roman"/>
            <w:sz w:val="28"/>
            <w:szCs w:val="28"/>
            <w:lang w:val="en-US"/>
          </w:rPr>
          <w:t>ru</w:t>
        </w:r>
      </w:hyperlink>
      <w:r w:rsidRPr="00A95EEC">
        <w:rPr>
          <w:rFonts w:ascii="Times New Roman" w:hAnsi="Times New Roman"/>
          <w:sz w:val="28"/>
          <w:szCs w:val="28"/>
        </w:rPr>
        <w:t xml:space="preserve"> и на официальном сайте </w:t>
      </w:r>
      <w:r w:rsidR="00CB1DDA">
        <w:rPr>
          <w:rFonts w:ascii="Times New Roman" w:hAnsi="Times New Roman"/>
          <w:sz w:val="28"/>
          <w:szCs w:val="28"/>
        </w:rPr>
        <w:t>администрации района</w:t>
      </w:r>
      <w:r w:rsidRPr="00A95EEC">
        <w:rPr>
          <w:rFonts w:ascii="Times New Roman" w:hAnsi="Times New Roman"/>
          <w:sz w:val="28"/>
          <w:szCs w:val="28"/>
        </w:rPr>
        <w:t xml:space="preserve"> по адресам: ______ / схемой расположения</w:t>
      </w:r>
      <w:r w:rsidRPr="009B229C">
        <w:rPr>
          <w:rFonts w:ascii="Times New Roman" w:hAnsi="Times New Roman"/>
          <w:sz w:val="28"/>
          <w:szCs w:val="28"/>
        </w:rPr>
        <w:t xml:space="preserve"> территории, имеющейся на</w:t>
      </w:r>
      <w:proofErr w:type="gramEnd"/>
      <w:r w:rsidRPr="009B229C">
        <w:rPr>
          <w:rFonts w:ascii="Times New Roman" w:hAnsi="Times New Roman"/>
          <w:sz w:val="28"/>
          <w:szCs w:val="28"/>
        </w:rPr>
        <w:t xml:space="preserve"> бумажном носителе, ознакомиться с </w:t>
      </w:r>
      <w:proofErr w:type="gramStart"/>
      <w:r w:rsidRPr="009B229C">
        <w:rPr>
          <w:rFonts w:ascii="Times New Roman" w:hAnsi="Times New Roman"/>
          <w:sz w:val="28"/>
          <w:szCs w:val="28"/>
        </w:rPr>
        <w:t>которой</w:t>
      </w:r>
      <w:proofErr w:type="gramEnd"/>
      <w:r w:rsidRPr="009B229C">
        <w:rPr>
          <w:rFonts w:ascii="Times New Roman" w:hAnsi="Times New Roman"/>
          <w:sz w:val="28"/>
          <w:szCs w:val="28"/>
        </w:rPr>
        <w:t xml:space="preserve"> можно ____ </w:t>
      </w:r>
      <w:r w:rsidRPr="009B229C">
        <w:rPr>
          <w:rFonts w:ascii="Times New Roman" w:hAnsi="Times New Roman"/>
          <w:i/>
        </w:rPr>
        <w:t>(указываются дата и время ознакомления)</w:t>
      </w:r>
      <w:r w:rsidRPr="009B229C">
        <w:rPr>
          <w:rFonts w:ascii="Times New Roman" w:hAnsi="Times New Roman"/>
          <w:sz w:val="28"/>
          <w:szCs w:val="28"/>
        </w:rPr>
        <w:t xml:space="preserve"> по адресу: ___ </w:t>
      </w:r>
      <w:r w:rsidRPr="009B229C">
        <w:rPr>
          <w:rFonts w:ascii="Times New Roman" w:hAnsi="Times New Roman"/>
          <w:i/>
        </w:rPr>
        <w:t>(ненужное удалить)</w:t>
      </w:r>
      <w:r w:rsidRPr="009B229C">
        <w:rPr>
          <w:rStyle w:val="af2"/>
          <w:rFonts w:ascii="Times New Roman" w:hAnsi="Times New Roman"/>
          <w:sz w:val="28"/>
          <w:szCs w:val="28"/>
        </w:rPr>
        <w:t xml:space="preserve"> </w:t>
      </w:r>
      <w:r w:rsidRPr="009B229C">
        <w:rPr>
          <w:rStyle w:val="af2"/>
          <w:rFonts w:ascii="Times New Roman" w:hAnsi="Times New Roman"/>
          <w:sz w:val="28"/>
          <w:szCs w:val="28"/>
        </w:rPr>
        <w:footnoteReference w:id="29"/>
      </w:r>
      <w:r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i/>
        </w:rPr>
      </w:pPr>
      <w:proofErr w:type="gramStart"/>
      <w:r w:rsidRPr="009B229C">
        <w:rPr>
          <w:rFonts w:ascii="Times New Roman" w:hAnsi="Times New Roman"/>
          <w:sz w:val="28"/>
          <w:szCs w:val="28"/>
        </w:rPr>
        <w:t xml:space="preserve">Граждане / граждане и крестьянские (фермерские) хозяйства </w:t>
      </w:r>
      <w:r w:rsidRPr="009B229C">
        <w:rPr>
          <w:rFonts w:ascii="Times New Roman" w:hAnsi="Times New Roman"/>
          <w:i/>
        </w:rPr>
        <w:t>(ненужное удалить)</w:t>
      </w:r>
      <w:r w:rsidRPr="009B229C">
        <w:rPr>
          <w:rFonts w:ascii="Times New Roman" w:hAnsi="Times New Roman"/>
          <w:sz w:val="28"/>
          <w:szCs w:val="28"/>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9B229C">
        <w:rPr>
          <w:rFonts w:ascii="Times New Roman" w:hAnsi="Times New Roman"/>
          <w:i/>
        </w:rPr>
        <w:t>(наименование</w:t>
      </w:r>
      <w:r>
        <w:rPr>
          <w:rFonts w:ascii="Times New Roman" w:hAnsi="Times New Roman"/>
          <w:i/>
        </w:rPr>
        <w:t xml:space="preserve"> администрации</w:t>
      </w:r>
      <w:r w:rsidRPr="009B229C">
        <w:rPr>
          <w:rFonts w:ascii="Times New Roman" w:hAnsi="Times New Roman"/>
          <w:i/>
        </w:rPr>
        <w:t>)</w:t>
      </w:r>
      <w:r w:rsidRPr="009B229C">
        <w:rPr>
          <w:rFonts w:ascii="Times New Roman" w:hAnsi="Times New Roman"/>
          <w:sz w:val="28"/>
          <w:szCs w:val="28"/>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rFonts w:ascii="Times New Roman" w:hAnsi="Times New Roman"/>
          <w:i/>
        </w:rPr>
        <w:t xml:space="preserve">(ненужное удалить) </w:t>
      </w:r>
      <w:r w:rsidRPr="009B229C">
        <w:rPr>
          <w:rFonts w:ascii="Times New Roman" w:hAnsi="Times New Roman"/>
          <w:sz w:val="28"/>
          <w:szCs w:val="28"/>
        </w:rPr>
        <w:t>следующим способом</w:t>
      </w:r>
      <w:proofErr w:type="gramEnd"/>
      <w:r w:rsidRPr="009B229C">
        <w:rPr>
          <w:rFonts w:ascii="Times New Roman" w:hAnsi="Times New Roman"/>
          <w:sz w:val="28"/>
          <w:szCs w:val="28"/>
        </w:rPr>
        <w:t xml:space="preserve">: лично по адресу: ____ / посредством почтовой связи на бумажном носителе по адресу: ____ </w:t>
      </w:r>
      <w:r w:rsidRPr="009B229C">
        <w:rPr>
          <w:rFonts w:ascii="Times New Roman" w:hAnsi="Times New Roman"/>
          <w:i/>
        </w:rPr>
        <w:t>(</w:t>
      </w:r>
      <w:proofErr w:type="gramStart"/>
      <w:r w:rsidRPr="009B229C">
        <w:rPr>
          <w:rFonts w:ascii="Times New Roman" w:hAnsi="Times New Roman"/>
          <w:i/>
        </w:rPr>
        <w:t>ненужное</w:t>
      </w:r>
      <w:proofErr w:type="gramEnd"/>
      <w:r w:rsidRPr="009B229C">
        <w:rPr>
          <w:rFonts w:ascii="Times New Roman" w:hAnsi="Times New Roman"/>
          <w:i/>
        </w:rPr>
        <w:t xml:space="preserve"> удалить).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Прием заявлений оканчивается ______</w:t>
      </w:r>
      <w:r w:rsidRPr="009B229C">
        <w:rPr>
          <w:rStyle w:val="af2"/>
          <w:rFonts w:ascii="Times New Roman" w:hAnsi="Times New Roman"/>
          <w:sz w:val="28"/>
          <w:szCs w:val="28"/>
        </w:rPr>
        <w:footnoteReference w:id="30"/>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r w:rsidRPr="009B229C">
        <w:rPr>
          <w:rFonts w:ascii="Times New Roman" w:hAnsi="Times New Roman"/>
          <w:i/>
        </w:rPr>
        <w:t>_____________________________________________________________________________</w:t>
      </w:r>
    </w:p>
    <w:p w:rsidR="00905730" w:rsidRPr="009B229C" w:rsidRDefault="00905730" w:rsidP="00905730">
      <w:pPr>
        <w:rPr>
          <w:rFonts w:ascii="Times New Roman" w:hAnsi="Times New Roman"/>
          <w:i/>
        </w:rPr>
      </w:pPr>
      <w:r w:rsidRPr="009B229C">
        <w:rPr>
          <w:rFonts w:ascii="Times New Roman" w:hAnsi="Times New Roman"/>
          <w:i/>
        </w:rPr>
        <w:t>(Наименование должности руководителя уполномоченного органа, уполномоченного лица, фамилия, инициалы)</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905730" w:rsidRPr="00A95EE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CB1DDA">
      <w:pPr>
        <w:jc w:val="center"/>
        <w:rPr>
          <w:rFonts w:ascii="Times New Roman" w:hAnsi="Times New Roman"/>
          <w:sz w:val="28"/>
          <w:szCs w:val="28"/>
        </w:rPr>
      </w:pPr>
      <w:r w:rsidRPr="009B229C">
        <w:rPr>
          <w:rFonts w:ascii="Times New Roman" w:hAnsi="Times New Roman"/>
          <w:sz w:val="28"/>
          <w:szCs w:val="28"/>
        </w:rPr>
        <w:t xml:space="preserve">Примерная форма </w:t>
      </w:r>
      <w:r w:rsidR="00CB1DDA">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Об отказе в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roofErr w:type="gramStart"/>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9B229C">
        <w:rPr>
          <w:rFonts w:ascii="Times New Roman" w:hAnsi="Times New Roman"/>
          <w:i/>
        </w:rPr>
        <w:t>(ненужное удалить)</w:t>
      </w:r>
      <w:r w:rsidRPr="009B229C">
        <w:rPr>
          <w:rFonts w:ascii="Times New Roman" w:hAnsi="Times New Roman"/>
          <w:sz w:val="28"/>
          <w:szCs w:val="28"/>
        </w:rPr>
        <w:t>, Административным регламентом</w:t>
      </w:r>
      <w:proofErr w:type="gramEnd"/>
      <w:r w:rsidRPr="009B229C">
        <w:rPr>
          <w:rFonts w:ascii="Times New Roman" w:hAnsi="Times New Roman"/>
          <w:sz w:val="28"/>
          <w:szCs w:val="28"/>
        </w:rPr>
        <w:t xml:space="preserve">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CB1DDA">
        <w:rPr>
          <w:rFonts w:ascii="Times New Roman" w:hAnsi="Times New Roman"/>
          <w:sz w:val="28"/>
          <w:szCs w:val="28"/>
        </w:rPr>
        <w:t xml:space="preserve">, администрация муниципального района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CB1DDA"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9B229C">
        <w:rPr>
          <w:rFonts w:ascii="Times New Roman" w:hAnsi="Times New Roman"/>
          <w:sz w:val="28"/>
          <w:szCs w:val="28"/>
        </w:rPr>
        <w:t>имеющему</w:t>
      </w:r>
      <w:proofErr w:type="gramEnd"/>
      <w:r w:rsidRPr="009B229C">
        <w:rPr>
          <w:rFonts w:ascii="Times New Roman" w:hAnsi="Times New Roman"/>
          <w:sz w:val="28"/>
          <w:szCs w:val="28"/>
        </w:rPr>
        <w:t xml:space="preserve">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f2"/>
          <w:rFonts w:ascii="Times New Roman" w:hAnsi="Times New Roman"/>
          <w:sz w:val="28"/>
          <w:szCs w:val="28"/>
        </w:rPr>
        <w:footnoteReference w:id="31"/>
      </w:r>
      <w:r w:rsidRPr="009B229C">
        <w:rPr>
          <w:rFonts w:ascii="Times New Roman" w:hAnsi="Times New Roman"/>
          <w:sz w:val="28"/>
          <w:szCs w:val="28"/>
        </w:rPr>
        <w:t xml:space="preserve"> _____, ИНН ____, дата и место рождения</w:t>
      </w:r>
      <w:r w:rsidRPr="009B229C">
        <w:rPr>
          <w:rStyle w:val="af2"/>
          <w:rFonts w:ascii="Times New Roman" w:hAnsi="Times New Roman"/>
          <w:sz w:val="28"/>
          <w:szCs w:val="28"/>
        </w:rPr>
        <w:footnoteReference w:id="32"/>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предварительном согласовании </w:t>
      </w:r>
      <w:r w:rsidRPr="009B229C">
        <w:rPr>
          <w:rFonts w:ascii="Times New Roman" w:hAnsi="Times New Roman"/>
          <w:sz w:val="28"/>
          <w:szCs w:val="28"/>
        </w:rPr>
        <w:lastRenderedPageBreak/>
        <w:t xml:space="preserve">предоставления в _____ </w:t>
      </w:r>
      <w:r w:rsidRPr="009B229C">
        <w:rPr>
          <w:rFonts w:ascii="Times New Roman" w:hAnsi="Times New Roman"/>
          <w:i/>
        </w:rPr>
        <w:t xml:space="preserve">(указывается вид права, на котором заявитель желает приобрести земельный участок; </w:t>
      </w:r>
      <w:proofErr w:type="gramStart"/>
      <w:r w:rsidRPr="009B229C">
        <w:rPr>
          <w:rFonts w:ascii="Times New Roman" w:hAnsi="Times New Roman"/>
          <w:i/>
        </w:rPr>
        <w:t xml:space="preserve">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земельного участка из земель, государственная собственность на которые не разграничена, который предстоит образовать</w:t>
      </w:r>
      <w:r w:rsidRPr="009B229C">
        <w:rPr>
          <w:rStyle w:val="af2"/>
          <w:rFonts w:ascii="Times New Roman" w:hAnsi="Times New Roman"/>
          <w:sz w:val="28"/>
          <w:szCs w:val="28"/>
        </w:rPr>
        <w:footnoteReference w:id="33"/>
      </w:r>
      <w:r w:rsidRPr="009B229C">
        <w:rPr>
          <w:rFonts w:ascii="Times New Roman" w:hAnsi="Times New Roman"/>
          <w:sz w:val="28"/>
          <w:szCs w:val="28"/>
        </w:rPr>
        <w:t xml:space="preserve">, имеющего следующие характеристики: </w:t>
      </w:r>
      <w:proofErr w:type="gramEnd"/>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905730" w:rsidRPr="009B229C" w:rsidRDefault="00905730" w:rsidP="00905730">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9B229C">
        <w:rPr>
          <w:rStyle w:val="af2"/>
          <w:rFonts w:ascii="Times New Roman" w:hAnsi="Times New Roman"/>
          <w:sz w:val="28"/>
          <w:szCs w:val="28"/>
        </w:rPr>
        <w:footnoteReference w:id="34"/>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sz w:val="28"/>
          <w:szCs w:val="28"/>
        </w:rPr>
      </w:pPr>
      <w:r w:rsidRPr="009B229C">
        <w:rPr>
          <w:rFonts w:ascii="Times New Roman" w:hAnsi="Times New Roman"/>
          <w:sz w:val="28"/>
          <w:szCs w:val="28"/>
        </w:rPr>
        <w:tab/>
        <w:t>2. Основанием для отказа является: _____</w:t>
      </w:r>
      <w:r w:rsidRPr="009B229C">
        <w:rPr>
          <w:rStyle w:val="af2"/>
          <w:rFonts w:ascii="Times New Roman" w:hAnsi="Times New Roman"/>
          <w:sz w:val="28"/>
          <w:szCs w:val="28"/>
        </w:rPr>
        <w:footnoteReference w:id="35"/>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p>
    <w:p w:rsidR="00905730" w:rsidRPr="00603CD7" w:rsidRDefault="00CB1DDA"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Pr="00603CD7" w:rsidRDefault="00CB1DDA" w:rsidP="00905730">
      <w:pPr>
        <w:rPr>
          <w:rFonts w:ascii="Times New Roman" w:hAnsi="Times New Roman"/>
          <w:sz w:val="28"/>
          <w:szCs w:val="28"/>
        </w:rPr>
      </w:pP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11</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CB1DDA">
      <w:pPr>
        <w:jc w:val="center"/>
        <w:rPr>
          <w:rFonts w:ascii="Times New Roman" w:hAnsi="Times New Roman"/>
        </w:rPr>
      </w:pPr>
      <w:r w:rsidRPr="009B229C">
        <w:rPr>
          <w:rFonts w:ascii="Times New Roman" w:hAnsi="Times New Roman"/>
          <w:sz w:val="28"/>
          <w:szCs w:val="28"/>
        </w:rPr>
        <w:t xml:space="preserve">Примерная форма </w:t>
      </w:r>
      <w:r w:rsidR="00CB1DDA">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Об отказе в предоставлении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roofErr w:type="gramStart"/>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 в соответствии с подпунктом ___</w:t>
      </w:r>
      <w:r w:rsidRPr="009B229C">
        <w:rPr>
          <w:rStyle w:val="af2"/>
          <w:rFonts w:ascii="Times New Roman" w:hAnsi="Times New Roman"/>
          <w:sz w:val="28"/>
          <w:szCs w:val="28"/>
        </w:rPr>
        <w:footnoteReference w:id="36"/>
      </w:r>
      <w:r w:rsidRPr="009B229C">
        <w:rPr>
          <w:rFonts w:ascii="Times New Roman" w:hAnsi="Times New Roman"/>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w:t>
      </w:r>
      <w:proofErr w:type="gramEnd"/>
      <w:r w:rsidRPr="004D2554">
        <w:rPr>
          <w:rFonts w:ascii="Times New Roman" w:hAnsi="Times New Roman"/>
          <w:sz w:val="28"/>
          <w:szCs w:val="28"/>
        </w:rPr>
        <w:t xml:space="preserve">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CB1DDA">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CB1DDA"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pStyle w:val="31"/>
        <w:widowControl w:val="0"/>
        <w:numPr>
          <w:ilvl w:val="0"/>
          <w:numId w:val="3"/>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9B229C">
        <w:rPr>
          <w:rFonts w:ascii="Times New Roman" w:hAnsi="Times New Roman"/>
          <w:sz w:val="28"/>
          <w:szCs w:val="28"/>
        </w:rPr>
        <w:t>имеющему</w:t>
      </w:r>
      <w:proofErr w:type="gramEnd"/>
      <w:r w:rsidRPr="009B229C">
        <w:rPr>
          <w:rFonts w:ascii="Times New Roman" w:hAnsi="Times New Roman"/>
          <w:sz w:val="28"/>
          <w:szCs w:val="28"/>
        </w:rPr>
        <w:t xml:space="preserve">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f2"/>
          <w:rFonts w:ascii="Times New Roman" w:hAnsi="Times New Roman"/>
          <w:sz w:val="28"/>
          <w:szCs w:val="28"/>
        </w:rPr>
        <w:footnoteReference w:id="37"/>
      </w:r>
      <w:r w:rsidRPr="009B229C">
        <w:rPr>
          <w:rFonts w:ascii="Times New Roman" w:hAnsi="Times New Roman"/>
          <w:sz w:val="28"/>
          <w:szCs w:val="28"/>
        </w:rPr>
        <w:t xml:space="preserve"> _____, ИНН </w:t>
      </w:r>
      <w:r w:rsidRPr="009B229C">
        <w:rPr>
          <w:rFonts w:ascii="Times New Roman" w:hAnsi="Times New Roman"/>
          <w:sz w:val="28"/>
          <w:szCs w:val="28"/>
        </w:rPr>
        <w:lastRenderedPageBreak/>
        <w:t>____, дата и место рождения</w:t>
      </w:r>
      <w:r w:rsidRPr="009B229C">
        <w:rPr>
          <w:rStyle w:val="af2"/>
          <w:rFonts w:ascii="Times New Roman" w:hAnsi="Times New Roman"/>
          <w:sz w:val="28"/>
          <w:szCs w:val="28"/>
        </w:rPr>
        <w:footnoteReference w:id="38"/>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государственная собственность на которые не разграничена,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905730" w:rsidRPr="009B229C" w:rsidRDefault="00905730" w:rsidP="00905730">
      <w:pPr>
        <w:widowControl w:val="0"/>
        <w:autoSpaceDE w:val="0"/>
        <w:autoSpaceDN w:val="0"/>
        <w:adjustRightInd w:val="0"/>
        <w:jc w:val="both"/>
        <w:rPr>
          <w:rFonts w:ascii="Times New Roman" w:hAnsi="Times New Roman"/>
          <w:sz w:val="28"/>
          <w:szCs w:val="28"/>
        </w:rPr>
      </w:pPr>
      <w:r w:rsidRPr="009B229C">
        <w:rPr>
          <w:rFonts w:ascii="Times New Roman" w:hAnsi="Times New Roman"/>
          <w:sz w:val="28"/>
          <w:szCs w:val="28"/>
        </w:rPr>
        <w:tab/>
        <w:t>2. Основанием для отказа является: _____</w:t>
      </w:r>
      <w:r w:rsidRPr="009B229C">
        <w:rPr>
          <w:rStyle w:val="af2"/>
          <w:rFonts w:ascii="Times New Roman" w:hAnsi="Times New Roman"/>
          <w:sz w:val="28"/>
          <w:szCs w:val="28"/>
        </w:rPr>
        <w:footnoteReference w:id="39"/>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p>
    <w:p w:rsidR="00905730" w:rsidRPr="00603CD7" w:rsidRDefault="00CB1DDA"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Pr>
          <w:rFonts w:ascii="Times New Roman" w:hAnsi="Times New Roman" w:cs="Times New Roman"/>
          <w:sz w:val="28"/>
          <w:szCs w:val="28"/>
        </w:rPr>
        <w:lastRenderedPageBreak/>
        <w:t>Приложение № 12</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00CB1DDA">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4536" w:firstLine="420"/>
        <w:jc w:val="center"/>
        <w:rPr>
          <w:rFonts w:ascii="Times New Roman" w:hAnsi="Times New Roman"/>
          <w:sz w:val="28"/>
          <w:szCs w:val="28"/>
        </w:rPr>
      </w:pPr>
      <w:r w:rsidRPr="009B229C">
        <w:rPr>
          <w:rFonts w:ascii="Times New Roman" w:hAnsi="Times New Roman"/>
          <w:sz w:val="28"/>
          <w:szCs w:val="28"/>
        </w:rPr>
        <w:t>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p>
    <w:p w:rsidR="00905730" w:rsidRPr="009B229C"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widowControl w:val="0"/>
        <w:autoSpaceDE w:val="0"/>
        <w:autoSpaceDN w:val="0"/>
        <w:adjustRightInd w:val="0"/>
        <w:ind w:firstLine="708"/>
        <w:rPr>
          <w:rFonts w:ascii="Times New Roman" w:hAnsi="Times New Roman"/>
        </w:rPr>
      </w:pP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«Сообщение о невозможности утверждения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предложенного варианта схемы расположения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земельного участка и предложение иного варианта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схемы расположения земельного участка» </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roofErr w:type="gramStart"/>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9B229C">
        <w:rPr>
          <w:rFonts w:ascii="Times New Roman" w:hAnsi="Times New Roman"/>
          <w:i/>
        </w:rPr>
        <w:t>(наименование</w:t>
      </w:r>
      <w:r>
        <w:rPr>
          <w:rFonts w:ascii="Times New Roman" w:hAnsi="Times New Roman"/>
          <w:i/>
        </w:rPr>
        <w:t xml:space="preserve"> администрации</w:t>
      </w:r>
      <w:r w:rsidRPr="009B229C">
        <w:rPr>
          <w:rFonts w:ascii="Times New Roman" w:hAnsi="Times New Roman"/>
          <w:i/>
        </w:rPr>
        <w:t>)</w:t>
      </w:r>
      <w:r w:rsidRPr="009B229C">
        <w:rPr>
          <w:rFonts w:ascii="Times New Roman" w:hAnsi="Times New Roman"/>
          <w:sz w:val="28"/>
          <w:szCs w:val="28"/>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roofErr w:type="gramEnd"/>
    </w:p>
    <w:p w:rsidR="00905730" w:rsidRPr="009B229C" w:rsidRDefault="00CB1DDA" w:rsidP="00905730">
      <w:pPr>
        <w:widowControl w:val="0"/>
        <w:autoSpaceDE w:val="0"/>
        <w:autoSpaceDN w:val="0"/>
        <w:adjustRightInd w:val="0"/>
        <w:ind w:firstLine="709"/>
        <w:jc w:val="both"/>
        <w:rPr>
          <w:rFonts w:ascii="Times New Roman" w:hAnsi="Times New Roman"/>
          <w:sz w:val="28"/>
          <w:szCs w:val="28"/>
        </w:rPr>
      </w:pPr>
      <w:r w:rsidRPr="00CB1DDA">
        <w:rPr>
          <w:rFonts w:ascii="Times New Roman" w:hAnsi="Times New Roman" w:cs="Times New Roman"/>
          <w:sz w:val="28"/>
          <w:szCs w:val="28"/>
        </w:rPr>
        <w:t>Администрация муниципального района Челно-Вершинский Самарской области</w:t>
      </w:r>
      <w:r w:rsidR="00905730" w:rsidRPr="00CB1DDA">
        <w:rPr>
          <w:rFonts w:ascii="Times New Roman" w:hAnsi="Times New Roman" w:cs="Times New Roman"/>
          <w:sz w:val="28"/>
          <w:szCs w:val="28"/>
        </w:rPr>
        <w:t xml:space="preserve"> предлагает Вам</w:t>
      </w:r>
      <w:r w:rsidR="00905730" w:rsidRPr="009B229C">
        <w:rPr>
          <w:rFonts w:ascii="Times New Roman" w:hAnsi="Times New Roman"/>
          <w:sz w:val="28"/>
          <w:szCs w:val="28"/>
        </w:rPr>
        <w:t xml:space="preserve"> рассмотреть </w:t>
      </w:r>
      <w:r w:rsidR="00905730" w:rsidRPr="00CB1DDA">
        <w:rPr>
          <w:rFonts w:ascii="Times New Roman" w:hAnsi="Times New Roman" w:cs="Times New Roman"/>
          <w:sz w:val="28"/>
          <w:szCs w:val="28"/>
        </w:rPr>
        <w:t xml:space="preserve">подготовленный </w:t>
      </w:r>
      <w:r w:rsidRPr="00CB1DDA">
        <w:rPr>
          <w:rFonts w:ascii="Times New Roman" w:hAnsi="Times New Roman" w:cs="Times New Roman"/>
          <w:sz w:val="28"/>
          <w:szCs w:val="28"/>
        </w:rPr>
        <w:t>администрацией района</w:t>
      </w:r>
      <w:r w:rsidR="00905730" w:rsidRPr="00CB1DDA">
        <w:rPr>
          <w:rFonts w:ascii="Times New Roman" w:hAnsi="Times New Roman" w:cs="Times New Roman"/>
          <w:sz w:val="28"/>
          <w:szCs w:val="28"/>
        </w:rPr>
        <w:t xml:space="preserve"> иной вариант схемы расположения земельного участка,</w:t>
      </w:r>
      <w:r w:rsidR="00905730" w:rsidRPr="009B229C">
        <w:rPr>
          <w:rFonts w:ascii="Times New Roman" w:hAnsi="Times New Roman"/>
          <w:sz w:val="28"/>
          <w:szCs w:val="28"/>
        </w:rPr>
        <w:t xml:space="preserve"> прилагаемый к настоящему сообщению.</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Просим Вас в 20-дневный срок со дня получения настоящего сообщения выразить в письменной форме согласие либо несогласие с подготовленным</w:t>
      </w:r>
      <w:r w:rsidRPr="009B229C">
        <w:rPr>
          <w:rFonts w:ascii="Times New Roman" w:hAnsi="Times New Roman"/>
        </w:rPr>
        <w:t xml:space="preserve"> </w:t>
      </w:r>
      <w:r w:rsidR="007A78D7" w:rsidRPr="00CB1DDA">
        <w:rPr>
          <w:rFonts w:ascii="Times New Roman" w:hAnsi="Times New Roman" w:cs="Times New Roman"/>
          <w:sz w:val="28"/>
          <w:szCs w:val="28"/>
        </w:rPr>
        <w:t>администрацией района</w:t>
      </w:r>
      <w:r w:rsidRPr="009B229C">
        <w:rPr>
          <w:rFonts w:ascii="Times New Roman" w:hAnsi="Times New Roman"/>
        </w:rPr>
        <w:t xml:space="preserve"> </w:t>
      </w:r>
      <w:r w:rsidRPr="009B229C">
        <w:rPr>
          <w:rFonts w:ascii="Times New Roman" w:hAnsi="Times New Roman"/>
          <w:sz w:val="28"/>
          <w:szCs w:val="28"/>
        </w:rPr>
        <w:t>вариантом схемы расположения земельного участка.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roofErr w:type="gramStart"/>
      <w:r w:rsidRPr="009B229C">
        <w:rPr>
          <w:rFonts w:ascii="Times New Roman" w:hAnsi="Times New Roman"/>
          <w:sz w:val="28"/>
          <w:szCs w:val="28"/>
        </w:rPr>
        <w:t xml:space="preserve">В случае Вашего несогласия с подготовленным </w:t>
      </w:r>
      <w:r w:rsidR="007A78D7" w:rsidRPr="00CB1DDA">
        <w:rPr>
          <w:rFonts w:ascii="Times New Roman" w:hAnsi="Times New Roman" w:cs="Times New Roman"/>
          <w:sz w:val="28"/>
          <w:szCs w:val="28"/>
        </w:rPr>
        <w:t>администрацией района</w:t>
      </w:r>
      <w:r w:rsidRPr="009B229C">
        <w:rPr>
          <w:rFonts w:ascii="Times New Roman" w:hAnsi="Times New Roman"/>
          <w:i/>
          <w:sz w:val="28"/>
          <w:szCs w:val="28"/>
        </w:rPr>
        <w:t xml:space="preserve"> </w:t>
      </w:r>
      <w:r w:rsidRPr="009B229C">
        <w:rPr>
          <w:rFonts w:ascii="Times New Roman" w:hAnsi="Times New Roman"/>
          <w:sz w:val="28"/>
          <w:szCs w:val="28"/>
        </w:rPr>
        <w:t xml:space="preserve">вариантом схемы расположения земельного участка либо в случае </w:t>
      </w:r>
      <w:proofErr w:type="spellStart"/>
      <w:r w:rsidRPr="009B229C">
        <w:rPr>
          <w:rFonts w:ascii="Times New Roman" w:hAnsi="Times New Roman"/>
          <w:sz w:val="28"/>
          <w:szCs w:val="28"/>
        </w:rPr>
        <w:lastRenderedPageBreak/>
        <w:t>непоступления</w:t>
      </w:r>
      <w:proofErr w:type="spellEnd"/>
      <w:r w:rsidRPr="009B229C">
        <w:rPr>
          <w:rFonts w:ascii="Times New Roman" w:hAnsi="Times New Roman"/>
          <w:sz w:val="28"/>
          <w:szCs w:val="28"/>
        </w:rPr>
        <w:t xml:space="preserve"> в </w:t>
      </w:r>
      <w:r w:rsidR="007A78D7" w:rsidRPr="00CB1DDA">
        <w:rPr>
          <w:rFonts w:ascii="Times New Roman" w:hAnsi="Times New Roman" w:cs="Times New Roman"/>
          <w:sz w:val="28"/>
          <w:szCs w:val="28"/>
        </w:rPr>
        <w:t>администрацией района</w:t>
      </w:r>
      <w:r w:rsidRPr="009B229C">
        <w:rPr>
          <w:rFonts w:ascii="Times New Roman" w:hAnsi="Times New Roman"/>
          <w:sz w:val="28"/>
          <w:szCs w:val="28"/>
        </w:rPr>
        <w:t xml:space="preserve"> в обозначенный в настоящем сообщении срок Вашего согласия с подготовленным </w:t>
      </w:r>
      <w:r w:rsidR="007A78D7" w:rsidRPr="00CB1DDA">
        <w:rPr>
          <w:rFonts w:ascii="Times New Roman" w:hAnsi="Times New Roman" w:cs="Times New Roman"/>
          <w:sz w:val="28"/>
          <w:szCs w:val="28"/>
        </w:rPr>
        <w:t>администрацией района</w:t>
      </w:r>
      <w:r w:rsidRPr="009B229C">
        <w:rPr>
          <w:rFonts w:ascii="Times New Roman" w:hAnsi="Times New Roman"/>
          <w:i/>
          <w:sz w:val="28"/>
          <w:szCs w:val="28"/>
        </w:rPr>
        <w:t xml:space="preserve"> </w:t>
      </w:r>
      <w:r w:rsidRPr="009B229C">
        <w:rPr>
          <w:rFonts w:ascii="Times New Roman" w:hAnsi="Times New Roman"/>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roofErr w:type="gramEnd"/>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Приложение </w:t>
      </w:r>
      <w:r>
        <w:rPr>
          <w:rFonts w:ascii="Times New Roman" w:hAnsi="Times New Roman"/>
          <w:sz w:val="28"/>
          <w:szCs w:val="28"/>
        </w:rPr>
        <w:t>–</w:t>
      </w:r>
      <w:r w:rsidRPr="009B229C">
        <w:rPr>
          <w:rFonts w:ascii="Times New Roman" w:hAnsi="Times New Roman"/>
          <w:sz w:val="28"/>
          <w:szCs w:val="28"/>
        </w:rPr>
        <w:t xml:space="preserve"> подготовленный </w:t>
      </w:r>
      <w:r w:rsidR="007A78D7" w:rsidRPr="00CB1DDA">
        <w:rPr>
          <w:rFonts w:ascii="Times New Roman" w:hAnsi="Times New Roman" w:cs="Times New Roman"/>
          <w:sz w:val="28"/>
          <w:szCs w:val="28"/>
        </w:rPr>
        <w:t>администрацией района</w:t>
      </w:r>
      <w:r w:rsidRPr="009B229C">
        <w:rPr>
          <w:rFonts w:ascii="Times New Roman" w:hAnsi="Times New Roman"/>
          <w:i/>
          <w:sz w:val="28"/>
          <w:szCs w:val="28"/>
        </w:rPr>
        <w:t xml:space="preserve"> </w:t>
      </w:r>
      <w:r w:rsidRPr="009B229C">
        <w:rPr>
          <w:rFonts w:ascii="Times New Roman" w:hAnsi="Times New Roman"/>
          <w:sz w:val="28"/>
          <w:szCs w:val="28"/>
        </w:rPr>
        <w:t>вариант схемы расположения земельного участка.</w:t>
      </w:r>
    </w:p>
    <w:p w:rsidR="00905730" w:rsidRPr="009B229C" w:rsidRDefault="00905730" w:rsidP="00905730">
      <w:pPr>
        <w:widowControl w:val="0"/>
        <w:autoSpaceDE w:val="0"/>
        <w:autoSpaceDN w:val="0"/>
        <w:adjustRightInd w:val="0"/>
        <w:jc w:val="both"/>
        <w:rPr>
          <w:rFonts w:ascii="Times New Roman" w:hAnsi="Times New Roman"/>
          <w:i/>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i/>
          <w:sz w:val="28"/>
          <w:szCs w:val="28"/>
        </w:rPr>
      </w:pPr>
    </w:p>
    <w:p w:rsidR="00905730" w:rsidRPr="00603CD7" w:rsidRDefault="007A78D7"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Pr>
          <w:rFonts w:ascii="Times New Roman" w:hAnsi="Times New Roman" w:cs="Times New Roman"/>
          <w:sz w:val="28"/>
          <w:szCs w:val="28"/>
        </w:rPr>
        <w:lastRenderedPageBreak/>
        <w:t>Приложение № 13</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ind w:left="4395"/>
        <w:jc w:val="center"/>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7A78D7">
      <w:pPr>
        <w:jc w:val="center"/>
        <w:rPr>
          <w:rFonts w:ascii="Times New Roman" w:hAnsi="Times New Roman"/>
          <w:sz w:val="28"/>
          <w:szCs w:val="28"/>
        </w:rPr>
      </w:pPr>
      <w:r w:rsidRPr="009B229C">
        <w:rPr>
          <w:rFonts w:ascii="Times New Roman" w:hAnsi="Times New Roman"/>
          <w:sz w:val="28"/>
          <w:szCs w:val="28"/>
        </w:rPr>
        <w:t xml:space="preserve">Примерная форма </w:t>
      </w:r>
      <w:r w:rsidR="007A78D7">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 </w:t>
      </w:r>
    </w:p>
    <w:p w:rsidR="00905730"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В соответствии </w:t>
      </w:r>
      <w:proofErr w:type="gramStart"/>
      <w:r w:rsidRPr="009B229C">
        <w:rPr>
          <w:rFonts w:ascii="Times New Roman" w:hAnsi="Times New Roman"/>
          <w:sz w:val="28"/>
          <w:szCs w:val="28"/>
        </w:rPr>
        <w:t>с</w:t>
      </w:r>
      <w:proofErr w:type="gramEnd"/>
      <w:r w:rsidRPr="009B229C">
        <w:rPr>
          <w:rFonts w:ascii="Times New Roman" w:hAnsi="Times New Roman"/>
          <w:sz w:val="28"/>
          <w:szCs w:val="28"/>
        </w:rPr>
        <w:t xml:space="preserve"> статьей 39.15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7A78D7">
        <w:rPr>
          <w:rFonts w:ascii="Times New Roman" w:hAnsi="Times New Roman"/>
          <w:sz w:val="28"/>
          <w:szCs w:val="28"/>
        </w:rPr>
        <w:t>, администрация муниципального района</w:t>
      </w:r>
    </w:p>
    <w:p w:rsidR="00905730" w:rsidRPr="009B229C" w:rsidRDefault="00905730" w:rsidP="007A78D7">
      <w:pPr>
        <w:widowControl w:val="0"/>
        <w:autoSpaceDE w:val="0"/>
        <w:autoSpaceDN w:val="0"/>
        <w:adjustRightInd w:val="0"/>
        <w:jc w:val="both"/>
        <w:rPr>
          <w:rFonts w:ascii="Times New Roman" w:hAnsi="Times New Roman"/>
          <w:sz w:val="28"/>
          <w:szCs w:val="28"/>
        </w:rPr>
      </w:pPr>
    </w:p>
    <w:p w:rsidR="00905730" w:rsidRPr="009B229C" w:rsidRDefault="007A78D7"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Предварительно согласовать __________________________________</w:t>
      </w:r>
    </w:p>
    <w:p w:rsidR="00905730" w:rsidRPr="009B229C" w:rsidRDefault="00905730" w:rsidP="00905730">
      <w:pPr>
        <w:widowControl w:val="0"/>
        <w:autoSpaceDE w:val="0"/>
        <w:autoSpaceDN w:val="0"/>
        <w:adjustRightInd w:val="0"/>
        <w:jc w:val="both"/>
        <w:rPr>
          <w:rFonts w:ascii="Times New Roman" w:hAnsi="Times New Roman"/>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05730" w:rsidRPr="009B229C" w:rsidTr="00905730">
        <w:tc>
          <w:tcPr>
            <w:tcW w:w="9565" w:type="dxa"/>
            <w:gridSpan w:val="7"/>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857" w:type="dxa"/>
            <w:gridSpan w:val="5"/>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proofErr w:type="gramStart"/>
            <w:r w:rsidRPr="009B229C">
              <w:rPr>
                <w:rFonts w:ascii="Times New Roman" w:hAnsi="Times New Roman"/>
                <w:sz w:val="28"/>
                <w:szCs w:val="28"/>
              </w:rPr>
              <w:t>имеющему</w:t>
            </w:r>
            <w:proofErr w:type="gramEnd"/>
            <w:r w:rsidRPr="009B229C">
              <w:rPr>
                <w:rFonts w:ascii="Times New Roman" w:hAnsi="Times New Roman"/>
                <w:sz w:val="28"/>
                <w:szCs w:val="28"/>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146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40"/>
            </w:r>
          </w:p>
        </w:tc>
        <w:tc>
          <w:tcPr>
            <w:tcW w:w="2685" w:type="dxa"/>
            <w:gridSpan w:val="2"/>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961"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ИНН</w:t>
            </w:r>
          </w:p>
        </w:tc>
        <w:tc>
          <w:tcPr>
            <w:tcW w:w="4455" w:type="dxa"/>
            <w:gridSpan w:val="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4077"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дата и место рождения</w:t>
            </w:r>
            <w:r w:rsidRPr="009B229C">
              <w:rPr>
                <w:rStyle w:val="af2"/>
                <w:rFonts w:ascii="Times New Roman" w:hAnsi="Times New Roman"/>
                <w:sz w:val="28"/>
                <w:szCs w:val="28"/>
              </w:rPr>
              <w:footnoteReference w:id="41"/>
            </w:r>
            <w:r w:rsidRPr="009B229C">
              <w:rPr>
                <w:rFonts w:ascii="Times New Roman" w:hAnsi="Times New Roman"/>
                <w:sz w:val="28"/>
                <w:szCs w:val="28"/>
              </w:rPr>
              <w:t xml:space="preserve">: </w:t>
            </w:r>
          </w:p>
        </w:tc>
        <w:tc>
          <w:tcPr>
            <w:tcW w:w="5488" w:type="dxa"/>
            <w:gridSpan w:val="5"/>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6487" w:type="dxa"/>
            <w:gridSpan w:val="6"/>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7"/>
            <w:tcBorders>
              <w:top w:val="nil"/>
              <w:bottom w:val="single" w:sz="4" w:space="0" w:color="auto"/>
            </w:tcBorders>
            <w:shd w:val="clear" w:color="auto" w:fill="auto"/>
          </w:tcPr>
          <w:p w:rsidR="00905730" w:rsidRPr="009B229C" w:rsidRDefault="00905730" w:rsidP="00905730">
            <w:pPr>
              <w:jc w:val="right"/>
              <w:rPr>
                <w:rFonts w:ascii="Times New Roman" w:hAnsi="Times New Roman"/>
                <w:i/>
              </w:rPr>
            </w:pP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pStyle w:val="ConsPlusNonformat"/>
              <w:jc w:val="center"/>
              <w:rPr>
                <w:i/>
                <w:sz w:val="24"/>
                <w:szCs w:val="24"/>
              </w:rPr>
            </w:pPr>
            <w:r w:rsidRPr="009B229C">
              <w:rPr>
                <w:i/>
                <w:sz w:val="24"/>
                <w:szCs w:val="24"/>
              </w:rPr>
              <w:lastRenderedPageBreak/>
              <w:t>(наименование, серия и номер, дата выдачи, наименование органа, выдавшего документ)</w:t>
            </w:r>
          </w:p>
        </w:tc>
      </w:tr>
      <w:tr w:rsidR="00905730" w:rsidRPr="009B229C" w:rsidTr="00905730">
        <w:tc>
          <w:tcPr>
            <w:tcW w:w="9565" w:type="dxa"/>
            <w:gridSpan w:val="7"/>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предоставление следующего земельного участка, государственная собственность на который не разграничена: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условный номер земельного участка, который предстоит образовать</w:t>
            </w:r>
            <w:proofErr w:type="gramStart"/>
            <w:r w:rsidRPr="009B229C">
              <w:rPr>
                <w:rFonts w:ascii="Times New Roman" w:hAnsi="Times New Roman"/>
                <w:sz w:val="28"/>
                <w:szCs w:val="28"/>
              </w:rPr>
              <w:t xml:space="preserve">: ___________________ </w:t>
            </w:r>
            <w:r w:rsidRPr="009B229C">
              <w:rPr>
                <w:rStyle w:val="af2"/>
                <w:rFonts w:ascii="Times New Roman" w:hAnsi="Times New Roman"/>
                <w:sz w:val="28"/>
                <w:szCs w:val="28"/>
              </w:rPr>
              <w:footnoteReference w:id="42"/>
            </w:r>
            <w:r w:rsidRPr="009B229C">
              <w:rPr>
                <w:rFonts w:ascii="Times New Roman" w:hAnsi="Times New Roman"/>
                <w:sz w:val="28"/>
                <w:szCs w:val="28"/>
              </w:rPr>
              <w:t>;</w:t>
            </w:r>
            <w:proofErr w:type="gramEnd"/>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площадь земельного участка, который предстоит образовать: ______ кв.м;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адрес земельного участка, который предстоит образовать</w:t>
            </w:r>
            <w:proofErr w:type="gramStart"/>
            <w:r w:rsidRPr="009B229C">
              <w:rPr>
                <w:rFonts w:ascii="Times New Roman" w:hAnsi="Times New Roman"/>
                <w:sz w:val="28"/>
                <w:szCs w:val="28"/>
              </w:rPr>
              <w:t>: ___________</w:t>
            </w:r>
            <w:r w:rsidRPr="009B229C">
              <w:rPr>
                <w:rStyle w:val="af2"/>
                <w:rFonts w:ascii="Times New Roman" w:hAnsi="Times New Roman"/>
                <w:sz w:val="28"/>
                <w:szCs w:val="28"/>
              </w:rPr>
              <w:footnoteReference w:id="43"/>
            </w:r>
            <w:r w:rsidRPr="009B229C">
              <w:rPr>
                <w:rFonts w:ascii="Times New Roman" w:hAnsi="Times New Roman"/>
                <w:sz w:val="28"/>
                <w:szCs w:val="28"/>
              </w:rPr>
              <w:t>;</w:t>
            </w:r>
            <w:proofErr w:type="gramEnd"/>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9B229C">
              <w:rPr>
                <w:rFonts w:ascii="Times New Roman" w:hAnsi="Times New Roman"/>
                <w:sz w:val="28"/>
                <w:szCs w:val="28"/>
              </w:rPr>
              <w:t>: __________________________</w:t>
            </w:r>
            <w:r w:rsidRPr="009B229C">
              <w:rPr>
                <w:rStyle w:val="af2"/>
                <w:rFonts w:ascii="Times New Roman" w:hAnsi="Times New Roman"/>
                <w:sz w:val="28"/>
                <w:szCs w:val="28"/>
              </w:rPr>
              <w:footnoteReference w:id="44"/>
            </w:r>
            <w:r w:rsidRPr="009B229C">
              <w:rPr>
                <w:rFonts w:ascii="Times New Roman" w:hAnsi="Times New Roman"/>
                <w:sz w:val="28"/>
                <w:szCs w:val="28"/>
              </w:rPr>
              <w:t>;</w:t>
            </w:r>
            <w:proofErr w:type="gramEnd"/>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территориальная зона, в границах которой будет образован испрашиваемый земельный участок</w:t>
            </w:r>
            <w:proofErr w:type="gramStart"/>
            <w:r w:rsidRPr="009B229C">
              <w:rPr>
                <w:rFonts w:ascii="Times New Roman" w:hAnsi="Times New Roman"/>
                <w:sz w:val="28"/>
                <w:szCs w:val="28"/>
              </w:rPr>
              <w:t>: ______________________</w:t>
            </w:r>
            <w:r w:rsidRPr="009B229C">
              <w:rPr>
                <w:rStyle w:val="af2"/>
                <w:rFonts w:ascii="Times New Roman" w:hAnsi="Times New Roman"/>
                <w:sz w:val="28"/>
                <w:szCs w:val="28"/>
              </w:rPr>
              <w:footnoteReference w:id="45"/>
            </w:r>
            <w:r w:rsidRPr="009B229C">
              <w:rPr>
                <w:rFonts w:ascii="Times New Roman" w:hAnsi="Times New Roman"/>
                <w:sz w:val="28"/>
                <w:szCs w:val="28"/>
              </w:rPr>
              <w:t xml:space="preserve">; </w:t>
            </w:r>
            <w:proofErr w:type="gramEnd"/>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вид, виды разрешенного использования земельного участка, который предстоит образовать</w:t>
            </w:r>
            <w:proofErr w:type="gramStart"/>
            <w:r w:rsidRPr="009B229C">
              <w:rPr>
                <w:rFonts w:ascii="Times New Roman" w:hAnsi="Times New Roman"/>
                <w:sz w:val="28"/>
                <w:szCs w:val="28"/>
              </w:rPr>
              <w:t>: _____________________</w:t>
            </w:r>
            <w:r w:rsidRPr="009B229C">
              <w:rPr>
                <w:rStyle w:val="af2"/>
                <w:rFonts w:ascii="Times New Roman" w:hAnsi="Times New Roman"/>
                <w:sz w:val="28"/>
                <w:szCs w:val="28"/>
              </w:rPr>
              <w:footnoteReference w:id="46"/>
            </w:r>
            <w:r w:rsidRPr="009B229C">
              <w:rPr>
                <w:rFonts w:ascii="Times New Roman" w:hAnsi="Times New Roman"/>
                <w:sz w:val="28"/>
                <w:szCs w:val="28"/>
              </w:rPr>
              <w:t>;</w:t>
            </w:r>
            <w:proofErr w:type="gramEnd"/>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земельный участок, который предстоит образовать, отнесен к землям ______________ </w:t>
            </w:r>
            <w:r w:rsidRPr="009B229C">
              <w:rPr>
                <w:rFonts w:ascii="Times New Roman" w:hAnsi="Times New Roman"/>
              </w:rPr>
              <w:t>(</w:t>
            </w:r>
            <w:r w:rsidRPr="009B229C">
              <w:rPr>
                <w:rFonts w:ascii="Times New Roman" w:hAnsi="Times New Roman"/>
                <w:i/>
              </w:rPr>
              <w:t>указывается категория земель</w:t>
            </w:r>
            <w:r w:rsidRPr="009B229C">
              <w:rPr>
                <w:rFonts w:ascii="Times New Roman" w:hAnsi="Times New Roman"/>
              </w:rPr>
              <w:t>)</w:t>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f2"/>
                <w:rFonts w:ascii="Times New Roman" w:hAnsi="Times New Roman"/>
                <w:sz w:val="28"/>
                <w:szCs w:val="28"/>
              </w:rPr>
              <w:footnoteReference w:id="47"/>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 Условием предоставления земельного участка, предусмотренного пунктом 1 настоящего Постановления</w:t>
            </w:r>
            <w:r w:rsidRPr="009B229C">
              <w:rPr>
                <w:rStyle w:val="af2"/>
                <w:rFonts w:ascii="Times New Roman" w:hAnsi="Times New Roman"/>
                <w:sz w:val="28"/>
                <w:szCs w:val="28"/>
              </w:rPr>
              <w:footnoteReference w:id="48"/>
            </w:r>
            <w:r w:rsidRPr="009B229C">
              <w:rPr>
                <w:rFonts w:ascii="Times New Roman" w:hAnsi="Times New Roman"/>
                <w:sz w:val="28"/>
                <w:szCs w:val="28"/>
              </w:rPr>
              <w:t xml:space="preserve">, является проведение работ по его образованию в соответствии _________________________________________ </w:t>
            </w:r>
          </w:p>
          <w:p w:rsidR="00905730" w:rsidRPr="009B229C" w:rsidRDefault="00905730" w:rsidP="00905730">
            <w:pPr>
              <w:jc w:val="center"/>
              <w:rPr>
                <w:rFonts w:ascii="Times New Roman" w:hAnsi="Times New Roman"/>
                <w:sz w:val="28"/>
                <w:szCs w:val="28"/>
              </w:rPr>
            </w:pPr>
            <w:r w:rsidRPr="009B229C">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rFonts w:ascii="Times New Roman" w:hAnsi="Times New Roman"/>
                <w:sz w:val="28"/>
                <w:szCs w:val="28"/>
              </w:rPr>
              <w:t>.</w:t>
            </w:r>
            <w:r w:rsidRPr="009B229C">
              <w:rPr>
                <w:rStyle w:val="af2"/>
                <w:rFonts w:ascii="Times New Roman" w:hAnsi="Times New Roman"/>
                <w:sz w:val="28"/>
                <w:szCs w:val="28"/>
              </w:rPr>
              <w:footnoteReference w:id="49"/>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rFonts w:ascii="Times New Roman" w:hAnsi="Times New Roman"/>
                <w:i/>
                <w:sz w:val="27"/>
                <w:szCs w:val="27"/>
              </w:rPr>
              <w:t>(указывается требуемый вид разрешенного использования)</w:t>
            </w:r>
            <w:r w:rsidRPr="009B229C">
              <w:rPr>
                <w:rFonts w:ascii="Times New Roman" w:hAnsi="Times New Roman"/>
                <w:sz w:val="27"/>
                <w:szCs w:val="27"/>
              </w:rPr>
              <w:t xml:space="preserve"> </w:t>
            </w:r>
          </w:p>
          <w:p w:rsidR="00905730" w:rsidRPr="009B229C" w:rsidRDefault="00905730" w:rsidP="00905730">
            <w:pPr>
              <w:ind w:firstLine="709"/>
              <w:jc w:val="both"/>
              <w:rPr>
                <w:rFonts w:ascii="Times New Roman" w:hAnsi="Times New Roman"/>
                <w:i/>
                <w:sz w:val="27"/>
                <w:szCs w:val="27"/>
              </w:rPr>
            </w:pPr>
            <w:r w:rsidRPr="009B229C">
              <w:rPr>
                <w:rFonts w:ascii="Times New Roman" w:hAnsi="Times New Roman"/>
                <w:sz w:val="27"/>
                <w:szCs w:val="27"/>
              </w:rPr>
              <w:t xml:space="preserve">- перевод земель, на которых находится земельный участок, в категорию ______________ </w:t>
            </w:r>
            <w:r w:rsidRPr="009B229C">
              <w:rPr>
                <w:rFonts w:ascii="Times New Roman" w:hAnsi="Times New Roman"/>
                <w:i/>
                <w:sz w:val="27"/>
                <w:szCs w:val="27"/>
              </w:rPr>
              <w:t>(указывается требуемая категория земель)</w:t>
            </w:r>
            <w:r w:rsidRPr="009B229C">
              <w:rPr>
                <w:rStyle w:val="af2"/>
                <w:rFonts w:ascii="Times New Roman" w:hAnsi="Times New Roman"/>
                <w:sz w:val="27"/>
                <w:szCs w:val="27"/>
              </w:rPr>
              <w:footnoteReference w:id="50"/>
            </w:r>
            <w:r w:rsidRPr="009B229C">
              <w:rPr>
                <w:rFonts w:ascii="Times New Roman" w:hAnsi="Times New Roman"/>
                <w:i/>
                <w:sz w:val="27"/>
                <w:szCs w:val="27"/>
              </w:rPr>
              <w:t>.</w:t>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5. Утвердить схему расположения земельного участка согласно приложению.</w:t>
            </w:r>
            <w:r w:rsidRPr="009B229C">
              <w:rPr>
                <w:rStyle w:val="af2"/>
                <w:rFonts w:ascii="Times New Roman" w:hAnsi="Times New Roman"/>
                <w:sz w:val="27"/>
                <w:szCs w:val="27"/>
              </w:rPr>
              <w:footnoteReference w:id="51"/>
            </w:r>
            <w:r w:rsidRPr="009B229C">
              <w:rPr>
                <w:rFonts w:ascii="Times New Roman" w:hAnsi="Times New Roman"/>
                <w:sz w:val="27"/>
                <w:szCs w:val="27"/>
              </w:rPr>
              <w:t xml:space="preserve">  </w:t>
            </w:r>
          </w:p>
          <w:p w:rsidR="00905730" w:rsidRDefault="00905730" w:rsidP="00905730">
            <w:pPr>
              <w:ind w:firstLine="709"/>
              <w:jc w:val="both"/>
              <w:rPr>
                <w:rFonts w:ascii="Times New Roman" w:hAnsi="Times New Roman"/>
                <w:sz w:val="27"/>
                <w:szCs w:val="27"/>
              </w:rPr>
            </w:pPr>
            <w:r w:rsidRPr="009B229C">
              <w:rPr>
                <w:rFonts w:ascii="Times New Roman" w:hAnsi="Times New Roman"/>
                <w:sz w:val="27"/>
                <w:szCs w:val="27"/>
              </w:rPr>
              <w:t>6. Срок действия настоящего Постановления составляет два года со дня его подписания.</w:t>
            </w:r>
          </w:p>
          <w:p w:rsidR="007A78D7" w:rsidRDefault="007A78D7" w:rsidP="00905730">
            <w:pPr>
              <w:ind w:firstLine="709"/>
              <w:jc w:val="both"/>
              <w:rPr>
                <w:rFonts w:ascii="Times New Roman" w:hAnsi="Times New Roman"/>
                <w:sz w:val="27"/>
                <w:szCs w:val="27"/>
              </w:rPr>
            </w:pPr>
          </w:p>
          <w:p w:rsidR="007A78D7" w:rsidRPr="009B229C" w:rsidRDefault="007A78D7" w:rsidP="00905730">
            <w:pPr>
              <w:ind w:firstLine="709"/>
              <w:jc w:val="both"/>
              <w:rPr>
                <w:rFonts w:ascii="Times New Roman" w:hAnsi="Times New Roman"/>
                <w:sz w:val="27"/>
                <w:szCs w:val="27"/>
              </w:rPr>
            </w:pPr>
          </w:p>
        </w:tc>
      </w:tr>
    </w:tbl>
    <w:p w:rsidR="00905730" w:rsidRPr="00603CD7" w:rsidRDefault="007A78D7" w:rsidP="00905730">
      <w:pPr>
        <w:rPr>
          <w:rFonts w:ascii="Times New Roman" w:hAnsi="Times New Roman"/>
          <w:sz w:val="28"/>
          <w:szCs w:val="28"/>
        </w:rPr>
      </w:pPr>
      <w:r>
        <w:rPr>
          <w:rFonts w:ascii="Times New Roman" w:hAnsi="Times New Roman"/>
          <w:sz w:val="28"/>
          <w:szCs w:val="28"/>
        </w:rPr>
        <w:lastRenderedPageBreak/>
        <w:t>Глава муниципального района</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Default="00905730" w:rsidP="00905730">
      <w:pPr>
        <w:rPr>
          <w:rFonts w:ascii="Times New Roman" w:hAnsi="Times New Roman"/>
          <w:sz w:val="28"/>
          <w:szCs w:val="28"/>
        </w:rPr>
      </w:pPr>
    </w:p>
    <w:p w:rsidR="00905730" w:rsidRPr="00603CD7" w:rsidRDefault="00905730" w:rsidP="00905730">
      <w:pPr>
        <w:rPr>
          <w:rFonts w:ascii="Times New Roman" w:hAnsi="Times New Roman"/>
          <w:sz w:val="28"/>
          <w:szCs w:val="28"/>
        </w:rPr>
      </w:pPr>
      <w:r>
        <w:rPr>
          <w:rFonts w:ascii="Times New Roman" w:hAnsi="Times New Roman"/>
          <w:sz w:val="28"/>
          <w:szCs w:val="28"/>
        </w:rPr>
        <w:br w:type="page"/>
      </w: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ind w:left="4395"/>
        <w:jc w:val="center"/>
        <w:rPr>
          <w:rFonts w:ascii="Times New Roman" w:hAnsi="Times New Roman"/>
          <w:sz w:val="28"/>
          <w:szCs w:val="28"/>
        </w:rPr>
      </w:pPr>
    </w:p>
    <w:p w:rsidR="00905730" w:rsidRPr="009B229C" w:rsidRDefault="00905730" w:rsidP="000B5851">
      <w:pPr>
        <w:jc w:val="right"/>
        <w:rPr>
          <w:rFonts w:ascii="Times New Roman" w:hAnsi="Times New Roman"/>
          <w:sz w:val="28"/>
          <w:szCs w:val="28"/>
        </w:rPr>
      </w:pPr>
      <w:r>
        <w:rPr>
          <w:rFonts w:ascii="Times New Roman" w:hAnsi="Times New Roman"/>
          <w:sz w:val="28"/>
          <w:szCs w:val="28"/>
        </w:rPr>
        <w:t>Ф</w:t>
      </w:r>
      <w:r w:rsidR="000B5851">
        <w:rPr>
          <w:rFonts w:ascii="Times New Roman" w:hAnsi="Times New Roman"/>
          <w:sz w:val="28"/>
          <w:szCs w:val="28"/>
        </w:rPr>
        <w:t>орма</w:t>
      </w:r>
    </w:p>
    <w:p w:rsidR="00905730" w:rsidRPr="009B229C" w:rsidRDefault="00905730" w:rsidP="00905730">
      <w:pPr>
        <w:pStyle w:val="ConsPlusNonformat"/>
        <w:jc w:val="center"/>
        <w:rPr>
          <w:sz w:val="28"/>
          <w:szCs w:val="28"/>
        </w:rPr>
      </w:pPr>
      <w:r w:rsidRPr="009B229C">
        <w:rPr>
          <w:sz w:val="28"/>
          <w:szCs w:val="28"/>
        </w:rPr>
        <w:t>Договор купли-продажи № ____</w:t>
      </w:r>
    </w:p>
    <w:p w:rsidR="00905730" w:rsidRPr="009B229C" w:rsidRDefault="00905730" w:rsidP="00905730">
      <w:pPr>
        <w:pStyle w:val="ConsPlusNonformat"/>
        <w:jc w:val="center"/>
        <w:rPr>
          <w:sz w:val="28"/>
          <w:szCs w:val="28"/>
        </w:rPr>
      </w:pPr>
      <w:r w:rsidRPr="009B229C">
        <w:rPr>
          <w:sz w:val="28"/>
          <w:szCs w:val="28"/>
        </w:rPr>
        <w:t xml:space="preserve">земельного участка, государственная собственность на который </w:t>
      </w:r>
    </w:p>
    <w:p w:rsidR="00905730" w:rsidRPr="009B229C" w:rsidRDefault="00905730" w:rsidP="00905730">
      <w:pPr>
        <w:pStyle w:val="ConsPlusNonformat"/>
        <w:jc w:val="center"/>
        <w:rPr>
          <w:sz w:val="28"/>
          <w:szCs w:val="28"/>
        </w:rPr>
      </w:pPr>
      <w:r w:rsidRPr="009B229C">
        <w:rPr>
          <w:sz w:val="28"/>
          <w:szCs w:val="28"/>
        </w:rPr>
        <w:t>не разграничена</w:t>
      </w:r>
    </w:p>
    <w:p w:rsidR="00905730" w:rsidRPr="009B229C" w:rsidRDefault="00905730" w:rsidP="00905730"/>
    <w:tbl>
      <w:tblPr>
        <w:tblW w:w="0" w:type="auto"/>
        <w:tblLook w:val="04A0" w:firstRow="1" w:lastRow="0" w:firstColumn="1" w:lastColumn="0" w:noHBand="0" w:noVBand="1"/>
      </w:tblPr>
      <w:tblGrid>
        <w:gridCol w:w="3794"/>
        <w:gridCol w:w="850"/>
        <w:gridCol w:w="4921"/>
      </w:tblGrid>
      <w:tr w:rsidR="00905730" w:rsidRPr="009B229C" w:rsidTr="00905730">
        <w:tc>
          <w:tcPr>
            <w:tcW w:w="3794"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c>
          <w:tcPr>
            <w:tcW w:w="850" w:type="dxa"/>
            <w:shd w:val="clear" w:color="auto" w:fill="auto"/>
          </w:tcPr>
          <w:p w:rsidR="00905730" w:rsidRPr="009B229C" w:rsidRDefault="00905730" w:rsidP="00905730">
            <w:pPr>
              <w:rPr>
                <w:rFonts w:ascii="Times New Roman" w:hAnsi="Times New Roman"/>
                <w:i/>
                <w:sz w:val="28"/>
                <w:szCs w:val="28"/>
              </w:rPr>
            </w:pPr>
          </w:p>
        </w:tc>
        <w:tc>
          <w:tcPr>
            <w:tcW w:w="4921"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r>
      <w:tr w:rsidR="00905730" w:rsidRPr="009B229C" w:rsidTr="00905730">
        <w:tc>
          <w:tcPr>
            <w:tcW w:w="3794"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(место заключения договора)</w:t>
            </w:r>
          </w:p>
        </w:tc>
        <w:tc>
          <w:tcPr>
            <w:tcW w:w="850" w:type="dxa"/>
            <w:shd w:val="clear" w:color="auto" w:fill="auto"/>
          </w:tcPr>
          <w:p w:rsidR="00905730" w:rsidRPr="009B229C" w:rsidRDefault="00905730" w:rsidP="00905730">
            <w:pPr>
              <w:jc w:val="center"/>
              <w:rPr>
                <w:rFonts w:ascii="Times New Roman" w:hAnsi="Times New Roman"/>
                <w:i/>
              </w:rPr>
            </w:pPr>
          </w:p>
        </w:tc>
        <w:tc>
          <w:tcPr>
            <w:tcW w:w="4921"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(дата заключения договора прописью)</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905730" w:rsidRPr="009B229C" w:rsidTr="00905730">
        <w:tc>
          <w:tcPr>
            <w:tcW w:w="817" w:type="dxa"/>
            <w:shd w:val="clear" w:color="auto" w:fill="auto"/>
          </w:tcPr>
          <w:p w:rsidR="00905730" w:rsidRPr="009B229C" w:rsidRDefault="00905730" w:rsidP="0090573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4"/>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(наименование органа местного самоуправления</w:t>
            </w:r>
            <w:r>
              <w:rPr>
                <w:rFonts w:ascii="Times New Roman" w:hAnsi="Times New Roman"/>
                <w:i/>
              </w:rPr>
              <w:t>,</w:t>
            </w:r>
            <w:proofErr w:type="gramEnd"/>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(наименование должности, фамилия, имя и (при наличии) отчество лица, </w:t>
            </w:r>
            <w:proofErr w:type="gramEnd"/>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органа местного самоуправления)</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9B229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proofErr w:type="gramStart"/>
            <w:r w:rsidRPr="009B229C">
              <w:rPr>
                <w:rFonts w:ascii="Times New Roman" w:hAnsi="Times New Roman"/>
                <w:sz w:val="28"/>
                <w:szCs w:val="28"/>
              </w:rPr>
              <w:t>от</w:t>
            </w:r>
            <w:proofErr w:type="gramEnd"/>
            <w:r w:rsidRPr="009B229C">
              <w:rPr>
                <w:rFonts w:ascii="Times New Roman" w:hAnsi="Times New Roman"/>
                <w:sz w:val="28"/>
                <w:szCs w:val="28"/>
              </w:rPr>
              <w:t xml:space="preserve"> _________       № ___,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                                                                                                   </w:t>
            </w:r>
            <w:r w:rsidR="000B5851">
              <w:rPr>
                <w:rFonts w:ascii="Times New Roman" w:hAnsi="Times New Roman"/>
                <w:sz w:val="28"/>
                <w:szCs w:val="28"/>
              </w:rPr>
              <w:t xml:space="preserve">                               </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именуемая</w:t>
            </w:r>
            <w:proofErr w:type="gramStart"/>
            <w:r w:rsidRPr="009B229C">
              <w:rPr>
                <w:rFonts w:ascii="Times New Roman" w:hAnsi="Times New Roman"/>
                <w:sz w:val="28"/>
                <w:szCs w:val="28"/>
              </w:rPr>
              <w:t xml:space="preserve"> (-</w:t>
            </w:r>
            <w:proofErr w:type="spellStart"/>
            <w:proofErr w:type="gramEnd"/>
            <w:r w:rsidRPr="009B229C">
              <w:rPr>
                <w:rFonts w:ascii="Times New Roman" w:hAnsi="Times New Roman"/>
                <w:sz w:val="28"/>
                <w:szCs w:val="28"/>
              </w:rPr>
              <w:t>ый</w:t>
            </w:r>
            <w:proofErr w:type="spellEnd"/>
            <w:r w:rsidRPr="009B229C">
              <w:rPr>
                <w:rFonts w:ascii="Times New Roman" w:hAnsi="Times New Roman"/>
                <w:sz w:val="28"/>
                <w:szCs w:val="28"/>
              </w:rPr>
              <w:t xml:space="preserve">) в дальнейшем «Продавец», с одной стороны, и </w:t>
            </w:r>
          </w:p>
        </w:tc>
      </w:tr>
      <w:tr w:rsidR="00905730" w:rsidRPr="009B229C" w:rsidTr="0090573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05730" w:rsidRPr="00FA2B89" w:rsidRDefault="00905730" w:rsidP="00905730">
            <w:pPr>
              <w:jc w:val="center"/>
              <w:rPr>
                <w:rFonts w:ascii="Times New Roman" w:hAnsi="Times New Roman"/>
                <w:i/>
              </w:rPr>
            </w:pPr>
            <w:proofErr w:type="gramStart"/>
            <w:r w:rsidRPr="00FA2B89">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(наименование должности, фамилия, имя и (при наличии) отчество лица, </w:t>
            </w:r>
            <w:proofErr w:type="gramEnd"/>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подписывающего договор от имени Покупателя; если физическое лицо действует от </w:t>
            </w:r>
            <w:r w:rsidRPr="009B229C">
              <w:rPr>
                <w:rFonts w:ascii="Times New Roman" w:hAnsi="Times New Roman"/>
                <w:i/>
              </w:rPr>
              <w:lastRenderedPageBreak/>
              <w:t>собственного имени, соответствующие строки исключаются из текста договора)</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roofErr w:type="gramStart"/>
            <w:r w:rsidRPr="009B229C">
              <w:rPr>
                <w:rFonts w:ascii="Times New Roman" w:hAnsi="Times New Roman"/>
                <w:sz w:val="28"/>
                <w:szCs w:val="28"/>
              </w:rPr>
              <w:lastRenderedPageBreak/>
              <w:t>действующего</w:t>
            </w:r>
            <w:proofErr w:type="gramEnd"/>
            <w:r w:rsidRPr="009B229C">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r w:rsidRPr="009B229C">
              <w:rPr>
                <w:rStyle w:val="af2"/>
                <w:rFonts w:ascii="Times New Roman" w:hAnsi="Times New Roman"/>
                <w:sz w:val="28"/>
                <w:szCs w:val="28"/>
              </w:rPr>
              <w:footnoteReference w:id="52"/>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
        </w:tc>
        <w:tc>
          <w:tcPr>
            <w:tcW w:w="5899"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документа, на основании которого действует представитель; </w:t>
            </w:r>
          </w:p>
          <w:p w:rsidR="00905730" w:rsidRPr="009B229C" w:rsidRDefault="00905730" w:rsidP="00905730">
            <w:pPr>
              <w:jc w:val="center"/>
              <w:rPr>
                <w:rFonts w:ascii="Times New Roman" w:hAnsi="Times New Roman"/>
                <w:i/>
              </w:rPr>
            </w:pPr>
            <w:r w:rsidRPr="009B229C">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именуемый (-</w:t>
            </w:r>
            <w:proofErr w:type="spellStart"/>
            <w:r w:rsidRPr="009B229C">
              <w:rPr>
                <w:rFonts w:ascii="Times New Roman" w:hAnsi="Times New Roman"/>
                <w:sz w:val="28"/>
                <w:szCs w:val="28"/>
              </w:rPr>
              <w:t>ая</w:t>
            </w:r>
            <w:proofErr w:type="spellEnd"/>
            <w:r w:rsidRPr="009B229C">
              <w:rPr>
                <w:rFonts w:ascii="Times New Roman" w:hAnsi="Times New Roman"/>
                <w:sz w:val="28"/>
                <w:szCs w:val="28"/>
              </w:rPr>
              <w:t xml:space="preserve">, </w:t>
            </w:r>
            <w:proofErr w:type="gramStart"/>
            <w:r w:rsidRPr="009B229C">
              <w:rPr>
                <w:rFonts w:ascii="Times New Roman" w:hAnsi="Times New Roman"/>
                <w:sz w:val="28"/>
                <w:szCs w:val="28"/>
              </w:rPr>
              <w:t>-</w:t>
            </w:r>
            <w:proofErr w:type="spellStart"/>
            <w:r w:rsidRPr="009B229C">
              <w:rPr>
                <w:rFonts w:ascii="Times New Roman" w:hAnsi="Times New Roman"/>
                <w:sz w:val="28"/>
                <w:szCs w:val="28"/>
              </w:rPr>
              <w:t>о</w:t>
            </w:r>
            <w:proofErr w:type="gramEnd"/>
            <w:r w:rsidRPr="009B229C">
              <w:rPr>
                <w:rFonts w:ascii="Times New Roman" w:hAnsi="Times New Roman"/>
                <w:sz w:val="28"/>
                <w:szCs w:val="28"/>
              </w:rPr>
              <w:t>е</w:t>
            </w:r>
            <w:proofErr w:type="spellEnd"/>
            <w:r w:rsidRPr="009B229C">
              <w:rPr>
                <w:rFonts w:ascii="Times New Roman" w:hAnsi="Times New Roman"/>
                <w:sz w:val="28"/>
                <w:szCs w:val="28"/>
              </w:rPr>
              <w:t>) в дальнейшем «Покупатель», с другой стороны, далее при совместном упоминании именуемые «стороны», в соответствии с подпунктом ___</w:t>
            </w:r>
            <w:r w:rsidRPr="009B229C">
              <w:rPr>
                <w:rStyle w:val="af2"/>
                <w:rFonts w:ascii="Times New Roman" w:hAnsi="Times New Roman"/>
                <w:sz w:val="28"/>
                <w:szCs w:val="28"/>
              </w:rPr>
              <w:footnoteReference w:id="53"/>
            </w:r>
            <w:r w:rsidRPr="009B229C">
              <w:rPr>
                <w:rFonts w:ascii="Times New Roman" w:hAnsi="Times New Roman"/>
                <w:sz w:val="28"/>
                <w:szCs w:val="28"/>
              </w:rPr>
              <w:t xml:space="preserve"> пункта 2 статьи 39.3 Земельного кодекса Российской Федерации заключили настоящий договор о нижеследующем: </w:t>
            </w:r>
          </w:p>
        </w:tc>
      </w:tr>
    </w:tbl>
    <w:p w:rsidR="00905730" w:rsidRPr="009B229C" w:rsidRDefault="00905730" w:rsidP="00905730">
      <w:pPr>
        <w:jc w:val="center"/>
        <w:rPr>
          <w:rFonts w:ascii="Times New Roman" w:hAnsi="Times New Roman"/>
          <w:sz w:val="28"/>
          <w:szCs w:val="28"/>
        </w:rPr>
      </w:pPr>
    </w:p>
    <w:p w:rsidR="00905730" w:rsidRPr="009B229C" w:rsidRDefault="00905730" w:rsidP="00905730">
      <w:pPr>
        <w:pStyle w:val="31"/>
        <w:numPr>
          <w:ilvl w:val="0"/>
          <w:numId w:val="8"/>
        </w:numPr>
        <w:jc w:val="center"/>
        <w:rPr>
          <w:rFonts w:ascii="Times New Roman" w:hAnsi="Times New Roman"/>
          <w:sz w:val="28"/>
          <w:szCs w:val="28"/>
        </w:rPr>
      </w:pPr>
      <w:r w:rsidRPr="009B229C">
        <w:rPr>
          <w:rFonts w:ascii="Times New Roman" w:hAnsi="Times New Roman"/>
          <w:sz w:val="28"/>
          <w:szCs w:val="28"/>
        </w:rPr>
        <w:t>Предмет договора</w:t>
      </w:r>
    </w:p>
    <w:p w:rsidR="00905730" w:rsidRPr="009B229C" w:rsidRDefault="00905730" w:rsidP="00905730">
      <w:pPr>
        <w:pStyle w:val="31"/>
        <w:jc w:val="center"/>
        <w:rPr>
          <w:rFonts w:ascii="Times New Roman" w:hAnsi="Times New Roman"/>
          <w:sz w:val="28"/>
          <w:szCs w:val="28"/>
        </w:rPr>
      </w:pP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f2"/>
          <w:rFonts w:ascii="Times New Roman" w:hAnsi="Times New Roman"/>
          <w:sz w:val="28"/>
          <w:szCs w:val="28"/>
        </w:rPr>
        <w:footnoteReference w:id="54"/>
      </w:r>
      <w:r w:rsidRPr="009B229C">
        <w:rPr>
          <w:rFonts w:ascii="Times New Roman" w:hAnsi="Times New Roman"/>
          <w:sz w:val="28"/>
          <w:szCs w:val="28"/>
        </w:rPr>
        <w:t xml:space="preserve">. </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w:t>
      </w:r>
      <w:proofErr w:type="gramStart"/>
      <w:r w:rsidRPr="009B229C">
        <w:rPr>
          <w:rFonts w:ascii="Times New Roman" w:hAnsi="Times New Roman"/>
          <w:sz w:val="28"/>
          <w:szCs w:val="28"/>
        </w:rPr>
        <w:t xml:space="preserve"> ,</w:t>
      </w:r>
      <w:proofErr w:type="gramEnd"/>
      <w:r w:rsidRPr="009B229C">
        <w:rPr>
          <w:rFonts w:ascii="Times New Roman" w:hAnsi="Times New Roman"/>
          <w:sz w:val="28"/>
          <w:szCs w:val="28"/>
        </w:rPr>
        <w:t xml:space="preserve">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f2"/>
          <w:rFonts w:ascii="Times New Roman" w:hAnsi="Times New Roman"/>
          <w:sz w:val="28"/>
          <w:szCs w:val="28"/>
        </w:rPr>
        <w:footnoteReference w:id="55"/>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f2"/>
          <w:rFonts w:ascii="Times New Roman" w:hAnsi="Times New Roman"/>
          <w:sz w:val="28"/>
          <w:szCs w:val="28"/>
        </w:rPr>
        <w:footnoteReference w:id="56"/>
      </w:r>
      <w:r w:rsidRPr="009B229C">
        <w:rPr>
          <w:rFonts w:ascii="Times New Roman" w:hAnsi="Times New Roman"/>
          <w:sz w:val="28"/>
          <w:szCs w:val="28"/>
        </w:rPr>
        <w:t>.</w:t>
      </w:r>
    </w:p>
    <w:p w:rsidR="00905730" w:rsidRDefault="00905730" w:rsidP="00905730">
      <w:pPr>
        <w:pStyle w:val="31"/>
        <w:ind w:left="0" w:firstLine="700"/>
        <w:jc w:val="both"/>
        <w:rPr>
          <w:rFonts w:ascii="Times New Roman" w:hAnsi="Times New Roman"/>
          <w:sz w:val="28"/>
          <w:szCs w:val="28"/>
        </w:rPr>
      </w:pPr>
      <w:r w:rsidRPr="00C74C22">
        <w:rPr>
          <w:rFonts w:ascii="Times New Roman" w:hAnsi="Times New Roman"/>
          <w:sz w:val="28"/>
          <w:szCs w:val="28"/>
        </w:rPr>
        <w:lastRenderedPageBreak/>
        <w:t xml:space="preserve">1.5. </w:t>
      </w:r>
      <w:proofErr w:type="gramStart"/>
      <w:r w:rsidRPr="00C74C22">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4C22">
        <w:rPr>
          <w:rFonts w:ascii="Times New Roman" w:hAnsi="Times New Roman"/>
          <w:sz w:val="28"/>
          <w:szCs w:val="28"/>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05730" w:rsidRPr="009B229C" w:rsidRDefault="00905730" w:rsidP="00905730">
      <w:pPr>
        <w:pStyle w:val="31"/>
        <w:ind w:left="0" w:firstLine="700"/>
        <w:jc w:val="both"/>
        <w:rPr>
          <w:rFonts w:ascii="Times New Roman" w:hAnsi="Times New Roman"/>
          <w:sz w:val="28"/>
          <w:szCs w:val="28"/>
        </w:rPr>
      </w:pPr>
    </w:p>
    <w:p w:rsidR="00905730" w:rsidRPr="009B229C" w:rsidRDefault="00905730" w:rsidP="00905730">
      <w:pPr>
        <w:pStyle w:val="31"/>
        <w:numPr>
          <w:ilvl w:val="0"/>
          <w:numId w:val="8"/>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905730" w:rsidRPr="009B229C" w:rsidRDefault="00905730" w:rsidP="00905730">
      <w:pPr>
        <w:pStyle w:val="31"/>
        <w:rPr>
          <w:rFonts w:ascii="Times New Roman" w:hAnsi="Times New Roman"/>
          <w:sz w:val="28"/>
          <w:szCs w:val="28"/>
        </w:rPr>
      </w:pPr>
    </w:p>
    <w:p w:rsidR="00905730"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f2"/>
          <w:rFonts w:ascii="Times New Roman" w:hAnsi="Times New Roman"/>
          <w:sz w:val="28"/>
          <w:szCs w:val="28"/>
        </w:rPr>
        <w:footnoteReference w:id="57"/>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905730" w:rsidRDefault="00905730" w:rsidP="00905730">
      <w:pPr>
        <w:pStyle w:val="31"/>
        <w:ind w:left="0" w:firstLine="700"/>
        <w:jc w:val="both"/>
        <w:rPr>
          <w:rFonts w:ascii="Times New Roman" w:hAnsi="Times New Roman"/>
          <w:sz w:val="28"/>
          <w:szCs w:val="28"/>
        </w:rPr>
      </w:pPr>
      <w:r w:rsidRPr="00CB68E5">
        <w:rPr>
          <w:rFonts w:ascii="Times New Roman" w:hAnsi="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905730" w:rsidRPr="00CB68E5" w:rsidRDefault="00905730" w:rsidP="00905730">
      <w:pPr>
        <w:pStyle w:val="31"/>
        <w:numPr>
          <w:ilvl w:val="1"/>
          <w:numId w:val="8"/>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905730" w:rsidRPr="009B229C" w:rsidRDefault="00905730" w:rsidP="00905730">
      <w:pPr>
        <w:pStyle w:val="31"/>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Pr="009B229C">
        <w:rPr>
          <w:rFonts w:ascii="Times New Roman" w:hAnsi="Times New Roman"/>
          <w:sz w:val="28"/>
          <w:szCs w:val="28"/>
        </w:rPr>
        <w:t>.</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905730" w:rsidRPr="000B5851" w:rsidRDefault="00905730" w:rsidP="000B5851">
      <w:pPr>
        <w:pStyle w:val="31"/>
        <w:numPr>
          <w:ilvl w:val="0"/>
          <w:numId w:val="8"/>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lastRenderedPageBreak/>
        <w:t>Передача Продавцом земельного участка Покупателю оформляется актом приема-передачи земельного участка, подписываемым обеими сторонами.</w:t>
      </w:r>
    </w:p>
    <w:p w:rsidR="00905730" w:rsidRPr="009B229C" w:rsidRDefault="00905730" w:rsidP="00905730">
      <w:pPr>
        <w:pStyle w:val="31"/>
        <w:ind w:left="700"/>
        <w:jc w:val="both"/>
        <w:rPr>
          <w:rFonts w:ascii="Times New Roman" w:hAnsi="Times New Roman"/>
          <w:sz w:val="27"/>
          <w:szCs w:val="27"/>
        </w:rPr>
      </w:pPr>
    </w:p>
    <w:p w:rsidR="00905730" w:rsidRPr="000B5851" w:rsidRDefault="00905730" w:rsidP="000B5851">
      <w:pPr>
        <w:pStyle w:val="31"/>
        <w:numPr>
          <w:ilvl w:val="0"/>
          <w:numId w:val="8"/>
        </w:numPr>
        <w:jc w:val="center"/>
        <w:rPr>
          <w:rFonts w:ascii="Times New Roman" w:hAnsi="Times New Roman"/>
          <w:sz w:val="27"/>
          <w:szCs w:val="27"/>
        </w:rPr>
      </w:pPr>
      <w:r w:rsidRPr="009B229C">
        <w:rPr>
          <w:rFonts w:ascii="Times New Roman" w:hAnsi="Times New Roman"/>
          <w:sz w:val="27"/>
          <w:szCs w:val="27"/>
        </w:rPr>
        <w:t>Заключительные положения</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Настоящий договор составлен на ___________ (</w:t>
      </w:r>
      <w:r w:rsidRPr="009B229C">
        <w:rPr>
          <w:rFonts w:ascii="Times New Roman" w:hAnsi="Times New Roman"/>
          <w:i/>
          <w:sz w:val="27"/>
          <w:szCs w:val="27"/>
        </w:rPr>
        <w:t>количество листов прописью</w:t>
      </w:r>
      <w:r w:rsidRPr="009B229C">
        <w:rPr>
          <w:rFonts w:ascii="Times New Roman" w:hAnsi="Times New Roman"/>
          <w:sz w:val="27"/>
          <w:szCs w:val="27"/>
        </w:rPr>
        <w:t xml:space="preserve">) </w:t>
      </w:r>
      <w:proofErr w:type="gramStart"/>
      <w:r w:rsidRPr="009B229C">
        <w:rPr>
          <w:rFonts w:ascii="Times New Roman" w:hAnsi="Times New Roman"/>
          <w:sz w:val="27"/>
          <w:szCs w:val="27"/>
        </w:rPr>
        <w:t>листах</w:t>
      </w:r>
      <w:proofErr w:type="gramEnd"/>
      <w:r w:rsidRPr="009B229C">
        <w:rPr>
          <w:rFonts w:ascii="Times New Roman" w:hAnsi="Times New Roman"/>
          <w:sz w:val="27"/>
          <w:szCs w:val="27"/>
        </w:rPr>
        <w:t>.</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 xml:space="preserve">Настоящий договор составлен в трех </w:t>
      </w:r>
      <w:r w:rsidRPr="009B229C">
        <w:rPr>
          <w:rStyle w:val="af2"/>
          <w:rFonts w:ascii="Times New Roman" w:hAnsi="Times New Roman"/>
          <w:sz w:val="27"/>
          <w:szCs w:val="27"/>
        </w:rPr>
        <w:footnoteReference w:id="58"/>
      </w:r>
      <w:r w:rsidRPr="009B229C">
        <w:rPr>
          <w:rFonts w:ascii="Times New Roman" w:hAnsi="Times New Roman"/>
          <w:sz w:val="27"/>
          <w:szCs w:val="27"/>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Приложениями к настоящему договору, являющимися его неотъемлемой частью, являются _______</w:t>
      </w:r>
    </w:p>
    <w:p w:rsidR="00905730" w:rsidRPr="009B229C" w:rsidRDefault="00905730" w:rsidP="00905730">
      <w:pPr>
        <w:ind w:firstLine="708"/>
        <w:jc w:val="both"/>
        <w:rPr>
          <w:rFonts w:ascii="Times New Roman" w:hAnsi="Times New Roman"/>
          <w:sz w:val="27"/>
          <w:szCs w:val="27"/>
        </w:rPr>
      </w:pPr>
    </w:p>
    <w:p w:rsidR="00905730" w:rsidRPr="009B229C" w:rsidRDefault="00905730" w:rsidP="00905730">
      <w:pPr>
        <w:pStyle w:val="31"/>
        <w:numPr>
          <w:ilvl w:val="0"/>
          <w:numId w:val="8"/>
        </w:numPr>
        <w:jc w:val="center"/>
        <w:rPr>
          <w:rFonts w:ascii="Times New Roman" w:hAnsi="Times New Roman"/>
          <w:sz w:val="27"/>
          <w:szCs w:val="27"/>
        </w:rPr>
      </w:pPr>
      <w:r w:rsidRPr="009B229C">
        <w:rPr>
          <w:rFonts w:ascii="Times New Roman" w:hAnsi="Times New Roman"/>
          <w:sz w:val="27"/>
          <w:szCs w:val="27"/>
        </w:rPr>
        <w:t>Место нахождения (жительства) и другие реквизиты сторон</w:t>
      </w:r>
    </w:p>
    <w:tbl>
      <w:tblPr>
        <w:tblW w:w="0" w:type="auto"/>
        <w:tblLook w:val="04A0" w:firstRow="1" w:lastRow="0" w:firstColumn="1" w:lastColumn="0" w:noHBand="0" w:noVBand="1"/>
      </w:tblPr>
      <w:tblGrid>
        <w:gridCol w:w="1120"/>
        <w:gridCol w:w="1700"/>
        <w:gridCol w:w="1048"/>
        <w:gridCol w:w="1072"/>
        <w:gridCol w:w="425"/>
        <w:gridCol w:w="1692"/>
        <w:gridCol w:w="425"/>
        <w:gridCol w:w="2083"/>
      </w:tblGrid>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Продавец</w:t>
            </w:r>
          </w:p>
          <w:p w:rsidR="00905730" w:rsidRPr="009B229C" w:rsidRDefault="000B5851" w:rsidP="00905730">
            <w:pPr>
              <w:jc w:val="both"/>
              <w:rPr>
                <w:rFonts w:ascii="Times New Roman" w:hAnsi="Times New Roman"/>
                <w:sz w:val="27"/>
                <w:szCs w:val="27"/>
              </w:rPr>
            </w:pPr>
            <w:r>
              <w:rPr>
                <w:rFonts w:ascii="Times New Roman" w:hAnsi="Times New Roman"/>
                <w:sz w:val="27"/>
                <w:szCs w:val="27"/>
              </w:rPr>
              <w:t>Администрация муниципального района Челно-Вершинский Самарской области</w:t>
            </w:r>
          </w:p>
        </w:tc>
      </w:tr>
      <w:tr w:rsidR="00905730" w:rsidRPr="009B229C" w:rsidTr="00905730">
        <w:tc>
          <w:tcPr>
            <w:tcW w:w="2820" w:type="dxa"/>
            <w:gridSpan w:val="2"/>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Место нахождения:</w:t>
            </w:r>
          </w:p>
        </w:tc>
        <w:tc>
          <w:tcPr>
            <w:tcW w:w="6745" w:type="dxa"/>
            <w:gridSpan w:val="6"/>
            <w:tcBorders>
              <w:bottom w:val="single" w:sz="4" w:space="0" w:color="auto"/>
            </w:tcBorders>
            <w:shd w:val="clear" w:color="auto" w:fill="auto"/>
          </w:tcPr>
          <w:p w:rsidR="00905730" w:rsidRPr="009B229C" w:rsidRDefault="00905730" w:rsidP="00905730">
            <w:pPr>
              <w:jc w:val="both"/>
              <w:rPr>
                <w:rFonts w:ascii="Times New Roman" w:hAnsi="Times New Roman"/>
                <w:sz w:val="27"/>
                <w:szCs w:val="27"/>
              </w:rPr>
            </w:pPr>
          </w:p>
        </w:tc>
      </w:tr>
      <w:tr w:rsidR="00905730" w:rsidRPr="009B229C" w:rsidTr="00905730">
        <w:tc>
          <w:tcPr>
            <w:tcW w:w="1120" w:type="dxa"/>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 xml:space="preserve">ОГРН </w:t>
            </w:r>
          </w:p>
        </w:tc>
        <w:tc>
          <w:tcPr>
            <w:tcW w:w="2748" w:type="dxa"/>
            <w:gridSpan w:val="2"/>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c>
          <w:tcPr>
            <w:tcW w:w="3189" w:type="dxa"/>
            <w:gridSpan w:val="3"/>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 xml:space="preserve">ИНН </w:t>
            </w:r>
          </w:p>
        </w:tc>
        <w:tc>
          <w:tcPr>
            <w:tcW w:w="2508" w:type="dxa"/>
            <w:gridSpan w:val="2"/>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p>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(Наименование должности, фамилия, имя и (при наличии) отчество лица, подписывающего договор от имени органа местного самоуправления)</w:t>
            </w:r>
          </w:p>
        </w:tc>
      </w:tr>
      <w:tr w:rsidR="00905730" w:rsidRPr="009B229C" w:rsidTr="00905730">
        <w:tc>
          <w:tcPr>
            <w:tcW w:w="7057"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c>
          <w:tcPr>
            <w:tcW w:w="425" w:type="dxa"/>
            <w:shd w:val="clear" w:color="auto" w:fill="auto"/>
          </w:tcPr>
          <w:p w:rsidR="00905730" w:rsidRPr="009B229C" w:rsidRDefault="00905730" w:rsidP="00905730">
            <w:pPr>
              <w:rPr>
                <w:rFonts w:ascii="Times New Roman" w:hAnsi="Times New Roman"/>
                <w:i/>
                <w:sz w:val="27"/>
                <w:szCs w:val="27"/>
              </w:rPr>
            </w:pPr>
          </w:p>
        </w:tc>
        <w:tc>
          <w:tcPr>
            <w:tcW w:w="2083" w:type="dxa"/>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r w:rsidRPr="009B229C">
              <w:rPr>
                <w:rFonts w:ascii="Times New Roman" w:hAnsi="Times New Roman"/>
                <w:i/>
                <w:sz w:val="27"/>
                <w:szCs w:val="27"/>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p>
        </w:tc>
        <w:tc>
          <w:tcPr>
            <w:tcW w:w="2083"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sz w:val="27"/>
                <w:szCs w:val="27"/>
              </w:rPr>
            </w:pPr>
            <w:r w:rsidRPr="009B229C">
              <w:rPr>
                <w:rFonts w:ascii="Times New Roman" w:hAnsi="Times New Roman"/>
                <w:i/>
                <w:sz w:val="27"/>
                <w:szCs w:val="27"/>
              </w:rPr>
              <w:t>(подпись)</w:t>
            </w: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Покупатель</w:t>
            </w:r>
          </w:p>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(Наименование юридического лица без сокращения либо фамилия, имя и (при наличии) отчество физического лица в именительном падеже)</w:t>
            </w:r>
          </w:p>
        </w:tc>
      </w:tr>
      <w:tr w:rsidR="00905730" w:rsidRPr="009B229C" w:rsidTr="00905730">
        <w:tc>
          <w:tcPr>
            <w:tcW w:w="4940" w:type="dxa"/>
            <w:gridSpan w:val="4"/>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Место нахождения (либо жительства)</w:t>
            </w:r>
            <w:r w:rsidRPr="009B229C">
              <w:rPr>
                <w:rStyle w:val="af2"/>
                <w:rFonts w:ascii="Times New Roman" w:hAnsi="Times New Roman"/>
                <w:sz w:val="27"/>
                <w:szCs w:val="27"/>
              </w:rPr>
              <w:footnoteReference w:id="59"/>
            </w:r>
            <w:r w:rsidRPr="009B229C">
              <w:rPr>
                <w:rFonts w:ascii="Times New Roman" w:hAnsi="Times New Roman"/>
                <w:sz w:val="27"/>
                <w:szCs w:val="27"/>
              </w:rPr>
              <w:t>:</w:t>
            </w:r>
          </w:p>
        </w:tc>
        <w:tc>
          <w:tcPr>
            <w:tcW w:w="4625" w:type="dxa"/>
            <w:gridSpan w:val="4"/>
            <w:tcBorders>
              <w:bottom w:val="single" w:sz="4" w:space="0" w:color="auto"/>
            </w:tcBorders>
            <w:shd w:val="clear" w:color="auto" w:fill="auto"/>
          </w:tcPr>
          <w:p w:rsidR="00905730" w:rsidRPr="009B229C" w:rsidRDefault="00905730" w:rsidP="00905730">
            <w:pPr>
              <w:jc w:val="both"/>
              <w:rPr>
                <w:rFonts w:ascii="Times New Roman" w:hAnsi="Times New Roman"/>
                <w:sz w:val="27"/>
                <w:szCs w:val="27"/>
              </w:rPr>
            </w:pPr>
          </w:p>
        </w:tc>
      </w:tr>
      <w:tr w:rsidR="00905730" w:rsidRPr="009B229C" w:rsidTr="00905730">
        <w:tc>
          <w:tcPr>
            <w:tcW w:w="1120" w:type="dxa"/>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ОГРН</w:t>
            </w:r>
            <w:r w:rsidRPr="009B229C">
              <w:rPr>
                <w:rStyle w:val="af2"/>
                <w:rFonts w:ascii="Times New Roman" w:hAnsi="Times New Roman"/>
                <w:sz w:val="27"/>
                <w:szCs w:val="27"/>
              </w:rPr>
              <w:footnoteReference w:id="60"/>
            </w:r>
          </w:p>
        </w:tc>
        <w:tc>
          <w:tcPr>
            <w:tcW w:w="2748" w:type="dxa"/>
            <w:gridSpan w:val="2"/>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c>
          <w:tcPr>
            <w:tcW w:w="1497" w:type="dxa"/>
            <w:gridSpan w:val="2"/>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 xml:space="preserve">ИНН </w:t>
            </w:r>
          </w:p>
        </w:tc>
        <w:tc>
          <w:tcPr>
            <w:tcW w:w="4200" w:type="dxa"/>
            <w:gridSpan w:val="3"/>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p>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05730" w:rsidRPr="009B229C" w:rsidTr="00905730">
        <w:tc>
          <w:tcPr>
            <w:tcW w:w="7057"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c>
          <w:tcPr>
            <w:tcW w:w="425" w:type="dxa"/>
            <w:shd w:val="clear" w:color="auto" w:fill="auto"/>
          </w:tcPr>
          <w:p w:rsidR="00905730" w:rsidRPr="009B229C" w:rsidRDefault="00905730" w:rsidP="00905730">
            <w:pPr>
              <w:rPr>
                <w:rFonts w:ascii="Times New Roman" w:hAnsi="Times New Roman"/>
                <w:i/>
                <w:sz w:val="27"/>
                <w:szCs w:val="27"/>
              </w:rPr>
            </w:pPr>
          </w:p>
        </w:tc>
        <w:tc>
          <w:tcPr>
            <w:tcW w:w="2083" w:type="dxa"/>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r w:rsidRPr="009B229C">
              <w:rPr>
                <w:rFonts w:ascii="Times New Roman" w:hAnsi="Times New Roman"/>
                <w:i/>
                <w:sz w:val="27"/>
                <w:szCs w:val="27"/>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p>
        </w:tc>
        <w:tc>
          <w:tcPr>
            <w:tcW w:w="2083"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sz w:val="27"/>
                <w:szCs w:val="27"/>
              </w:rPr>
            </w:pPr>
            <w:r w:rsidRPr="009B229C">
              <w:rPr>
                <w:rFonts w:ascii="Times New Roman" w:hAnsi="Times New Roman"/>
                <w:i/>
                <w:sz w:val="27"/>
                <w:szCs w:val="27"/>
              </w:rPr>
              <w:t>(подпись)</w:t>
            </w:r>
          </w:p>
        </w:tc>
      </w:tr>
    </w:tbl>
    <w:p w:rsidR="00905730" w:rsidRDefault="00905730" w:rsidP="009057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905730" w:rsidRPr="009B229C" w:rsidTr="00905730">
        <w:tc>
          <w:tcPr>
            <w:tcW w:w="9565" w:type="dxa"/>
            <w:tcBorders>
              <w:top w:val="nil"/>
              <w:left w:val="nil"/>
              <w:bottom w:val="nil"/>
              <w:right w:val="nil"/>
            </w:tcBorders>
            <w:shd w:val="clear" w:color="auto" w:fill="auto"/>
          </w:tcPr>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15</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7A78D7">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Форма</w:t>
            </w:r>
          </w:p>
          <w:p w:rsidR="00905730" w:rsidRPr="009B229C" w:rsidRDefault="00905730" w:rsidP="007A78D7">
            <w:pPr>
              <w:rPr>
                <w:rFonts w:ascii="Times New Roman" w:hAnsi="Times New Roman"/>
                <w:sz w:val="28"/>
                <w:szCs w:val="28"/>
              </w:rPr>
            </w:pPr>
          </w:p>
          <w:p w:rsidR="00905730" w:rsidRPr="009B229C" w:rsidRDefault="00905730" w:rsidP="00905730">
            <w:pPr>
              <w:pStyle w:val="ConsPlusNonformat"/>
              <w:jc w:val="center"/>
              <w:rPr>
                <w:sz w:val="28"/>
                <w:szCs w:val="28"/>
              </w:rPr>
            </w:pPr>
            <w:r w:rsidRPr="009B229C">
              <w:rPr>
                <w:sz w:val="28"/>
                <w:szCs w:val="28"/>
              </w:rPr>
              <w:t>Договор аренды № ____</w:t>
            </w:r>
          </w:p>
          <w:p w:rsidR="00905730" w:rsidRPr="009B229C" w:rsidRDefault="00905730" w:rsidP="00905730">
            <w:pPr>
              <w:pStyle w:val="ConsPlusNonformat"/>
              <w:jc w:val="center"/>
              <w:rPr>
                <w:sz w:val="28"/>
                <w:szCs w:val="28"/>
              </w:rPr>
            </w:pPr>
            <w:r w:rsidRPr="009B229C">
              <w:rPr>
                <w:sz w:val="28"/>
                <w:szCs w:val="28"/>
              </w:rPr>
              <w:t xml:space="preserve">земельного участка, государственная собственность на который </w:t>
            </w:r>
          </w:p>
          <w:p w:rsidR="00905730" w:rsidRPr="009B229C" w:rsidRDefault="00905730" w:rsidP="00905730">
            <w:pPr>
              <w:pStyle w:val="ConsPlusNonformat"/>
              <w:jc w:val="center"/>
              <w:rPr>
                <w:sz w:val="28"/>
                <w:szCs w:val="28"/>
              </w:rPr>
            </w:pPr>
            <w:r w:rsidRPr="009B229C">
              <w:rPr>
                <w:sz w:val="28"/>
                <w:szCs w:val="28"/>
              </w:rPr>
              <w:t>не разграничена</w:t>
            </w:r>
          </w:p>
          <w:p w:rsidR="00905730" w:rsidRPr="009B229C" w:rsidRDefault="00905730" w:rsidP="00905730"/>
          <w:tbl>
            <w:tblPr>
              <w:tblW w:w="0" w:type="auto"/>
              <w:tblLook w:val="04A0" w:firstRow="1" w:lastRow="0" w:firstColumn="1" w:lastColumn="0" w:noHBand="0" w:noVBand="1"/>
            </w:tblPr>
            <w:tblGrid>
              <w:gridCol w:w="3715"/>
              <w:gridCol w:w="829"/>
              <w:gridCol w:w="4805"/>
            </w:tblGrid>
            <w:tr w:rsidR="00905730" w:rsidRPr="009B229C" w:rsidTr="00905730">
              <w:tc>
                <w:tcPr>
                  <w:tcW w:w="3794"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c>
                <w:tcPr>
                  <w:tcW w:w="850" w:type="dxa"/>
                  <w:shd w:val="clear" w:color="auto" w:fill="auto"/>
                </w:tcPr>
                <w:p w:rsidR="00905730" w:rsidRPr="009B229C" w:rsidRDefault="00905730" w:rsidP="00905730">
                  <w:pPr>
                    <w:rPr>
                      <w:rFonts w:ascii="Times New Roman" w:hAnsi="Times New Roman"/>
                      <w:i/>
                      <w:sz w:val="28"/>
                      <w:szCs w:val="28"/>
                    </w:rPr>
                  </w:pPr>
                </w:p>
              </w:tc>
              <w:tc>
                <w:tcPr>
                  <w:tcW w:w="4921"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r>
            <w:tr w:rsidR="00905730" w:rsidRPr="009B229C" w:rsidTr="00905730">
              <w:tc>
                <w:tcPr>
                  <w:tcW w:w="3794"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(место заключения договора)</w:t>
                  </w:r>
                </w:p>
              </w:tc>
              <w:tc>
                <w:tcPr>
                  <w:tcW w:w="850" w:type="dxa"/>
                  <w:shd w:val="clear" w:color="auto" w:fill="auto"/>
                </w:tcPr>
                <w:p w:rsidR="00905730" w:rsidRPr="009B229C" w:rsidRDefault="00905730" w:rsidP="00905730">
                  <w:pPr>
                    <w:jc w:val="center"/>
                    <w:rPr>
                      <w:rFonts w:ascii="Times New Roman" w:hAnsi="Times New Roman"/>
                      <w:i/>
                    </w:rPr>
                  </w:pPr>
                </w:p>
              </w:tc>
              <w:tc>
                <w:tcPr>
                  <w:tcW w:w="4921"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(дата заключения договора прописью)</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Look w:val="04A0" w:firstRow="1" w:lastRow="0" w:firstColumn="1" w:lastColumn="0" w:noHBand="0" w:noVBand="1"/>
            </w:tblPr>
            <w:tblGrid>
              <w:gridCol w:w="817"/>
              <w:gridCol w:w="280"/>
              <w:gridCol w:w="2400"/>
              <w:gridCol w:w="5852"/>
            </w:tblGrid>
            <w:tr w:rsidR="00905730" w:rsidRPr="009B229C" w:rsidTr="00905730">
              <w:tc>
                <w:tcPr>
                  <w:tcW w:w="817" w:type="dxa"/>
                  <w:shd w:val="clear" w:color="auto" w:fill="auto"/>
                </w:tcPr>
                <w:p w:rsidR="00905730" w:rsidRPr="009B229C" w:rsidRDefault="00905730" w:rsidP="0090573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4"/>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(наименование</w:t>
                  </w:r>
                  <w:r>
                    <w:rPr>
                      <w:rFonts w:ascii="Times New Roman" w:hAnsi="Times New Roman"/>
                      <w:i/>
                    </w:rPr>
                    <w:t xml:space="preserve"> органа местного самоуправления,</w:t>
                  </w:r>
                  <w:r w:rsidRPr="009B229C">
                    <w:rPr>
                      <w:rFonts w:ascii="Times New Roman" w:hAnsi="Times New Roman"/>
                      <w:i/>
                    </w:rPr>
                    <w:t xml:space="preserve"> </w:t>
                  </w:r>
                  <w:proofErr w:type="gramEnd"/>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(наименование должности, фамилия, имя и (при наличии) отчество лица, </w:t>
                  </w:r>
                  <w:proofErr w:type="gramEnd"/>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органа местного самоуправления)</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9B229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proofErr w:type="gramStart"/>
                  <w:r w:rsidRPr="009B229C">
                    <w:rPr>
                      <w:rFonts w:ascii="Times New Roman" w:hAnsi="Times New Roman"/>
                      <w:sz w:val="28"/>
                      <w:szCs w:val="28"/>
                    </w:rPr>
                    <w:t>от</w:t>
                  </w:r>
                  <w:proofErr w:type="gramEnd"/>
                  <w:r w:rsidRPr="009B229C">
                    <w:rPr>
                      <w:rFonts w:ascii="Times New Roman" w:hAnsi="Times New Roman"/>
                      <w:sz w:val="28"/>
                      <w:szCs w:val="28"/>
                    </w:rPr>
                    <w:t xml:space="preserve"> ___ № ___, </w:t>
                  </w:r>
                </w:p>
              </w:tc>
            </w:tr>
            <w:tr w:rsidR="00905730" w:rsidRPr="009B229C" w:rsidTr="00905730">
              <w:tc>
                <w:tcPr>
                  <w:tcW w:w="9565" w:type="dxa"/>
                  <w:gridSpan w:val="4"/>
                  <w:tcBorders>
                    <w:bottom w:val="single" w:sz="4" w:space="0" w:color="auto"/>
                  </w:tcBorders>
                  <w:shd w:val="clear" w:color="auto" w:fill="auto"/>
                </w:tcPr>
                <w:p w:rsidR="00905730" w:rsidRPr="009B229C" w:rsidRDefault="000B5851" w:rsidP="00905730">
                  <w:pPr>
                    <w:rPr>
                      <w:rFonts w:ascii="Times New Roman" w:hAnsi="Times New Roman"/>
                      <w:sz w:val="28"/>
                      <w:szCs w:val="28"/>
                    </w:rPr>
                  </w:pPr>
                  <w:r>
                    <w:rPr>
                      <w:rFonts w:ascii="Times New Roman" w:hAnsi="Times New Roman"/>
                      <w:sz w:val="28"/>
                      <w:szCs w:val="28"/>
                    </w:rPr>
                    <w:t>и,</w:t>
                  </w:r>
                  <w:r w:rsidR="00905730" w:rsidRPr="009B229C">
                    <w:rPr>
                      <w:rFonts w:ascii="Times New Roman" w:hAnsi="Times New Roman"/>
                      <w:sz w:val="28"/>
                      <w:szCs w:val="28"/>
                    </w:rPr>
                    <w:t xml:space="preserve">  ___________________________________________________________,                                                                      </w:t>
                  </w:r>
                </w:p>
                <w:p w:rsidR="00905730" w:rsidRPr="009B229C" w:rsidRDefault="00905730" w:rsidP="00905730">
                  <w:pPr>
                    <w:rPr>
                      <w:rFonts w:ascii="Times New Roman" w:hAnsi="Times New Roman"/>
                      <w:sz w:val="28"/>
                      <w:szCs w:val="28"/>
                    </w:rPr>
                  </w:pP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proofErr w:type="gramStart"/>
                  <w:r w:rsidRPr="009B229C">
                    <w:rPr>
                      <w:rFonts w:ascii="Times New Roman" w:hAnsi="Times New Roman"/>
                      <w:sz w:val="28"/>
                      <w:szCs w:val="28"/>
                    </w:rPr>
                    <w:t>именуемая</w:t>
                  </w:r>
                  <w:proofErr w:type="gramEnd"/>
                  <w:r w:rsidRPr="009B229C">
                    <w:rPr>
                      <w:rFonts w:ascii="Times New Roman" w:hAnsi="Times New Roman"/>
                      <w:sz w:val="28"/>
                      <w:szCs w:val="28"/>
                    </w:rPr>
                    <w:t xml:space="preserve"> (-</w:t>
                  </w:r>
                  <w:proofErr w:type="spellStart"/>
                  <w:r w:rsidRPr="009B229C">
                    <w:rPr>
                      <w:rFonts w:ascii="Times New Roman" w:hAnsi="Times New Roman"/>
                      <w:sz w:val="28"/>
                      <w:szCs w:val="28"/>
                    </w:rPr>
                    <w:t>ый</w:t>
                  </w:r>
                  <w:proofErr w:type="spellEnd"/>
                  <w:r w:rsidRPr="009B229C">
                    <w:rPr>
                      <w:rFonts w:ascii="Times New Roman" w:hAnsi="Times New Roman"/>
                      <w:sz w:val="28"/>
                      <w:szCs w:val="28"/>
                    </w:rPr>
                    <w:t xml:space="preserve">) в дальнейшем «Арендодатель», с одной стороны, и </w:t>
                  </w:r>
                </w:p>
              </w:tc>
            </w:tr>
            <w:tr w:rsidR="00905730" w:rsidRPr="009B229C" w:rsidTr="0090573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05730" w:rsidRPr="006F2857" w:rsidRDefault="00905730" w:rsidP="00905730">
                  <w:pPr>
                    <w:jc w:val="center"/>
                    <w:rPr>
                      <w:rFonts w:ascii="Times New Roman" w:hAnsi="Times New Roman"/>
                      <w:i/>
                    </w:rPr>
                  </w:pPr>
                  <w:proofErr w:type="gramStart"/>
                  <w:r w:rsidRPr="006F2857">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(наименование должности, фамилия, имя и (при наличии) отчество лица, </w:t>
                  </w:r>
                  <w:proofErr w:type="gramEnd"/>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roofErr w:type="gramStart"/>
                  <w:r w:rsidRPr="009B229C">
                    <w:rPr>
                      <w:rFonts w:ascii="Times New Roman" w:hAnsi="Times New Roman"/>
                      <w:sz w:val="28"/>
                      <w:szCs w:val="28"/>
                    </w:rPr>
                    <w:t>действующего</w:t>
                  </w:r>
                  <w:proofErr w:type="gramEnd"/>
                  <w:r w:rsidRPr="009B229C">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r w:rsidRPr="009B229C">
                    <w:rPr>
                      <w:rStyle w:val="af2"/>
                      <w:rFonts w:ascii="Times New Roman" w:hAnsi="Times New Roman"/>
                      <w:sz w:val="28"/>
                      <w:szCs w:val="28"/>
                    </w:rPr>
                    <w:footnoteReference w:id="61"/>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
              </w:tc>
              <w:tc>
                <w:tcPr>
                  <w:tcW w:w="5899"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документа, на основании которого действует представитель; </w:t>
                  </w:r>
                </w:p>
                <w:p w:rsidR="00905730" w:rsidRPr="009B229C" w:rsidRDefault="00905730" w:rsidP="00905730">
                  <w:pPr>
                    <w:jc w:val="center"/>
                    <w:rPr>
                      <w:rFonts w:ascii="Times New Roman" w:hAnsi="Times New Roman"/>
                      <w:i/>
                    </w:rPr>
                  </w:pPr>
                  <w:r w:rsidRPr="009B229C">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именуемый (-</w:t>
                  </w:r>
                  <w:proofErr w:type="spellStart"/>
                  <w:r w:rsidRPr="009B229C">
                    <w:rPr>
                      <w:rFonts w:ascii="Times New Roman" w:hAnsi="Times New Roman"/>
                      <w:sz w:val="28"/>
                      <w:szCs w:val="28"/>
                    </w:rPr>
                    <w:t>ая</w:t>
                  </w:r>
                  <w:proofErr w:type="spellEnd"/>
                  <w:r w:rsidRPr="009B229C">
                    <w:rPr>
                      <w:rFonts w:ascii="Times New Roman" w:hAnsi="Times New Roman"/>
                      <w:sz w:val="28"/>
                      <w:szCs w:val="28"/>
                    </w:rPr>
                    <w:t xml:space="preserve">, </w:t>
                  </w:r>
                  <w:proofErr w:type="gramStart"/>
                  <w:r w:rsidRPr="009B229C">
                    <w:rPr>
                      <w:rFonts w:ascii="Times New Roman" w:hAnsi="Times New Roman"/>
                      <w:sz w:val="28"/>
                      <w:szCs w:val="28"/>
                    </w:rPr>
                    <w:t>-</w:t>
                  </w:r>
                  <w:proofErr w:type="spellStart"/>
                  <w:r w:rsidRPr="009B229C">
                    <w:rPr>
                      <w:rFonts w:ascii="Times New Roman" w:hAnsi="Times New Roman"/>
                      <w:sz w:val="28"/>
                      <w:szCs w:val="28"/>
                    </w:rPr>
                    <w:t>о</w:t>
                  </w:r>
                  <w:proofErr w:type="gramEnd"/>
                  <w:r w:rsidRPr="009B229C">
                    <w:rPr>
                      <w:rFonts w:ascii="Times New Roman" w:hAnsi="Times New Roman"/>
                      <w:sz w:val="28"/>
                      <w:szCs w:val="28"/>
                    </w:rPr>
                    <w:t>е</w:t>
                  </w:r>
                  <w:proofErr w:type="spellEnd"/>
                  <w:r w:rsidRPr="009B229C">
                    <w:rPr>
                      <w:rFonts w:ascii="Times New Roman" w:hAnsi="Times New Roman"/>
                      <w:sz w:val="28"/>
                      <w:szCs w:val="28"/>
                    </w:rPr>
                    <w:t xml:space="preserve">) в дальнейшем «Арендатор», с другой стороны, далее при совместном упоминании именуемые «стороны», в соответствии с подпунктом ___ </w:t>
                  </w:r>
                  <w:r w:rsidRPr="009B229C">
                    <w:rPr>
                      <w:rStyle w:val="af2"/>
                      <w:rFonts w:ascii="Times New Roman" w:hAnsi="Times New Roman"/>
                      <w:sz w:val="28"/>
                      <w:szCs w:val="28"/>
                    </w:rPr>
                    <w:footnoteReference w:id="62"/>
                  </w:r>
                  <w:r w:rsidRPr="009B229C">
                    <w:rPr>
                      <w:rFonts w:ascii="Times New Roman" w:hAnsi="Times New Roman"/>
                      <w:sz w:val="28"/>
                      <w:szCs w:val="28"/>
                    </w:rPr>
                    <w:t xml:space="preserve"> пункта 2 статьи 39.6 Земельного кодекса Российской Федерации заключили настоящий договор о нижеследующем: </w:t>
                  </w:r>
                </w:p>
              </w:tc>
            </w:tr>
          </w:tbl>
          <w:p w:rsidR="00905730" w:rsidRPr="009B229C" w:rsidRDefault="00905730" w:rsidP="00905730">
            <w:pPr>
              <w:jc w:val="center"/>
              <w:rPr>
                <w:rFonts w:ascii="Times New Roman" w:hAnsi="Times New Roman"/>
                <w:sz w:val="28"/>
                <w:szCs w:val="28"/>
              </w:rPr>
            </w:pPr>
          </w:p>
          <w:p w:rsidR="00905730" w:rsidRPr="009B229C" w:rsidRDefault="00905730" w:rsidP="00905730">
            <w:pPr>
              <w:ind w:left="360"/>
              <w:jc w:val="center"/>
              <w:rPr>
                <w:rFonts w:ascii="Times New Roman" w:hAnsi="Times New Roman"/>
                <w:sz w:val="28"/>
                <w:szCs w:val="28"/>
              </w:rPr>
            </w:pPr>
            <w:r w:rsidRPr="009B229C">
              <w:rPr>
                <w:rFonts w:ascii="Times New Roman" w:hAnsi="Times New Roman"/>
                <w:sz w:val="28"/>
                <w:szCs w:val="28"/>
              </w:rPr>
              <w:t>1. Предмет договора</w:t>
            </w:r>
          </w:p>
          <w:p w:rsidR="00905730" w:rsidRPr="009B229C" w:rsidRDefault="00905730" w:rsidP="00905730">
            <w:pPr>
              <w:pStyle w:val="31"/>
              <w:jc w:val="cente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1.1. По настоящему договору Арендодатель обязуется предоставить Арендатору во временное владение и пользование</w:t>
            </w:r>
            <w:r w:rsidRPr="009B229C">
              <w:rPr>
                <w:rStyle w:val="af2"/>
                <w:rFonts w:ascii="Times New Roman" w:hAnsi="Times New Roman"/>
                <w:sz w:val="28"/>
                <w:szCs w:val="28"/>
              </w:rPr>
              <w:footnoteReference w:id="63"/>
            </w:r>
            <w:r w:rsidRPr="009B229C">
              <w:rPr>
                <w:rFonts w:ascii="Times New Roman" w:hAnsi="Times New Roman"/>
                <w:sz w:val="28"/>
                <w:szCs w:val="28"/>
              </w:rPr>
              <w:t xml:space="preserve"> земельный участок с кадастровым номером ___, площадью ___  кв.м, отнесенный к землям _________________</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 расположенный по адресу: ___  (в дальнейшем именуемый «земельный участок»).</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f2"/>
                <w:rFonts w:ascii="Times New Roman" w:hAnsi="Times New Roman"/>
                <w:sz w:val="28"/>
                <w:szCs w:val="28"/>
              </w:rPr>
              <w:footnoteReference w:id="64"/>
            </w:r>
            <w:r w:rsidRPr="009B229C">
              <w:rPr>
                <w:rFonts w:ascii="Times New Roman" w:hAnsi="Times New Roman"/>
                <w:sz w:val="28"/>
                <w:szCs w:val="28"/>
              </w:rPr>
              <w:t xml:space="preserve">.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9B229C">
              <w:rPr>
                <w:rFonts w:ascii="Times New Roman" w:hAnsi="Times New Roman"/>
                <w:sz w:val="28"/>
                <w:szCs w:val="28"/>
              </w:rPr>
              <w:t>от</w:t>
            </w:r>
            <w:proofErr w:type="gramEnd"/>
            <w:r w:rsidRPr="009B229C">
              <w:rPr>
                <w:rFonts w:ascii="Times New Roman" w:hAnsi="Times New Roman"/>
                <w:sz w:val="28"/>
                <w:szCs w:val="28"/>
              </w:rPr>
              <w:t xml:space="preserve"> ___ № ___ «___»</w:t>
            </w:r>
            <w:r w:rsidRPr="009B229C">
              <w:rPr>
                <w:rStyle w:val="af2"/>
                <w:rFonts w:ascii="Times New Roman" w:hAnsi="Times New Roman"/>
                <w:sz w:val="28"/>
                <w:szCs w:val="28"/>
              </w:rPr>
              <w:footnoteReference w:id="65"/>
            </w:r>
            <w:r w:rsidRPr="009B229C">
              <w:rPr>
                <w:rFonts w:ascii="Times New Roman" w:hAnsi="Times New Roman"/>
                <w:sz w:val="28"/>
                <w:szCs w:val="28"/>
              </w:rPr>
              <w:t>.</w:t>
            </w:r>
          </w:p>
          <w:p w:rsidR="00905730" w:rsidRPr="009B229C" w:rsidRDefault="00905730" w:rsidP="00905730">
            <w:pPr>
              <w:pStyle w:val="31"/>
              <w:ind w:left="700"/>
              <w:jc w:val="both"/>
              <w:rPr>
                <w:rFonts w:ascii="Times New Roman" w:hAnsi="Times New Roman"/>
                <w:sz w:val="28"/>
                <w:szCs w:val="28"/>
              </w:rPr>
            </w:pPr>
          </w:p>
          <w:p w:rsidR="00905730" w:rsidRPr="009B229C" w:rsidRDefault="00905730" w:rsidP="00905730">
            <w:pPr>
              <w:ind w:left="360"/>
              <w:jc w:val="center"/>
              <w:rPr>
                <w:rFonts w:ascii="Times New Roman" w:hAnsi="Times New Roman"/>
                <w:sz w:val="28"/>
                <w:szCs w:val="28"/>
              </w:rPr>
            </w:pPr>
            <w:r w:rsidRPr="009B229C">
              <w:rPr>
                <w:rFonts w:ascii="Times New Roman" w:hAnsi="Times New Roman"/>
                <w:sz w:val="28"/>
                <w:szCs w:val="28"/>
              </w:rPr>
              <w:t>2. Размер арендной платы и порядок ее внесения</w:t>
            </w:r>
          </w:p>
          <w:p w:rsidR="00905730" w:rsidRPr="009B229C" w:rsidRDefault="00905730" w:rsidP="00905730">
            <w:pPr>
              <w:pStyle w:val="31"/>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2.1. Размер арендной платы за земельный участок определен в соответствии с порядком, установленным ___ </w:t>
            </w:r>
            <w:r w:rsidRPr="009B229C">
              <w:rPr>
                <w:rStyle w:val="af2"/>
                <w:rFonts w:ascii="Times New Roman" w:hAnsi="Times New Roman"/>
                <w:sz w:val="28"/>
                <w:szCs w:val="28"/>
              </w:rPr>
              <w:footnoteReference w:id="66"/>
            </w:r>
            <w:r w:rsidRPr="009B229C">
              <w:rPr>
                <w:rFonts w:ascii="Times New Roman" w:hAnsi="Times New Roman"/>
                <w:sz w:val="28"/>
                <w:szCs w:val="28"/>
              </w:rPr>
              <w:t>, и составляет ___ (</w:t>
            </w:r>
            <w:r w:rsidRPr="009B229C">
              <w:rPr>
                <w:rFonts w:ascii="Times New Roman" w:hAnsi="Times New Roman"/>
                <w:i/>
                <w:sz w:val="28"/>
                <w:szCs w:val="28"/>
              </w:rPr>
              <w:t>сумма прописью</w:t>
            </w:r>
            <w:r w:rsidRPr="009B229C">
              <w:rPr>
                <w:rFonts w:ascii="Times New Roman" w:hAnsi="Times New Roman"/>
                <w:sz w:val="28"/>
                <w:szCs w:val="28"/>
              </w:rPr>
              <w:t>) рублей в год</w:t>
            </w:r>
            <w:r w:rsidRPr="009B229C">
              <w:rPr>
                <w:rStyle w:val="af2"/>
                <w:rFonts w:ascii="Times New Roman" w:hAnsi="Times New Roman"/>
                <w:sz w:val="28"/>
                <w:szCs w:val="28"/>
              </w:rPr>
              <w:footnoteReference w:id="67"/>
            </w:r>
            <w:r w:rsidRPr="009B229C">
              <w:rPr>
                <w:rFonts w:ascii="Times New Roman" w:hAnsi="Times New Roman"/>
                <w:sz w:val="28"/>
                <w:szCs w:val="28"/>
              </w:rPr>
              <w:t>.</w:t>
            </w:r>
          </w:p>
          <w:p w:rsidR="00905730" w:rsidRPr="009B229C" w:rsidRDefault="00905730" w:rsidP="00905730">
            <w:pPr>
              <w:autoSpaceDE w:val="0"/>
              <w:autoSpaceDN w:val="0"/>
              <w:adjustRightInd w:val="0"/>
              <w:ind w:firstLine="709"/>
              <w:jc w:val="both"/>
              <w:rPr>
                <w:rFonts w:ascii="Times New Roman" w:hAnsi="Times New Roman"/>
                <w:sz w:val="28"/>
                <w:szCs w:val="28"/>
              </w:rPr>
            </w:pPr>
            <w:proofErr w:type="gramStart"/>
            <w:r w:rsidRPr="009B229C">
              <w:rPr>
                <w:rFonts w:ascii="Times New Roman" w:hAnsi="Times New Roman"/>
                <w:sz w:val="28"/>
                <w:szCs w:val="28"/>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roofErr w:type="gramEnd"/>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Расчет размера арендной платы за земельный участок прилагается к настоящему договору и является его неотъемлемой частью.</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2.2. </w:t>
            </w:r>
            <w:proofErr w:type="gramStart"/>
            <w:r w:rsidRPr="009B229C">
              <w:rPr>
                <w:rFonts w:ascii="Times New Roman" w:hAnsi="Times New Roman"/>
                <w:sz w:val="28"/>
                <w:szCs w:val="28"/>
              </w:rPr>
              <w:t>Арендатор обязуется вносить арендную плату ежеквартально</w:t>
            </w:r>
            <w:r w:rsidRPr="009B229C">
              <w:rPr>
                <w:rStyle w:val="af2"/>
                <w:rFonts w:ascii="Times New Roman" w:hAnsi="Times New Roman"/>
                <w:sz w:val="28"/>
                <w:szCs w:val="28"/>
              </w:rPr>
              <w:footnoteReference w:id="68"/>
            </w:r>
            <w:r w:rsidRPr="009B229C">
              <w:rPr>
                <w:rFonts w:ascii="Times New Roman" w:hAnsi="Times New Roman"/>
                <w:sz w:val="28"/>
                <w:szCs w:val="28"/>
              </w:rPr>
              <w:t xml:space="preserve"> не позднее 10 числа первого месяца квартала, за который производится оплата, в размере одной четвертой </w:t>
            </w:r>
            <w:r w:rsidRPr="009B229C">
              <w:rPr>
                <w:rStyle w:val="af2"/>
                <w:rFonts w:ascii="Times New Roman" w:hAnsi="Times New Roman"/>
                <w:sz w:val="28"/>
                <w:szCs w:val="28"/>
              </w:rPr>
              <w:footnoteReference w:id="69"/>
            </w:r>
            <w:r w:rsidRPr="009B229C">
              <w:rPr>
                <w:rFonts w:ascii="Times New Roman" w:hAnsi="Times New Roman"/>
                <w:sz w:val="28"/>
                <w:szCs w:val="28"/>
              </w:rPr>
              <w:t xml:space="preserve"> от указанной в пункте 2.1 настоящего договора</w:t>
            </w:r>
            <w:r w:rsidRPr="009B229C">
              <w:rPr>
                <w:rStyle w:val="af2"/>
                <w:rFonts w:ascii="Times New Roman" w:hAnsi="Times New Roman"/>
                <w:sz w:val="28"/>
                <w:szCs w:val="28"/>
              </w:rPr>
              <w:footnoteReference w:id="70"/>
            </w:r>
            <w:r w:rsidRPr="009B229C">
              <w:rPr>
                <w:rFonts w:ascii="Times New Roman" w:hAnsi="Times New Roman"/>
                <w:sz w:val="28"/>
                <w:szCs w:val="28"/>
              </w:rPr>
              <w:t>, а за четвертый квартал не позднее 15 декабря текущего года.</w:t>
            </w:r>
            <w:proofErr w:type="gramEnd"/>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lastRenderedPageBreak/>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9B229C">
              <w:rPr>
                <w:rStyle w:val="af2"/>
                <w:rFonts w:ascii="Times New Roman" w:hAnsi="Times New Roman"/>
                <w:sz w:val="28"/>
                <w:szCs w:val="28"/>
              </w:rPr>
              <w:footnoteReference w:id="71"/>
            </w:r>
            <w:r w:rsidRPr="009B229C">
              <w:rPr>
                <w:rFonts w:ascii="Times New Roman" w:hAnsi="Times New Roman"/>
                <w:sz w:val="28"/>
                <w:szCs w:val="28"/>
              </w:rPr>
              <w:t>, от суммы задолженности.</w:t>
            </w:r>
          </w:p>
          <w:p w:rsidR="00905730" w:rsidRPr="009B229C" w:rsidRDefault="00905730" w:rsidP="00905730">
            <w:pPr>
              <w:pStyle w:val="31"/>
              <w:ind w:left="0" w:firstLine="709"/>
              <w:jc w:val="both"/>
              <w:rPr>
                <w:rFonts w:ascii="Times New Roman" w:hAnsi="Times New Roman"/>
                <w:sz w:val="28"/>
                <w:szCs w:val="28"/>
              </w:rPr>
            </w:pPr>
          </w:p>
          <w:p w:rsidR="00905730" w:rsidRPr="009B229C" w:rsidRDefault="00905730" w:rsidP="00905730">
            <w:pPr>
              <w:pStyle w:val="31"/>
              <w:numPr>
                <w:ilvl w:val="0"/>
                <w:numId w:val="10"/>
              </w:numPr>
              <w:jc w:val="center"/>
              <w:rPr>
                <w:rFonts w:ascii="Times New Roman" w:hAnsi="Times New Roman"/>
                <w:sz w:val="28"/>
                <w:szCs w:val="28"/>
              </w:rPr>
            </w:pPr>
            <w:r w:rsidRPr="009B229C">
              <w:rPr>
                <w:rFonts w:ascii="Times New Roman" w:hAnsi="Times New Roman"/>
                <w:sz w:val="28"/>
                <w:szCs w:val="28"/>
              </w:rPr>
              <w:t>Срок аренды</w:t>
            </w:r>
          </w:p>
          <w:p w:rsidR="00905730" w:rsidRPr="009B229C" w:rsidRDefault="00905730" w:rsidP="00905730">
            <w:pPr>
              <w:pStyle w:val="31"/>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3.1. Земельный участок предоставляется Арендатору на срок ___ лет</w:t>
            </w:r>
            <w:r w:rsidRPr="009B229C">
              <w:rPr>
                <w:rStyle w:val="af2"/>
                <w:rFonts w:ascii="Times New Roman" w:hAnsi="Times New Roman"/>
                <w:sz w:val="28"/>
                <w:szCs w:val="28"/>
              </w:rPr>
              <w:footnoteReference w:id="72"/>
            </w:r>
            <w:r w:rsidRPr="009B229C">
              <w:rPr>
                <w:rFonts w:ascii="Times New Roman" w:hAnsi="Times New Roman"/>
                <w:sz w:val="28"/>
                <w:szCs w:val="28"/>
              </w:rPr>
              <w:t>, исчисляемый со дня передачи Арендатору земельного участка по акту приема-передачи земельного участка.</w:t>
            </w:r>
          </w:p>
          <w:p w:rsidR="00905730" w:rsidRPr="009B229C" w:rsidRDefault="00905730" w:rsidP="00905730">
            <w:pPr>
              <w:pStyle w:val="31"/>
              <w:rPr>
                <w:rFonts w:ascii="Times New Roman" w:hAnsi="Times New Roman"/>
                <w:sz w:val="28"/>
                <w:szCs w:val="28"/>
              </w:rPr>
            </w:pPr>
          </w:p>
          <w:p w:rsidR="00905730" w:rsidRPr="009B229C" w:rsidRDefault="00905730" w:rsidP="00905730">
            <w:pPr>
              <w:pStyle w:val="31"/>
              <w:numPr>
                <w:ilvl w:val="0"/>
                <w:numId w:val="10"/>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rsidR="00905730" w:rsidRPr="009B229C" w:rsidRDefault="00905730" w:rsidP="00905730">
            <w:pPr>
              <w:jc w:val="center"/>
              <w:rPr>
                <w:rFonts w:ascii="Times New Roman" w:hAnsi="Times New Roman"/>
                <w:sz w:val="28"/>
                <w:szCs w:val="28"/>
              </w:rPr>
            </w:pP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Pr>
                <w:rFonts w:ascii="Times New Roman" w:hAnsi="Times New Roman"/>
                <w:sz w:val="28"/>
                <w:szCs w:val="28"/>
              </w:rPr>
              <w:t>пунктом 4.2 настоящего договора</w:t>
            </w:r>
            <w:r w:rsidRPr="009B229C">
              <w:rPr>
                <w:rFonts w:ascii="Times New Roman" w:hAnsi="Times New Roman"/>
                <w:sz w:val="28"/>
                <w:szCs w:val="28"/>
              </w:rPr>
              <w:t>.</w:t>
            </w:r>
          </w:p>
          <w:p w:rsidR="00905730" w:rsidRPr="009B229C" w:rsidRDefault="00905730" w:rsidP="00905730">
            <w:pPr>
              <w:pStyle w:val="31"/>
              <w:ind w:left="700"/>
              <w:jc w:val="both"/>
              <w:rPr>
                <w:rFonts w:ascii="Times New Roman" w:hAnsi="Times New Roman"/>
                <w:sz w:val="28"/>
                <w:szCs w:val="28"/>
              </w:rPr>
            </w:pPr>
          </w:p>
          <w:p w:rsidR="00905730" w:rsidRPr="009B229C" w:rsidRDefault="00905730" w:rsidP="00905730">
            <w:pPr>
              <w:pStyle w:val="31"/>
              <w:numPr>
                <w:ilvl w:val="0"/>
                <w:numId w:val="11"/>
              </w:numPr>
              <w:jc w:val="center"/>
              <w:rPr>
                <w:rFonts w:ascii="Times New Roman" w:hAnsi="Times New Roman"/>
                <w:sz w:val="28"/>
                <w:szCs w:val="28"/>
              </w:rPr>
            </w:pPr>
            <w:r w:rsidRPr="009B229C">
              <w:rPr>
                <w:rFonts w:ascii="Times New Roman" w:hAnsi="Times New Roman"/>
                <w:sz w:val="28"/>
                <w:szCs w:val="28"/>
              </w:rPr>
              <w:t xml:space="preserve">Права и обязанности Сторон, запреты </w:t>
            </w:r>
          </w:p>
          <w:p w:rsidR="00905730" w:rsidRPr="009B229C" w:rsidRDefault="00905730" w:rsidP="00905730">
            <w:pPr>
              <w:pStyle w:val="31"/>
              <w:jc w:val="both"/>
              <w:rPr>
                <w:rFonts w:ascii="Times New Roman" w:hAnsi="Times New Roman"/>
                <w:sz w:val="28"/>
                <w:szCs w:val="28"/>
              </w:rPr>
            </w:pPr>
          </w:p>
          <w:p w:rsidR="00905730" w:rsidRPr="009B229C" w:rsidRDefault="00905730" w:rsidP="00905730">
            <w:pPr>
              <w:tabs>
                <w:tab w:val="num" w:pos="1080"/>
              </w:tabs>
              <w:ind w:firstLine="709"/>
              <w:rPr>
                <w:rFonts w:ascii="Times New Roman" w:hAnsi="Times New Roman"/>
                <w:sz w:val="28"/>
                <w:szCs w:val="28"/>
              </w:rPr>
            </w:pPr>
            <w:r w:rsidRPr="009B229C">
              <w:rPr>
                <w:rFonts w:ascii="Times New Roman" w:hAnsi="Times New Roman"/>
                <w:sz w:val="28"/>
                <w:szCs w:val="28"/>
              </w:rPr>
              <w:t>5.1. Арендодатель обязуется:</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1) выполнять в полном объеме все условия договора;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lastRenderedPageBreak/>
              <w:t>2) не вмешиваться в хозяйственную деятельность Арендатора, если она не противоречит условиям договора и действующему законодательству.</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5.2. Арендодатель имеет право:</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5) требовать от Арендатора, в том числе в судебном порядке, выполнения всех условий настоящего договора;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 осуществлять иные права, предусмотренные действующим законодательством и настоящим договором.</w:t>
            </w:r>
          </w:p>
          <w:p w:rsidR="00905730" w:rsidRPr="009B229C" w:rsidRDefault="00905730" w:rsidP="00905730">
            <w:pPr>
              <w:pStyle w:val="31"/>
              <w:numPr>
                <w:ilvl w:val="1"/>
                <w:numId w:val="12"/>
              </w:numPr>
              <w:jc w:val="both"/>
              <w:rPr>
                <w:rFonts w:ascii="Times New Roman" w:hAnsi="Times New Roman"/>
                <w:sz w:val="28"/>
                <w:szCs w:val="28"/>
              </w:rPr>
            </w:pPr>
            <w:r w:rsidRPr="009B229C">
              <w:rPr>
                <w:rFonts w:ascii="Times New Roman" w:hAnsi="Times New Roman"/>
                <w:sz w:val="28"/>
                <w:szCs w:val="28"/>
              </w:rPr>
              <w:t>Арендатор обязуется: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05730" w:rsidRDefault="00905730" w:rsidP="00905730">
            <w:pPr>
              <w:ind w:firstLine="709"/>
              <w:jc w:val="both"/>
              <w:rPr>
                <w:rFonts w:ascii="Times New Roman" w:hAnsi="Times New Roman"/>
                <w:sz w:val="28"/>
                <w:szCs w:val="28"/>
              </w:rPr>
            </w:pPr>
            <w:r w:rsidRPr="009B229C">
              <w:rPr>
                <w:rFonts w:ascii="Times New Roman" w:hAnsi="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3) </w:t>
            </w:r>
            <w:r w:rsidRPr="009B229C">
              <w:rPr>
                <w:rFonts w:ascii="Times New Roman" w:hAnsi="Times New Roman"/>
                <w:sz w:val="28"/>
                <w:szCs w:val="28"/>
              </w:rPr>
              <w:t>осуществлять мероприятия по охране природных ресурсов, в том числе меры пожарной безопасности;</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4) </w:t>
            </w:r>
            <w:r w:rsidRPr="009B229C">
              <w:rPr>
                <w:rFonts w:ascii="Times New Roman" w:hAnsi="Times New Roman"/>
                <w:sz w:val="28"/>
                <w:szCs w:val="28"/>
              </w:rPr>
              <w:t>своевременно вносить арендную плату;</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5) </w:t>
            </w:r>
            <w:r w:rsidRPr="009B229C">
              <w:rPr>
                <w:rFonts w:ascii="Times New Roman" w:hAnsi="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6) </w:t>
            </w:r>
            <w:r w:rsidRPr="009B229C">
              <w:rPr>
                <w:rFonts w:ascii="Times New Roman" w:hAnsi="Times New Roman"/>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r>
              <w:rPr>
                <w:rFonts w:ascii="Times New Roman" w:hAnsi="Times New Roman"/>
                <w:sz w:val="28"/>
                <w:szCs w:val="28"/>
              </w:rPr>
              <w:t>;</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7) </w:t>
            </w:r>
            <w:r w:rsidRPr="009B229C">
              <w:rPr>
                <w:rFonts w:ascii="Times New Roman" w:hAnsi="Times New Roman"/>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8) </w:t>
            </w:r>
            <w:r w:rsidRPr="009B229C">
              <w:rPr>
                <w:rFonts w:ascii="Times New Roman" w:hAnsi="Times New Roman"/>
                <w:sz w:val="28"/>
                <w:szCs w:val="28"/>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9B229C">
              <w:rPr>
                <w:rFonts w:ascii="Times New Roman" w:hAnsi="Times New Roman"/>
                <w:sz w:val="28"/>
                <w:szCs w:val="28"/>
              </w:rPr>
              <w:t>контроля за</w:t>
            </w:r>
            <w:proofErr w:type="gramEnd"/>
            <w:r w:rsidRPr="009B229C">
              <w:rPr>
                <w:rFonts w:ascii="Times New Roman" w:hAnsi="Times New Roman"/>
                <w:sz w:val="28"/>
                <w:szCs w:val="28"/>
              </w:rPr>
              <w:t xml:space="preserve"> использованием земельного участка;</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9) </w:t>
            </w:r>
            <w:r w:rsidRPr="009B229C">
              <w:rPr>
                <w:rFonts w:ascii="Times New Roman" w:hAnsi="Times New Roman"/>
                <w:sz w:val="28"/>
                <w:szCs w:val="28"/>
              </w:rPr>
              <w:t>не нарушать права других землепользователей;</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10) </w:t>
            </w:r>
            <w:r w:rsidRPr="009B229C">
              <w:rPr>
                <w:rFonts w:ascii="Times New Roman" w:hAnsi="Times New Roman"/>
                <w:sz w:val="28"/>
                <w:szCs w:val="28"/>
              </w:rPr>
              <w:t xml:space="preserve">представлять по требованию Арендодателя копии платежных </w:t>
            </w:r>
            <w:r w:rsidRPr="009B229C">
              <w:rPr>
                <w:rFonts w:ascii="Times New Roman" w:hAnsi="Times New Roman"/>
                <w:sz w:val="28"/>
                <w:szCs w:val="28"/>
              </w:rPr>
              <w:lastRenderedPageBreak/>
              <w:t>документов, подтверждающих перечисление арендной платы;</w:t>
            </w:r>
            <w:r w:rsidRPr="00C74C22">
              <w:rPr>
                <w:rFonts w:ascii="Times New Roman" w:hAnsi="Times New Roman"/>
                <w:sz w:val="28"/>
                <w:szCs w:val="28"/>
              </w:rPr>
              <w:t xml:space="preserve"> </w:t>
            </w:r>
          </w:p>
          <w:p w:rsidR="00905730" w:rsidRDefault="00905730" w:rsidP="00905730">
            <w:pPr>
              <w:ind w:firstLine="709"/>
              <w:jc w:val="both"/>
              <w:rPr>
                <w:rFonts w:ascii="Times New Roman" w:hAnsi="Times New Roman"/>
                <w:sz w:val="28"/>
                <w:szCs w:val="28"/>
              </w:rPr>
            </w:pPr>
            <w:proofErr w:type="gramStart"/>
            <w:r>
              <w:rPr>
                <w:rFonts w:ascii="Times New Roman" w:hAnsi="Times New Roman"/>
                <w:sz w:val="28"/>
                <w:szCs w:val="28"/>
              </w:rPr>
              <w:t xml:space="preserve">11) </w:t>
            </w:r>
            <w:r w:rsidRPr="00C74C22">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4C22">
              <w:rPr>
                <w:rFonts w:ascii="Times New Roman" w:hAnsi="Times New Roman"/>
                <w:sz w:val="28"/>
                <w:szCs w:val="28"/>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05730" w:rsidRPr="009B229C" w:rsidRDefault="00905730" w:rsidP="00905730">
            <w:pPr>
              <w:ind w:firstLine="709"/>
              <w:jc w:val="both"/>
              <w:rPr>
                <w:rFonts w:ascii="Times New Roman" w:hAnsi="Times New Roman"/>
                <w:sz w:val="28"/>
                <w:szCs w:val="28"/>
              </w:rPr>
            </w:pPr>
            <w:r>
              <w:rPr>
                <w:rFonts w:ascii="Times New Roman" w:hAnsi="Times New Roman"/>
                <w:sz w:val="28"/>
                <w:szCs w:val="28"/>
              </w:rPr>
              <w:t xml:space="preserve">12) </w:t>
            </w:r>
            <w:r w:rsidRPr="009B229C">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9B229C">
              <w:rPr>
                <w:rStyle w:val="af2"/>
                <w:rFonts w:ascii="Times New Roman" w:hAnsi="Times New Roman"/>
                <w:sz w:val="28"/>
                <w:szCs w:val="28"/>
              </w:rPr>
              <w:footnoteReference w:id="73"/>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9B229C">
              <w:rPr>
                <w:rStyle w:val="af2"/>
                <w:rFonts w:ascii="Times New Roman" w:hAnsi="Times New Roman"/>
                <w:sz w:val="28"/>
                <w:szCs w:val="28"/>
              </w:rPr>
              <w:footnoteReference w:id="74"/>
            </w:r>
            <w:r w:rsidRPr="009B229C">
              <w:rPr>
                <w:rFonts w:ascii="Times New Roman" w:hAnsi="Times New Roman"/>
                <w:sz w:val="28"/>
                <w:szCs w:val="28"/>
              </w:rPr>
              <w:t>.</w:t>
            </w:r>
          </w:p>
          <w:p w:rsidR="00905730" w:rsidRPr="00C74C22"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5.5. </w:t>
            </w:r>
            <w:r w:rsidRPr="00C74C22">
              <w:rPr>
                <w:rFonts w:ascii="Times New Roman" w:hAnsi="Times New Roman"/>
                <w:sz w:val="28"/>
                <w:szCs w:val="28"/>
              </w:rPr>
              <w:t>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Pr>
                <w:rStyle w:val="af2"/>
                <w:rFonts w:ascii="Times New Roman" w:hAnsi="Times New Roman"/>
                <w:sz w:val="28"/>
                <w:szCs w:val="28"/>
              </w:rPr>
              <w:footnoteReference w:id="75"/>
            </w:r>
          </w:p>
          <w:p w:rsidR="00905730" w:rsidRPr="009B229C" w:rsidRDefault="00905730" w:rsidP="00905730">
            <w:pPr>
              <w:pStyle w:val="31"/>
              <w:ind w:left="0" w:firstLine="709"/>
              <w:jc w:val="both"/>
              <w:rPr>
                <w:rFonts w:ascii="Times New Roman" w:hAnsi="Times New Roman"/>
                <w:sz w:val="28"/>
                <w:szCs w:val="28"/>
              </w:rPr>
            </w:pPr>
            <w:proofErr w:type="gramStart"/>
            <w:r w:rsidRPr="00C74C22">
              <w:rPr>
                <w:rFonts w:ascii="Times New Roman" w:hAnsi="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Pr>
                <w:rStyle w:val="af2"/>
                <w:rFonts w:ascii="Times New Roman" w:hAnsi="Times New Roman"/>
                <w:sz w:val="28"/>
                <w:szCs w:val="28"/>
              </w:rPr>
              <w:footnoteReference w:id="76"/>
            </w:r>
            <w:proofErr w:type="gramEnd"/>
          </w:p>
          <w:p w:rsidR="00905730" w:rsidRPr="00C74C22"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5.6. </w:t>
            </w:r>
            <w:r w:rsidRPr="00C74C22">
              <w:rPr>
                <w:rFonts w:ascii="Times New Roman" w:hAnsi="Times New Roman"/>
                <w:sz w:val="28"/>
                <w:szCs w:val="28"/>
              </w:rPr>
              <w:t>Арендатор имеет право с согласия Арендодателя передать земельный участок в субаренду в пределах срока договора аренды земельного участка.</w:t>
            </w:r>
            <w:r>
              <w:rPr>
                <w:rStyle w:val="af2"/>
                <w:rFonts w:ascii="Times New Roman" w:hAnsi="Times New Roman"/>
                <w:sz w:val="28"/>
                <w:szCs w:val="28"/>
              </w:rPr>
              <w:footnoteReference w:id="77"/>
            </w:r>
          </w:p>
          <w:p w:rsidR="00905730" w:rsidRPr="009B229C" w:rsidRDefault="00905730" w:rsidP="00905730">
            <w:pPr>
              <w:pStyle w:val="31"/>
              <w:ind w:left="0" w:firstLine="709"/>
              <w:jc w:val="both"/>
              <w:rPr>
                <w:rFonts w:ascii="Times New Roman" w:hAnsi="Times New Roman"/>
                <w:sz w:val="28"/>
                <w:szCs w:val="28"/>
              </w:rPr>
            </w:pPr>
            <w:r w:rsidRPr="00C74C22">
              <w:rPr>
                <w:rFonts w:ascii="Times New Roman" w:hAnsi="Times New Roman"/>
                <w:sz w:val="28"/>
                <w:szCs w:val="28"/>
              </w:rPr>
              <w:lastRenderedPageBreak/>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Pr>
                <w:rStyle w:val="af2"/>
                <w:rFonts w:ascii="Times New Roman" w:hAnsi="Times New Roman"/>
                <w:sz w:val="28"/>
                <w:szCs w:val="28"/>
              </w:rPr>
              <w:footnoteReference w:id="78"/>
            </w:r>
          </w:p>
          <w:p w:rsidR="00905730" w:rsidRPr="009B229C" w:rsidRDefault="00905730" w:rsidP="00905730">
            <w:pPr>
              <w:tabs>
                <w:tab w:val="num" w:pos="1080"/>
              </w:tabs>
              <w:spacing w:before="480" w:after="120"/>
              <w:jc w:val="center"/>
              <w:rPr>
                <w:rFonts w:ascii="Times New Roman" w:hAnsi="Times New Roman"/>
                <w:sz w:val="28"/>
                <w:szCs w:val="28"/>
              </w:rPr>
            </w:pPr>
            <w:r w:rsidRPr="009B229C">
              <w:rPr>
                <w:rFonts w:ascii="Times New Roman" w:hAnsi="Times New Roman"/>
                <w:sz w:val="28"/>
                <w:szCs w:val="28"/>
              </w:rPr>
              <w:t>6. Ответственность сторон.</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6.1. Ответственность Арендодателя:</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6.2.     Ответственность Арендатора: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 xml:space="preserve">6.2.1. В случае </w:t>
            </w:r>
            <w:proofErr w:type="gramStart"/>
            <w:r w:rsidRPr="009B229C">
              <w:rPr>
                <w:rFonts w:ascii="Times New Roman" w:hAnsi="Times New Roman"/>
                <w:sz w:val="28"/>
                <w:szCs w:val="28"/>
              </w:rPr>
              <w:t>не внесения</w:t>
            </w:r>
            <w:proofErr w:type="gramEnd"/>
            <w:r w:rsidRPr="009B229C">
              <w:rPr>
                <w:rFonts w:ascii="Times New Roman" w:hAnsi="Times New Roman"/>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905730" w:rsidRPr="009B229C" w:rsidRDefault="00905730" w:rsidP="00905730">
            <w:pPr>
              <w:pStyle w:val="31"/>
              <w:ind w:left="0"/>
              <w:jc w:val="both"/>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7. Расторжение настоящего договора</w:t>
            </w:r>
          </w:p>
          <w:p w:rsidR="00905730" w:rsidRPr="009B229C" w:rsidRDefault="00905730" w:rsidP="00905730">
            <w:pPr>
              <w:pStyle w:val="31"/>
              <w:rPr>
                <w:rFonts w:ascii="Times New Roman" w:hAnsi="Times New Roman"/>
                <w:sz w:val="28"/>
                <w:szCs w:val="28"/>
              </w:rPr>
            </w:pP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9B229C">
              <w:rPr>
                <w:rStyle w:val="af2"/>
                <w:rFonts w:ascii="Times New Roman" w:hAnsi="Times New Roman"/>
                <w:sz w:val="28"/>
                <w:szCs w:val="28"/>
              </w:rPr>
              <w:footnoteReference w:id="79"/>
            </w:r>
            <w:r w:rsidRPr="009B229C">
              <w:rPr>
                <w:rFonts w:ascii="Times New Roman" w:hAnsi="Times New Roman"/>
                <w:sz w:val="28"/>
                <w:szCs w:val="28"/>
              </w:rPr>
              <w:t>.</w:t>
            </w:r>
          </w:p>
          <w:p w:rsidR="00905730" w:rsidRPr="009B229C" w:rsidRDefault="00905730" w:rsidP="00905730">
            <w:pPr>
              <w:pStyle w:val="31"/>
              <w:ind w:left="700"/>
              <w:jc w:val="both"/>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8. Заключительные положения</w:t>
            </w:r>
          </w:p>
          <w:p w:rsidR="00905730" w:rsidRPr="009B229C" w:rsidRDefault="00905730" w:rsidP="00905730">
            <w:pPr>
              <w:jc w:val="both"/>
              <w:rPr>
                <w:rFonts w:ascii="Times New Roman" w:hAnsi="Times New Roman"/>
                <w:sz w:val="28"/>
                <w:szCs w:val="28"/>
              </w:rPr>
            </w:pP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f2"/>
                <w:rFonts w:ascii="Times New Roman" w:hAnsi="Times New Roman"/>
                <w:sz w:val="28"/>
                <w:szCs w:val="28"/>
              </w:rPr>
              <w:footnoteReference w:id="80"/>
            </w:r>
            <w:r w:rsidRPr="009B229C">
              <w:rPr>
                <w:rFonts w:ascii="Times New Roman" w:hAnsi="Times New Roman"/>
                <w:sz w:val="28"/>
                <w:szCs w:val="28"/>
              </w:rPr>
              <w:t>.</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8.3. Стороны договорились урегулировать споры, вытекающие из </w:t>
            </w:r>
            <w:r w:rsidRPr="009B229C">
              <w:rPr>
                <w:rFonts w:ascii="Times New Roman" w:hAnsi="Times New Roman"/>
                <w:sz w:val="28"/>
                <w:szCs w:val="28"/>
              </w:rPr>
              <w:lastRenderedPageBreak/>
              <w:t>настоящего договора, путем переговоров.</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8.4. 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xml:space="preserve">) </w:t>
            </w:r>
            <w:proofErr w:type="gramStart"/>
            <w:r w:rsidRPr="009B229C">
              <w:rPr>
                <w:rFonts w:ascii="Times New Roman" w:hAnsi="Times New Roman"/>
                <w:sz w:val="28"/>
                <w:szCs w:val="28"/>
              </w:rPr>
              <w:t>листах</w:t>
            </w:r>
            <w:proofErr w:type="gramEnd"/>
            <w:r w:rsidRPr="009B229C">
              <w:rPr>
                <w:rFonts w:ascii="Times New Roman" w:hAnsi="Times New Roman"/>
                <w:sz w:val="28"/>
                <w:szCs w:val="28"/>
              </w:rPr>
              <w:t>.</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8.5. Настоящий договор составлен в трех </w:t>
            </w:r>
            <w:r w:rsidRPr="009B229C">
              <w:rPr>
                <w:rStyle w:val="af2"/>
                <w:rFonts w:ascii="Times New Roman" w:hAnsi="Times New Roman"/>
                <w:sz w:val="28"/>
                <w:szCs w:val="28"/>
              </w:rPr>
              <w:footnoteReference w:id="81"/>
            </w:r>
            <w:r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8.6. Приложениями к настоящему договору, являющимися его неотъемлемой частью, являются:</w:t>
            </w:r>
          </w:p>
          <w:p w:rsidR="00905730" w:rsidRPr="009B229C" w:rsidRDefault="00905730" w:rsidP="00905730">
            <w:pPr>
              <w:pStyle w:val="31"/>
              <w:numPr>
                <w:ilvl w:val="0"/>
                <w:numId w:val="9"/>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арендной платы за земельный участок;</w:t>
            </w:r>
          </w:p>
          <w:p w:rsidR="00905730" w:rsidRPr="009B229C" w:rsidRDefault="00905730" w:rsidP="00905730">
            <w:pPr>
              <w:pStyle w:val="31"/>
              <w:numPr>
                <w:ilvl w:val="0"/>
                <w:numId w:val="9"/>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9. Место нахождения (жительства) и другие реквизиты сторон</w:t>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Арендодатель</w:t>
                  </w:r>
                </w:p>
                <w:p w:rsidR="00905730" w:rsidRPr="009B229C" w:rsidRDefault="000B5851" w:rsidP="00905730">
                  <w:pPr>
                    <w:jc w:val="both"/>
                    <w:rPr>
                      <w:rFonts w:ascii="Times New Roman" w:hAnsi="Times New Roman"/>
                      <w:sz w:val="28"/>
                      <w:szCs w:val="28"/>
                    </w:rPr>
                  </w:pPr>
                  <w:r>
                    <w:rPr>
                      <w:rFonts w:ascii="Times New Roman" w:hAnsi="Times New Roman"/>
                      <w:sz w:val="28"/>
                      <w:szCs w:val="28"/>
                    </w:rPr>
                    <w:t>Администрация муниципального района Челно-Вершинский Самарской области</w:t>
                  </w:r>
                </w:p>
              </w:tc>
            </w:tr>
            <w:tr w:rsidR="00905730" w:rsidRPr="009B229C" w:rsidTr="00905730">
              <w:tc>
                <w:tcPr>
                  <w:tcW w:w="2802"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3198" w:type="dxa"/>
                  <w:gridSpan w:val="3"/>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Арендатор</w:t>
                  </w: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05730" w:rsidRPr="009B229C" w:rsidTr="00905730">
              <w:tc>
                <w:tcPr>
                  <w:tcW w:w="4928"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Место нахождения (либо жительства)</w:t>
                  </w:r>
                  <w:r w:rsidRPr="009B229C">
                    <w:rPr>
                      <w:rStyle w:val="af2"/>
                      <w:rFonts w:ascii="Times New Roman" w:hAnsi="Times New Roman"/>
                      <w:sz w:val="28"/>
                      <w:szCs w:val="28"/>
                    </w:rPr>
                    <w:footnoteReference w:id="82"/>
                  </w:r>
                  <w:r w:rsidRPr="009B229C">
                    <w:rPr>
                      <w:rFonts w:ascii="Times New Roman" w:hAnsi="Times New Roman"/>
                      <w:sz w:val="28"/>
                      <w:szCs w:val="28"/>
                    </w:rPr>
                    <w:t>:</w:t>
                  </w:r>
                </w:p>
              </w:tc>
              <w:tc>
                <w:tcPr>
                  <w:tcW w:w="4637" w:type="dxa"/>
                  <w:gridSpan w:val="4"/>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83"/>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1497" w:type="dxa"/>
                  <w:gridSpan w:val="2"/>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p>
              </w:tc>
            </w:tr>
          </w:tbl>
          <w:p w:rsidR="00905730" w:rsidRPr="009B229C"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0B5851" w:rsidRDefault="000B5851" w:rsidP="00905730">
            <w:pPr>
              <w:jc w:val="both"/>
              <w:rPr>
                <w:rFonts w:ascii="Times New Roman" w:hAnsi="Times New Roman"/>
                <w:sz w:val="28"/>
                <w:szCs w:val="28"/>
              </w:rPr>
            </w:pPr>
          </w:p>
          <w:p w:rsidR="000B5851" w:rsidRDefault="000B5851"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tc>
      </w:tr>
    </w:tbl>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 xml:space="preserve">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w:t>
      </w:r>
      <w:r w:rsidRPr="004D2554">
        <w:rPr>
          <w:rFonts w:ascii="Times New Roman" w:hAnsi="Times New Roman"/>
          <w:sz w:val="28"/>
          <w:szCs w:val="28"/>
        </w:rPr>
        <w:lastRenderedPageBreak/>
        <w:t>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Форма</w:t>
      </w:r>
    </w:p>
    <w:p w:rsidR="00905730" w:rsidRPr="009B229C" w:rsidRDefault="00905730" w:rsidP="00905730">
      <w:pPr>
        <w:pStyle w:val="ConsPlusNormal"/>
        <w:ind w:firstLine="0"/>
        <w:jc w:val="both"/>
        <w:outlineLvl w:val="0"/>
        <w:rPr>
          <w:rFonts w:ascii="Times New Roman" w:hAnsi="Times New Roman" w:cs="Times New Roman"/>
          <w:sz w:val="28"/>
          <w:szCs w:val="28"/>
        </w:rPr>
      </w:pPr>
    </w:p>
    <w:p w:rsidR="00905730" w:rsidRPr="009B229C" w:rsidRDefault="00905730" w:rsidP="00905730">
      <w:pPr>
        <w:pStyle w:val="ConsPlusNonformat"/>
        <w:jc w:val="center"/>
        <w:rPr>
          <w:sz w:val="28"/>
          <w:szCs w:val="28"/>
        </w:rPr>
      </w:pPr>
      <w:r w:rsidRPr="009B229C">
        <w:rPr>
          <w:sz w:val="28"/>
          <w:szCs w:val="28"/>
        </w:rPr>
        <w:t>Договор безвозмездного пользования № ____</w:t>
      </w:r>
    </w:p>
    <w:p w:rsidR="00905730" w:rsidRPr="009B229C" w:rsidRDefault="00905730" w:rsidP="00905730">
      <w:pPr>
        <w:pStyle w:val="ConsPlusNonformat"/>
        <w:jc w:val="center"/>
        <w:rPr>
          <w:sz w:val="28"/>
          <w:szCs w:val="28"/>
        </w:rPr>
      </w:pPr>
      <w:r w:rsidRPr="009B229C">
        <w:rPr>
          <w:sz w:val="28"/>
          <w:szCs w:val="28"/>
        </w:rPr>
        <w:t xml:space="preserve">земельным участком, государственная собственность на который </w:t>
      </w:r>
    </w:p>
    <w:p w:rsidR="00905730" w:rsidRPr="009B229C" w:rsidRDefault="00905730" w:rsidP="00905730">
      <w:pPr>
        <w:pStyle w:val="ConsPlusNonformat"/>
        <w:jc w:val="center"/>
        <w:rPr>
          <w:sz w:val="28"/>
          <w:szCs w:val="28"/>
        </w:rPr>
      </w:pPr>
      <w:r w:rsidRPr="009B229C">
        <w:rPr>
          <w:sz w:val="28"/>
          <w:szCs w:val="28"/>
        </w:rPr>
        <w:t>не разграничена</w:t>
      </w:r>
    </w:p>
    <w:p w:rsidR="00905730" w:rsidRPr="009B229C" w:rsidRDefault="00905730" w:rsidP="00905730"/>
    <w:tbl>
      <w:tblPr>
        <w:tblW w:w="0" w:type="auto"/>
        <w:tblLook w:val="04A0" w:firstRow="1" w:lastRow="0" w:firstColumn="1" w:lastColumn="0" w:noHBand="0" w:noVBand="1"/>
      </w:tblPr>
      <w:tblGrid>
        <w:gridCol w:w="3794"/>
        <w:gridCol w:w="850"/>
        <w:gridCol w:w="4921"/>
      </w:tblGrid>
      <w:tr w:rsidR="00905730" w:rsidRPr="009B229C" w:rsidTr="00905730">
        <w:tc>
          <w:tcPr>
            <w:tcW w:w="3794"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c>
          <w:tcPr>
            <w:tcW w:w="850" w:type="dxa"/>
            <w:shd w:val="clear" w:color="auto" w:fill="auto"/>
          </w:tcPr>
          <w:p w:rsidR="00905730" w:rsidRPr="009B229C" w:rsidRDefault="00905730" w:rsidP="00905730">
            <w:pPr>
              <w:rPr>
                <w:rFonts w:ascii="Times New Roman" w:hAnsi="Times New Roman"/>
                <w:i/>
                <w:sz w:val="28"/>
                <w:szCs w:val="28"/>
              </w:rPr>
            </w:pPr>
          </w:p>
        </w:tc>
        <w:tc>
          <w:tcPr>
            <w:tcW w:w="4921"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r>
      <w:tr w:rsidR="00905730" w:rsidRPr="009B229C" w:rsidTr="00905730">
        <w:tc>
          <w:tcPr>
            <w:tcW w:w="3794"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(место заключения договора)</w:t>
            </w:r>
          </w:p>
        </w:tc>
        <w:tc>
          <w:tcPr>
            <w:tcW w:w="850" w:type="dxa"/>
            <w:shd w:val="clear" w:color="auto" w:fill="auto"/>
          </w:tcPr>
          <w:p w:rsidR="00905730" w:rsidRPr="009B229C" w:rsidRDefault="00905730" w:rsidP="00905730">
            <w:pPr>
              <w:jc w:val="center"/>
              <w:rPr>
                <w:rFonts w:ascii="Times New Roman" w:hAnsi="Times New Roman"/>
                <w:i/>
              </w:rPr>
            </w:pPr>
          </w:p>
        </w:tc>
        <w:tc>
          <w:tcPr>
            <w:tcW w:w="4921"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(дата заключения договора прописью)</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Look w:val="04A0" w:firstRow="1" w:lastRow="0" w:firstColumn="1" w:lastColumn="0" w:noHBand="0" w:noVBand="1"/>
      </w:tblPr>
      <w:tblGrid>
        <w:gridCol w:w="817"/>
        <w:gridCol w:w="280"/>
        <w:gridCol w:w="2569"/>
        <w:gridCol w:w="5899"/>
      </w:tblGrid>
      <w:tr w:rsidR="00905730" w:rsidRPr="009B229C" w:rsidTr="00905730">
        <w:tc>
          <w:tcPr>
            <w:tcW w:w="817" w:type="dxa"/>
            <w:shd w:val="clear" w:color="auto" w:fill="auto"/>
          </w:tcPr>
          <w:p w:rsidR="00905730" w:rsidRPr="009B229C" w:rsidRDefault="00905730" w:rsidP="0090573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4"/>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(наименование органа местного самоуправления</w:t>
            </w:r>
            <w:r>
              <w:rPr>
                <w:rFonts w:ascii="Times New Roman" w:hAnsi="Times New Roman"/>
                <w:i/>
              </w:rPr>
              <w:t>,</w:t>
            </w:r>
            <w:r w:rsidRPr="009B229C">
              <w:rPr>
                <w:rFonts w:ascii="Times New Roman" w:hAnsi="Times New Roman"/>
                <w:i/>
              </w:rPr>
              <w:t xml:space="preserve"> </w:t>
            </w:r>
            <w:proofErr w:type="gramEnd"/>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(наименование должности, фамилия, имя и (при наличии) отчество лица, </w:t>
            </w:r>
            <w:proofErr w:type="gramEnd"/>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органа местного самоуправления)</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9B229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proofErr w:type="gramStart"/>
            <w:r w:rsidRPr="009B229C">
              <w:rPr>
                <w:rFonts w:ascii="Times New Roman" w:hAnsi="Times New Roman"/>
                <w:sz w:val="28"/>
                <w:szCs w:val="28"/>
              </w:rPr>
              <w:t>от</w:t>
            </w:r>
            <w:proofErr w:type="gramEnd"/>
            <w:r w:rsidRPr="009B229C">
              <w:rPr>
                <w:rFonts w:ascii="Times New Roman" w:hAnsi="Times New Roman"/>
                <w:sz w:val="28"/>
                <w:szCs w:val="28"/>
              </w:rPr>
              <w:t xml:space="preserve"> ___ № ___,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и</w:t>
            </w:r>
            <w:proofErr w:type="gramStart"/>
            <w:r w:rsidRPr="009B229C">
              <w:rPr>
                <w:rFonts w:ascii="Times New Roman" w:hAnsi="Times New Roman"/>
                <w:sz w:val="28"/>
                <w:szCs w:val="28"/>
              </w:rPr>
              <w:t xml:space="preserve">                                                                                                                                  ,</w:t>
            </w:r>
            <w:proofErr w:type="gramEnd"/>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именуемая</w:t>
            </w:r>
            <w:proofErr w:type="gramStart"/>
            <w:r w:rsidRPr="009B229C">
              <w:rPr>
                <w:rFonts w:ascii="Times New Roman" w:hAnsi="Times New Roman"/>
                <w:sz w:val="28"/>
                <w:szCs w:val="28"/>
              </w:rPr>
              <w:t xml:space="preserve"> (-</w:t>
            </w:r>
            <w:proofErr w:type="spellStart"/>
            <w:proofErr w:type="gramEnd"/>
            <w:r w:rsidRPr="009B229C">
              <w:rPr>
                <w:rFonts w:ascii="Times New Roman" w:hAnsi="Times New Roman"/>
                <w:sz w:val="28"/>
                <w:szCs w:val="28"/>
              </w:rPr>
              <w:t>ый</w:t>
            </w:r>
            <w:proofErr w:type="spellEnd"/>
            <w:r w:rsidRPr="009B229C">
              <w:rPr>
                <w:rFonts w:ascii="Times New Roman" w:hAnsi="Times New Roman"/>
                <w:sz w:val="28"/>
                <w:szCs w:val="28"/>
              </w:rPr>
              <w:t xml:space="preserve">) в дальнейшем «Ссудодатель», с одной стороны, и </w:t>
            </w:r>
          </w:p>
        </w:tc>
      </w:tr>
      <w:tr w:rsidR="00905730" w:rsidRPr="009B229C" w:rsidTr="0090573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05730" w:rsidRPr="005171AA" w:rsidRDefault="00905730" w:rsidP="00905730">
            <w:pPr>
              <w:jc w:val="center"/>
              <w:rPr>
                <w:rFonts w:ascii="Times New Roman" w:hAnsi="Times New Roman"/>
                <w:i/>
              </w:rPr>
            </w:pPr>
            <w:proofErr w:type="gramStart"/>
            <w:r w:rsidRPr="005171AA">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proofErr w:type="gramStart"/>
            <w:r w:rsidRPr="009B229C">
              <w:rPr>
                <w:rFonts w:ascii="Times New Roman" w:hAnsi="Times New Roman"/>
                <w:i/>
              </w:rPr>
              <w:t xml:space="preserve">(наименование должности, фамилия, имя и (при наличии) отчество лица, </w:t>
            </w:r>
            <w:proofErr w:type="gramEnd"/>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roofErr w:type="gramStart"/>
            <w:r w:rsidRPr="009B229C">
              <w:rPr>
                <w:rFonts w:ascii="Times New Roman" w:hAnsi="Times New Roman"/>
                <w:sz w:val="28"/>
                <w:szCs w:val="28"/>
              </w:rPr>
              <w:t>действующего</w:t>
            </w:r>
            <w:proofErr w:type="gramEnd"/>
            <w:r w:rsidRPr="009B229C">
              <w:rPr>
                <w:rFonts w:ascii="Times New Roman" w:hAnsi="Times New Roman"/>
                <w:sz w:val="28"/>
                <w:szCs w:val="28"/>
              </w:rPr>
              <w:t xml:space="preserve"> на основании </w:t>
            </w:r>
          </w:p>
        </w:tc>
        <w:tc>
          <w:tcPr>
            <w:tcW w:w="5899" w:type="dxa"/>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
        </w:tc>
        <w:tc>
          <w:tcPr>
            <w:tcW w:w="5899"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документа, на основании которого действует представитель; </w:t>
            </w:r>
          </w:p>
          <w:p w:rsidR="00905730" w:rsidRPr="009B229C" w:rsidRDefault="00905730" w:rsidP="00905730">
            <w:pPr>
              <w:jc w:val="center"/>
              <w:rPr>
                <w:rFonts w:ascii="Times New Roman" w:hAnsi="Times New Roman"/>
                <w:i/>
              </w:rPr>
            </w:pPr>
            <w:r w:rsidRPr="009B229C">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lastRenderedPageBreak/>
              <w:t>именуемый (-</w:t>
            </w:r>
            <w:proofErr w:type="spellStart"/>
            <w:r w:rsidRPr="009B229C">
              <w:rPr>
                <w:rFonts w:ascii="Times New Roman" w:hAnsi="Times New Roman"/>
                <w:sz w:val="28"/>
                <w:szCs w:val="28"/>
              </w:rPr>
              <w:t>ая</w:t>
            </w:r>
            <w:proofErr w:type="spellEnd"/>
            <w:r w:rsidRPr="009B229C">
              <w:rPr>
                <w:rFonts w:ascii="Times New Roman" w:hAnsi="Times New Roman"/>
                <w:sz w:val="28"/>
                <w:szCs w:val="28"/>
              </w:rPr>
              <w:t xml:space="preserve">, </w:t>
            </w:r>
            <w:proofErr w:type="gramStart"/>
            <w:r w:rsidRPr="009B229C">
              <w:rPr>
                <w:rFonts w:ascii="Times New Roman" w:hAnsi="Times New Roman"/>
                <w:sz w:val="28"/>
                <w:szCs w:val="28"/>
              </w:rPr>
              <w:t>-</w:t>
            </w:r>
            <w:proofErr w:type="spellStart"/>
            <w:r w:rsidRPr="009B229C">
              <w:rPr>
                <w:rFonts w:ascii="Times New Roman" w:hAnsi="Times New Roman"/>
                <w:sz w:val="28"/>
                <w:szCs w:val="28"/>
              </w:rPr>
              <w:t>о</w:t>
            </w:r>
            <w:proofErr w:type="gramEnd"/>
            <w:r w:rsidRPr="009B229C">
              <w:rPr>
                <w:rFonts w:ascii="Times New Roman" w:hAnsi="Times New Roman"/>
                <w:sz w:val="28"/>
                <w:szCs w:val="28"/>
              </w:rPr>
              <w:t>е</w:t>
            </w:r>
            <w:proofErr w:type="spellEnd"/>
            <w:r w:rsidRPr="009B229C">
              <w:rPr>
                <w:rFonts w:ascii="Times New Roman" w:hAnsi="Times New Roman"/>
                <w:sz w:val="28"/>
                <w:szCs w:val="28"/>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9B229C">
              <w:rPr>
                <w:rStyle w:val="af2"/>
                <w:rFonts w:ascii="Times New Roman" w:hAnsi="Times New Roman"/>
                <w:sz w:val="28"/>
                <w:szCs w:val="28"/>
              </w:rPr>
              <w:footnoteReference w:id="84"/>
            </w:r>
            <w:r w:rsidRPr="009B229C">
              <w:rPr>
                <w:rFonts w:ascii="Times New Roman" w:hAnsi="Times New Roman"/>
                <w:sz w:val="28"/>
                <w:szCs w:val="28"/>
              </w:rPr>
              <w:t xml:space="preserve"> пункта 2 статьи 39.10 Земельного кодекса Российской Федерации заключили настоящий договор о нижеследующем: </w:t>
            </w:r>
          </w:p>
        </w:tc>
      </w:tr>
    </w:tbl>
    <w:p w:rsidR="00905730" w:rsidRPr="009B229C" w:rsidRDefault="00905730" w:rsidP="00905730">
      <w:pPr>
        <w:jc w:val="center"/>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1. Предмет договора</w:t>
      </w:r>
    </w:p>
    <w:p w:rsidR="00905730" w:rsidRPr="009B229C" w:rsidRDefault="00905730" w:rsidP="00905730">
      <w:pPr>
        <w:pStyle w:val="31"/>
        <w:jc w:val="cente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1.1. </w:t>
      </w:r>
      <w:proofErr w:type="gramStart"/>
      <w:r w:rsidRPr="009B229C">
        <w:rPr>
          <w:rFonts w:ascii="Times New Roman" w:hAnsi="Times New Roman"/>
          <w:sz w:val="28"/>
          <w:szCs w:val="28"/>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9B229C">
        <w:rPr>
          <w:rStyle w:val="af2"/>
          <w:rFonts w:ascii="Times New Roman" w:hAnsi="Times New Roman"/>
          <w:sz w:val="28"/>
          <w:szCs w:val="28"/>
        </w:rPr>
        <w:footnoteReference w:id="85"/>
      </w:r>
      <w:r w:rsidRPr="009B229C">
        <w:rPr>
          <w:rFonts w:ascii="Times New Roman" w:hAnsi="Times New Roman"/>
          <w:sz w:val="28"/>
          <w:szCs w:val="28"/>
        </w:rPr>
        <w:t>.</w:t>
      </w:r>
      <w:proofErr w:type="gramEnd"/>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f2"/>
          <w:rFonts w:ascii="Times New Roman" w:hAnsi="Times New Roman"/>
          <w:sz w:val="28"/>
          <w:szCs w:val="28"/>
        </w:rPr>
        <w:footnoteReference w:id="86"/>
      </w:r>
      <w:r w:rsidRPr="009B229C">
        <w:rPr>
          <w:rFonts w:ascii="Times New Roman" w:hAnsi="Times New Roman"/>
          <w:sz w:val="28"/>
          <w:szCs w:val="28"/>
        </w:rPr>
        <w:t xml:space="preserve">.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1.5. </w:t>
      </w:r>
      <w:proofErr w:type="gramStart"/>
      <w:r w:rsidRPr="009B229C">
        <w:rPr>
          <w:rFonts w:ascii="Times New Roman" w:hAnsi="Times New Roman"/>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9B229C">
        <w:rPr>
          <w:rStyle w:val="af2"/>
          <w:rFonts w:ascii="Times New Roman" w:hAnsi="Times New Roman"/>
          <w:sz w:val="28"/>
          <w:szCs w:val="28"/>
        </w:rPr>
        <w:footnoteReference w:id="87"/>
      </w:r>
      <w:r w:rsidRPr="009B229C">
        <w:rPr>
          <w:rFonts w:ascii="Times New Roman" w:hAnsi="Times New Roman"/>
          <w:sz w:val="28"/>
          <w:szCs w:val="28"/>
        </w:rPr>
        <w:t>.</w:t>
      </w:r>
      <w:proofErr w:type="gramEnd"/>
    </w:p>
    <w:p w:rsidR="00905730" w:rsidRPr="009B229C" w:rsidRDefault="00905730" w:rsidP="00905730">
      <w:pPr>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2. Срок безвозмездного пользования</w:t>
      </w:r>
    </w:p>
    <w:p w:rsidR="00905730" w:rsidRPr="009B229C" w:rsidRDefault="00905730" w:rsidP="00905730">
      <w:pPr>
        <w:pStyle w:val="31"/>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lastRenderedPageBreak/>
        <w:t>2.1. Земельный участок предоставляется Ссудополучателю на срок ___ лет</w:t>
      </w:r>
      <w:r w:rsidRPr="009B229C">
        <w:rPr>
          <w:rStyle w:val="af2"/>
          <w:rFonts w:ascii="Times New Roman" w:hAnsi="Times New Roman"/>
          <w:sz w:val="28"/>
          <w:szCs w:val="28"/>
        </w:rPr>
        <w:footnoteReference w:id="88"/>
      </w:r>
      <w:r w:rsidRPr="009B229C">
        <w:rPr>
          <w:rFonts w:ascii="Times New Roman" w:hAnsi="Times New Roman"/>
          <w:sz w:val="28"/>
          <w:szCs w:val="28"/>
        </w:rPr>
        <w:t>, исчисляемый со дня передачи Ссудополучателю земельного участка по акту приема-передачи земельного участка.</w:t>
      </w:r>
    </w:p>
    <w:p w:rsidR="00905730" w:rsidRPr="009B229C" w:rsidRDefault="00905730" w:rsidP="00905730">
      <w:pPr>
        <w:pStyle w:val="31"/>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3. Порядок передачи и возврата земельного участка</w:t>
      </w:r>
    </w:p>
    <w:p w:rsidR="00905730" w:rsidRPr="009B229C" w:rsidRDefault="00905730" w:rsidP="00905730">
      <w:pPr>
        <w:jc w:val="cente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3.1. Ссудодатель обязуется передать земельный участок Ссудополучателю в пятидневный срок со дня подписания настоящего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905730" w:rsidRPr="009B229C" w:rsidRDefault="00905730" w:rsidP="00905730">
      <w:pPr>
        <w:pStyle w:val="31"/>
        <w:numPr>
          <w:ilvl w:val="1"/>
          <w:numId w:val="38"/>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905730" w:rsidRPr="009B229C" w:rsidRDefault="00905730" w:rsidP="00905730">
      <w:pPr>
        <w:pStyle w:val="31"/>
        <w:numPr>
          <w:ilvl w:val="1"/>
          <w:numId w:val="38"/>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905730" w:rsidRPr="009B229C" w:rsidRDefault="00905730" w:rsidP="00905730">
      <w:pPr>
        <w:pStyle w:val="31"/>
        <w:ind w:left="0" w:firstLine="709"/>
        <w:jc w:val="both"/>
        <w:rPr>
          <w:rFonts w:ascii="Times New Roman" w:hAnsi="Times New Roman"/>
          <w:sz w:val="28"/>
          <w:szCs w:val="28"/>
        </w:rPr>
      </w:pPr>
    </w:p>
    <w:p w:rsidR="00905730" w:rsidRPr="009B229C" w:rsidRDefault="00905730" w:rsidP="00905730">
      <w:pPr>
        <w:pStyle w:val="31"/>
        <w:numPr>
          <w:ilvl w:val="0"/>
          <w:numId w:val="38"/>
        </w:numPr>
        <w:jc w:val="center"/>
        <w:rPr>
          <w:rFonts w:ascii="Times New Roman" w:hAnsi="Times New Roman"/>
          <w:sz w:val="28"/>
          <w:szCs w:val="28"/>
        </w:rPr>
      </w:pPr>
      <w:r w:rsidRPr="009B229C">
        <w:rPr>
          <w:rFonts w:ascii="Times New Roman" w:hAnsi="Times New Roman"/>
          <w:sz w:val="28"/>
          <w:szCs w:val="28"/>
        </w:rPr>
        <w:t xml:space="preserve">Права и обязанности Сторон, запреты </w:t>
      </w:r>
    </w:p>
    <w:p w:rsidR="00905730" w:rsidRPr="009B229C" w:rsidRDefault="00905730" w:rsidP="00905730">
      <w:pPr>
        <w:pStyle w:val="31"/>
        <w:jc w:val="both"/>
        <w:rPr>
          <w:rFonts w:ascii="Times New Roman" w:hAnsi="Times New Roman"/>
          <w:sz w:val="28"/>
          <w:szCs w:val="28"/>
        </w:rPr>
      </w:pPr>
    </w:p>
    <w:p w:rsidR="00905730" w:rsidRPr="009B229C" w:rsidRDefault="00905730" w:rsidP="00905730">
      <w:pPr>
        <w:pStyle w:val="31"/>
        <w:numPr>
          <w:ilvl w:val="1"/>
          <w:numId w:val="39"/>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 выполнять в полном объеме все условия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bCs/>
          <w:sz w:val="28"/>
          <w:szCs w:val="28"/>
        </w:rPr>
        <w:t>2) н</w:t>
      </w:r>
      <w:r w:rsidRPr="009B229C">
        <w:rPr>
          <w:rFonts w:ascii="Times New Roman" w:hAnsi="Times New Roman"/>
          <w:sz w:val="28"/>
          <w:szCs w:val="28"/>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4.2. Ссудодатель имеет право:</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bCs/>
          <w:sz w:val="28"/>
          <w:szCs w:val="28"/>
        </w:rPr>
        <w:t>1) д</w:t>
      </w:r>
      <w:r w:rsidRPr="009B229C">
        <w:rPr>
          <w:rFonts w:ascii="Times New Roman" w:hAnsi="Times New Roman"/>
          <w:sz w:val="28"/>
          <w:szCs w:val="28"/>
        </w:rPr>
        <w:t>осрочно расторгнуть настоящий договор в случаях, предусмотренных действующим законодательством и настоящим договором;</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bCs/>
          <w:sz w:val="28"/>
          <w:szCs w:val="28"/>
        </w:rPr>
        <w:t xml:space="preserve">3) </w:t>
      </w:r>
      <w:r w:rsidRPr="009B229C">
        <w:rPr>
          <w:rFonts w:ascii="Times New Roman" w:hAnsi="Times New Roman"/>
          <w:sz w:val="28"/>
          <w:szCs w:val="28"/>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 требовать от Ссудополучателя, в том числе в судебном порядке, выполнения всех условий настоящего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lastRenderedPageBreak/>
        <w:t xml:space="preserve">5) осуществлять иные права, предусмотренные действующим законодательством и настоящим договором.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4.3. Ссудополучатель обязуется: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 выполнять в полном объеме все условия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9B229C">
        <w:rPr>
          <w:rFonts w:ascii="Times New Roman" w:hAnsi="Times New Roman"/>
          <w:sz w:val="28"/>
          <w:szCs w:val="28"/>
        </w:rPr>
        <w:t>контроля за</w:t>
      </w:r>
      <w:proofErr w:type="gramEnd"/>
      <w:r w:rsidRPr="009B229C">
        <w:rPr>
          <w:rFonts w:ascii="Times New Roman" w:hAnsi="Times New Roman"/>
          <w:sz w:val="28"/>
          <w:szCs w:val="28"/>
        </w:rPr>
        <w:t xml:space="preserve"> использованием земельного участка;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6) не нарушать права других землепользователей;</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905730" w:rsidRDefault="00905730" w:rsidP="00905730">
      <w:pPr>
        <w:ind w:firstLine="709"/>
        <w:jc w:val="both"/>
        <w:rPr>
          <w:rFonts w:ascii="Times New Roman" w:hAnsi="Times New Roman"/>
          <w:sz w:val="28"/>
          <w:szCs w:val="28"/>
        </w:rPr>
      </w:pPr>
      <w:r w:rsidRPr="009B229C">
        <w:rPr>
          <w:rFonts w:ascii="Times New Roman" w:hAnsi="Times New Roman"/>
          <w:sz w:val="28"/>
          <w:szCs w:val="28"/>
        </w:rPr>
        <w:t>8) осуществлять мероприятия по охране природных ресурсов, в том числе меры пожарной безопасности;</w:t>
      </w:r>
      <w:r w:rsidRPr="007F3752">
        <w:rPr>
          <w:rFonts w:ascii="Times New Roman" w:hAnsi="Times New Roman"/>
          <w:sz w:val="28"/>
          <w:szCs w:val="28"/>
        </w:rPr>
        <w:t xml:space="preserve"> </w:t>
      </w:r>
    </w:p>
    <w:p w:rsidR="00905730" w:rsidRDefault="00905730" w:rsidP="00905730">
      <w:pPr>
        <w:ind w:firstLine="709"/>
        <w:jc w:val="both"/>
        <w:rPr>
          <w:rFonts w:ascii="Times New Roman" w:hAnsi="Times New Roman"/>
          <w:sz w:val="28"/>
          <w:szCs w:val="28"/>
        </w:rPr>
      </w:pPr>
      <w:proofErr w:type="gramStart"/>
      <w:r>
        <w:rPr>
          <w:rFonts w:ascii="Times New Roman" w:hAnsi="Times New Roman"/>
          <w:sz w:val="28"/>
          <w:szCs w:val="28"/>
        </w:rPr>
        <w:t xml:space="preserve">9) </w:t>
      </w:r>
      <w:r w:rsidRPr="00C74C22">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4C22">
        <w:rPr>
          <w:rFonts w:ascii="Times New Roman" w:hAnsi="Times New Roman"/>
          <w:sz w:val="28"/>
          <w:szCs w:val="28"/>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05730" w:rsidRPr="009B229C" w:rsidRDefault="00905730" w:rsidP="00905730">
      <w:pPr>
        <w:ind w:firstLine="709"/>
        <w:jc w:val="both"/>
        <w:rPr>
          <w:rFonts w:ascii="Times New Roman" w:hAnsi="Times New Roman"/>
          <w:sz w:val="28"/>
          <w:szCs w:val="28"/>
        </w:rPr>
      </w:pPr>
      <w:r>
        <w:rPr>
          <w:rFonts w:ascii="Times New Roman" w:hAnsi="Times New Roman"/>
          <w:sz w:val="28"/>
          <w:szCs w:val="28"/>
        </w:rPr>
        <w:t xml:space="preserve">10) </w:t>
      </w:r>
      <w:r w:rsidRPr="009B229C">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9B229C">
        <w:rPr>
          <w:rStyle w:val="af2"/>
          <w:rFonts w:ascii="Times New Roman" w:hAnsi="Times New Roman"/>
          <w:sz w:val="28"/>
          <w:szCs w:val="28"/>
        </w:rPr>
        <w:footnoteReference w:id="89"/>
      </w:r>
      <w:r w:rsidRPr="009B229C">
        <w:rPr>
          <w:rFonts w:ascii="Times New Roman" w:hAnsi="Times New Roman"/>
          <w:sz w:val="28"/>
          <w:szCs w:val="28"/>
        </w:rPr>
        <w:t>.</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 права на использование земельного участка, предусмотренные настоящим договором и законодательством</w:t>
      </w:r>
      <w:r w:rsidRPr="009B229C">
        <w:rPr>
          <w:rStyle w:val="af2"/>
          <w:rFonts w:ascii="Times New Roman" w:hAnsi="Times New Roman"/>
          <w:sz w:val="28"/>
          <w:szCs w:val="28"/>
        </w:rPr>
        <w:footnoteReference w:id="90"/>
      </w:r>
      <w:r w:rsidRPr="009B229C">
        <w:rPr>
          <w:rFonts w:ascii="Times New Roman" w:hAnsi="Times New Roman"/>
          <w:sz w:val="28"/>
          <w:szCs w:val="28"/>
        </w:rPr>
        <w:t>.</w:t>
      </w:r>
    </w:p>
    <w:p w:rsidR="00905730" w:rsidRPr="009B229C" w:rsidRDefault="00905730" w:rsidP="00905730">
      <w:pPr>
        <w:ind w:firstLine="700"/>
        <w:jc w:val="both"/>
        <w:rPr>
          <w:rFonts w:ascii="Times New Roman" w:hAnsi="Times New Roman"/>
          <w:sz w:val="28"/>
          <w:szCs w:val="28"/>
        </w:rPr>
      </w:pPr>
    </w:p>
    <w:p w:rsidR="00905730" w:rsidRPr="009B229C" w:rsidRDefault="00905730" w:rsidP="00905730">
      <w:pPr>
        <w:pStyle w:val="31"/>
        <w:numPr>
          <w:ilvl w:val="0"/>
          <w:numId w:val="42"/>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905730" w:rsidRPr="009B229C" w:rsidRDefault="00905730" w:rsidP="00905730">
      <w:pPr>
        <w:jc w:val="both"/>
        <w:rPr>
          <w:rFonts w:ascii="Times New Roman" w:hAnsi="Times New Roman"/>
          <w:sz w:val="28"/>
          <w:szCs w:val="28"/>
        </w:rPr>
      </w:pP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f2"/>
          <w:rFonts w:ascii="Times New Roman" w:hAnsi="Times New Roman"/>
          <w:sz w:val="28"/>
          <w:szCs w:val="28"/>
        </w:rPr>
        <w:footnoteReference w:id="91"/>
      </w:r>
      <w:r w:rsidRPr="009B229C">
        <w:rPr>
          <w:rFonts w:ascii="Times New Roman" w:hAnsi="Times New Roman"/>
          <w:sz w:val="28"/>
          <w:szCs w:val="28"/>
        </w:rPr>
        <w:t>.</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xml:space="preserve">) </w:t>
      </w:r>
      <w:proofErr w:type="gramStart"/>
      <w:r w:rsidRPr="009B229C">
        <w:rPr>
          <w:rFonts w:ascii="Times New Roman" w:hAnsi="Times New Roman"/>
          <w:sz w:val="28"/>
          <w:szCs w:val="28"/>
        </w:rPr>
        <w:t>листах</w:t>
      </w:r>
      <w:proofErr w:type="gramEnd"/>
      <w:r w:rsidRPr="009B229C">
        <w:rPr>
          <w:rFonts w:ascii="Times New Roman" w:hAnsi="Times New Roman"/>
          <w:sz w:val="28"/>
          <w:szCs w:val="28"/>
        </w:rPr>
        <w:t>.</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f2"/>
          <w:rFonts w:ascii="Times New Roman" w:hAnsi="Times New Roman"/>
          <w:sz w:val="28"/>
          <w:szCs w:val="28"/>
        </w:rPr>
        <w:footnoteReference w:id="92"/>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905730" w:rsidRPr="009B229C" w:rsidRDefault="00905730" w:rsidP="00905730">
      <w:pPr>
        <w:ind w:firstLine="708"/>
        <w:jc w:val="both"/>
        <w:rPr>
          <w:rFonts w:ascii="Times New Roman" w:hAnsi="Times New Roman"/>
          <w:sz w:val="28"/>
          <w:szCs w:val="28"/>
        </w:rPr>
      </w:pPr>
    </w:p>
    <w:p w:rsidR="00905730" w:rsidRPr="009B229C" w:rsidRDefault="00905730" w:rsidP="00905730">
      <w:pPr>
        <w:pStyle w:val="31"/>
        <w:numPr>
          <w:ilvl w:val="0"/>
          <w:numId w:val="42"/>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1119"/>
        <w:gridCol w:w="1697"/>
        <w:gridCol w:w="1052"/>
        <w:gridCol w:w="1071"/>
        <w:gridCol w:w="425"/>
        <w:gridCol w:w="1698"/>
        <w:gridCol w:w="425"/>
        <w:gridCol w:w="2084"/>
      </w:tblGrid>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Ссудодатель</w:t>
            </w:r>
          </w:p>
          <w:p w:rsidR="00905730" w:rsidRPr="009B229C" w:rsidRDefault="000B5851" w:rsidP="00905730">
            <w:pPr>
              <w:jc w:val="both"/>
              <w:rPr>
                <w:rFonts w:ascii="Times New Roman" w:hAnsi="Times New Roman"/>
                <w:sz w:val="28"/>
                <w:szCs w:val="28"/>
              </w:rPr>
            </w:pPr>
            <w:r>
              <w:rPr>
                <w:rFonts w:ascii="Times New Roman" w:hAnsi="Times New Roman"/>
                <w:sz w:val="28"/>
                <w:szCs w:val="28"/>
              </w:rPr>
              <w:t>Администрация муниципального района Челно-Вершинский Самарской области</w:t>
            </w:r>
          </w:p>
        </w:tc>
      </w:tr>
      <w:tr w:rsidR="00905730" w:rsidRPr="009B229C" w:rsidTr="00905730">
        <w:tc>
          <w:tcPr>
            <w:tcW w:w="2802"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3198" w:type="dxa"/>
            <w:gridSpan w:val="3"/>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lastRenderedPageBreak/>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Ссудополучатель</w:t>
            </w: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05730" w:rsidRPr="009B229C" w:rsidTr="00905730">
        <w:tc>
          <w:tcPr>
            <w:tcW w:w="4928" w:type="dxa"/>
            <w:gridSpan w:val="4"/>
            <w:shd w:val="clear" w:color="auto" w:fill="auto"/>
          </w:tcPr>
          <w:p w:rsidR="00905730" w:rsidRPr="009B229C" w:rsidRDefault="00905730" w:rsidP="00905730">
            <w:pPr>
              <w:jc w:val="both"/>
              <w:rPr>
                <w:rFonts w:ascii="Times New Roman" w:hAnsi="Times New Roman"/>
                <w:sz w:val="28"/>
                <w:szCs w:val="28"/>
              </w:rPr>
            </w:pPr>
            <w:r>
              <w:rPr>
                <w:rFonts w:ascii="Times New Roman" w:hAnsi="Times New Roman"/>
                <w:sz w:val="28"/>
                <w:szCs w:val="28"/>
              </w:rPr>
              <w:t xml:space="preserve">Место нахождения (либо </w:t>
            </w:r>
            <w:r w:rsidRPr="009B229C">
              <w:rPr>
                <w:rFonts w:ascii="Times New Roman" w:hAnsi="Times New Roman"/>
                <w:sz w:val="28"/>
                <w:szCs w:val="28"/>
              </w:rPr>
              <w:t>жительства)</w:t>
            </w:r>
            <w:r w:rsidRPr="009B229C">
              <w:rPr>
                <w:rStyle w:val="af2"/>
                <w:rFonts w:ascii="Times New Roman" w:hAnsi="Times New Roman"/>
                <w:sz w:val="28"/>
                <w:szCs w:val="28"/>
              </w:rPr>
              <w:footnoteReference w:id="93"/>
            </w:r>
            <w:r w:rsidRPr="009B229C">
              <w:rPr>
                <w:rFonts w:ascii="Times New Roman" w:hAnsi="Times New Roman"/>
                <w:sz w:val="28"/>
                <w:szCs w:val="28"/>
              </w:rPr>
              <w:t>:</w:t>
            </w:r>
          </w:p>
        </w:tc>
        <w:tc>
          <w:tcPr>
            <w:tcW w:w="4637" w:type="dxa"/>
            <w:gridSpan w:val="4"/>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94"/>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1497" w:type="dxa"/>
            <w:gridSpan w:val="2"/>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p>
        </w:tc>
      </w:tr>
    </w:tbl>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17</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Примерная форма </w:t>
      </w:r>
      <w:r>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предоставлении земельного участка, государственная собственность на который не разграничена, в собственность бесплатно</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В соответствии с подпунктом ___</w:t>
      </w:r>
      <w:r w:rsidRPr="009B229C">
        <w:rPr>
          <w:rStyle w:val="af2"/>
          <w:rFonts w:ascii="Times New Roman" w:hAnsi="Times New Roman"/>
          <w:sz w:val="28"/>
          <w:szCs w:val="28"/>
        </w:rPr>
        <w:footnoteReference w:id="95"/>
      </w:r>
      <w:r w:rsidRPr="009B229C">
        <w:rPr>
          <w:rFonts w:ascii="Times New Roman" w:hAnsi="Times New Roman"/>
          <w:sz w:val="28"/>
          <w:szCs w:val="28"/>
        </w:rPr>
        <w:t xml:space="preserve"> статьи 39.5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077813">
        <w:rPr>
          <w:rFonts w:ascii="Times New Roman" w:hAnsi="Times New Roman"/>
          <w:sz w:val="28"/>
          <w:szCs w:val="28"/>
        </w:rPr>
        <w:t xml:space="preserve">муниципального района </w:t>
      </w:r>
      <w:r w:rsidRPr="00AD5AD3">
        <w:rPr>
          <w:rFonts w:ascii="Times New Roman" w:hAnsi="Times New Roman"/>
          <w:sz w:val="28"/>
          <w:szCs w:val="28"/>
        </w:rPr>
        <w:t xml:space="preserve">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077813">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r w:rsidR="00077813">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077813"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05730" w:rsidRPr="009B229C" w:rsidTr="00905730">
        <w:tc>
          <w:tcPr>
            <w:tcW w:w="9565" w:type="dxa"/>
            <w:gridSpan w:val="7"/>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857" w:type="dxa"/>
            <w:gridSpan w:val="5"/>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proofErr w:type="gramStart"/>
            <w:r w:rsidRPr="009B229C">
              <w:rPr>
                <w:rFonts w:ascii="Times New Roman" w:hAnsi="Times New Roman"/>
                <w:sz w:val="28"/>
                <w:szCs w:val="28"/>
              </w:rPr>
              <w:t>имеющему</w:t>
            </w:r>
            <w:proofErr w:type="gramEnd"/>
            <w:r w:rsidRPr="009B229C">
              <w:rPr>
                <w:rFonts w:ascii="Times New Roman" w:hAnsi="Times New Roman"/>
                <w:sz w:val="28"/>
                <w:szCs w:val="28"/>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146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96"/>
            </w:r>
          </w:p>
        </w:tc>
        <w:tc>
          <w:tcPr>
            <w:tcW w:w="2685" w:type="dxa"/>
            <w:gridSpan w:val="2"/>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961"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ИНН</w:t>
            </w:r>
          </w:p>
        </w:tc>
        <w:tc>
          <w:tcPr>
            <w:tcW w:w="4455" w:type="dxa"/>
            <w:gridSpan w:val="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4077"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дата и место рождения</w:t>
            </w:r>
            <w:r w:rsidRPr="009B229C">
              <w:rPr>
                <w:rStyle w:val="af2"/>
                <w:rFonts w:ascii="Times New Roman" w:hAnsi="Times New Roman"/>
                <w:sz w:val="28"/>
                <w:szCs w:val="28"/>
              </w:rPr>
              <w:footnoteReference w:id="97"/>
            </w:r>
            <w:r w:rsidRPr="009B229C">
              <w:rPr>
                <w:rFonts w:ascii="Times New Roman" w:hAnsi="Times New Roman"/>
                <w:sz w:val="28"/>
                <w:szCs w:val="28"/>
              </w:rPr>
              <w:t xml:space="preserve">: </w:t>
            </w:r>
          </w:p>
        </w:tc>
        <w:tc>
          <w:tcPr>
            <w:tcW w:w="5488" w:type="dxa"/>
            <w:gridSpan w:val="5"/>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6487" w:type="dxa"/>
            <w:gridSpan w:val="6"/>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7"/>
            <w:tcBorders>
              <w:top w:val="nil"/>
              <w:bottom w:val="single" w:sz="4" w:space="0" w:color="auto"/>
            </w:tcBorders>
            <w:shd w:val="clear" w:color="auto" w:fill="auto"/>
          </w:tcPr>
          <w:p w:rsidR="00905730" w:rsidRPr="009B229C" w:rsidRDefault="00905730" w:rsidP="00905730">
            <w:pPr>
              <w:jc w:val="right"/>
              <w:rPr>
                <w:rFonts w:ascii="Times New Roman" w:hAnsi="Times New Roman"/>
                <w:i/>
              </w:rPr>
            </w:pP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905730" w:rsidRPr="009B229C" w:rsidTr="00905730">
        <w:tc>
          <w:tcPr>
            <w:tcW w:w="9565" w:type="dxa"/>
            <w:gridSpan w:val="7"/>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собственность бесплатно земельный участок, государственная </w:t>
            </w:r>
            <w:r w:rsidRPr="009B229C">
              <w:rPr>
                <w:rFonts w:ascii="Times New Roman" w:hAnsi="Times New Roman"/>
                <w:sz w:val="28"/>
                <w:szCs w:val="28"/>
              </w:rPr>
              <w:lastRenderedPageBreak/>
              <w:t xml:space="preserve">собственность на который не разграничена, имеющий кадастровый номер _________, площадью ______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__________</w:t>
            </w:r>
            <w:proofErr w:type="gramStart"/>
            <w:r w:rsidRPr="009B229C">
              <w:rPr>
                <w:rFonts w:ascii="Times New Roman" w:hAnsi="Times New Roman"/>
                <w:sz w:val="28"/>
                <w:szCs w:val="28"/>
              </w:rPr>
              <w:t xml:space="preserve"> ,</w:t>
            </w:r>
            <w:proofErr w:type="gramEnd"/>
            <w:r w:rsidRPr="009B229C">
              <w:rPr>
                <w:rFonts w:ascii="Times New Roman" w:hAnsi="Times New Roman"/>
                <w:sz w:val="28"/>
                <w:szCs w:val="28"/>
              </w:rPr>
              <w:t xml:space="preserve"> расположенный по адресу: _____________.  </w:t>
            </w:r>
          </w:p>
        </w:tc>
      </w:tr>
    </w:tbl>
    <w:p w:rsidR="00905730" w:rsidRDefault="00905730" w:rsidP="00905730">
      <w:pPr>
        <w:widowControl w:val="0"/>
        <w:autoSpaceDE w:val="0"/>
        <w:autoSpaceDN w:val="0"/>
        <w:adjustRightInd w:val="0"/>
        <w:ind w:firstLine="709"/>
        <w:jc w:val="both"/>
        <w:rPr>
          <w:rFonts w:ascii="Times New Roman" w:hAnsi="Times New Roman"/>
          <w:i/>
        </w:rPr>
      </w:pPr>
    </w:p>
    <w:p w:rsidR="00905730" w:rsidRPr="009B229C" w:rsidRDefault="00905730" w:rsidP="00905730">
      <w:pPr>
        <w:widowControl w:val="0"/>
        <w:autoSpaceDE w:val="0"/>
        <w:autoSpaceDN w:val="0"/>
        <w:adjustRightInd w:val="0"/>
        <w:ind w:firstLine="709"/>
        <w:jc w:val="both"/>
        <w:rPr>
          <w:rFonts w:ascii="Times New Roman" w:hAnsi="Times New Roman"/>
          <w:i/>
        </w:rPr>
      </w:pPr>
    </w:p>
    <w:p w:rsidR="00905730" w:rsidRPr="00603CD7" w:rsidRDefault="00077813"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w:t>
      </w:r>
      <w:r w:rsidR="00905730">
        <w:rPr>
          <w:rFonts w:ascii="Times New Roman" w:hAnsi="Times New Roman"/>
          <w:sz w:val="28"/>
          <w:szCs w:val="28"/>
        </w:rPr>
        <w:t xml:space="preserve">         ___________ </w:t>
      </w:r>
      <w:r w:rsidR="00905730" w:rsidRPr="00603CD7">
        <w:rPr>
          <w:rFonts w:ascii="Times New Roman" w:hAnsi="Times New Roman"/>
          <w:sz w:val="28"/>
          <w:szCs w:val="28"/>
        </w:rPr>
        <w:t>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 xml:space="preserve">(уполномоченное лицо)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right"/>
        <w:rPr>
          <w:rFonts w:ascii="Times New Roman" w:hAnsi="Times New Roman"/>
          <w:sz w:val="28"/>
          <w:szCs w:val="28"/>
        </w:rPr>
      </w:pPr>
    </w:p>
    <w:p w:rsidR="00905730" w:rsidRPr="009B229C" w:rsidRDefault="00905730" w:rsidP="00905730">
      <w:pPr>
        <w:jc w:val="right"/>
        <w:rPr>
          <w:rFonts w:ascii="Times New Roman" w:hAnsi="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Pr>
          <w:rFonts w:ascii="Times New Roman" w:hAnsi="Times New Roman" w:cs="Times New Roman"/>
          <w:sz w:val="28"/>
          <w:szCs w:val="28"/>
        </w:rPr>
        <w:lastRenderedPageBreak/>
        <w:t>Приложение № 18</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Примерная форма </w:t>
      </w:r>
      <w:r>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предоставлении земельного участка, государственная собственность на который не разграничена, в постоянное (бессрочное) пользование</w:t>
      </w:r>
    </w:p>
    <w:p w:rsidR="00905730" w:rsidRPr="009B229C" w:rsidRDefault="00905730" w:rsidP="00905730">
      <w:pPr>
        <w:jc w:val="center"/>
        <w:rPr>
          <w:rFonts w:ascii="Times New Roman" w:hAnsi="Times New Roman"/>
          <w:sz w:val="28"/>
          <w:szCs w:val="28"/>
        </w:rPr>
      </w:pPr>
    </w:p>
    <w:p w:rsidR="00905730"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В соответствии с подпунктом ___</w:t>
      </w:r>
      <w:r w:rsidRPr="009B229C">
        <w:rPr>
          <w:rStyle w:val="af2"/>
          <w:rFonts w:ascii="Times New Roman" w:hAnsi="Times New Roman"/>
          <w:sz w:val="28"/>
          <w:szCs w:val="28"/>
        </w:rPr>
        <w:footnoteReference w:id="98"/>
      </w:r>
      <w:r w:rsidRPr="009B229C">
        <w:rPr>
          <w:rFonts w:ascii="Times New Roman" w:hAnsi="Times New Roman"/>
          <w:sz w:val="28"/>
          <w:szCs w:val="28"/>
        </w:rPr>
        <w:t xml:space="preserve"> пункта 2 статьи 39.9 Земельного кодекса Российской Федерации, Административным регламентом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района</w:t>
      </w:r>
      <w:r w:rsidRPr="00AD5AD3">
        <w:rPr>
          <w:rFonts w:ascii="Times New Roman" w:hAnsi="Times New Roman"/>
          <w:sz w:val="28"/>
          <w:szCs w:val="28"/>
        </w:rPr>
        <w:t xml:space="preserve">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в дательном падеже)</w:t>
            </w:r>
          </w:p>
        </w:tc>
      </w:tr>
      <w:tr w:rsidR="00905730" w:rsidRPr="009B229C" w:rsidTr="00905730">
        <w:tc>
          <w:tcPr>
            <w:tcW w:w="146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ОГРН</w:t>
            </w:r>
          </w:p>
        </w:tc>
        <w:tc>
          <w:tcPr>
            <w:tcW w:w="2685" w:type="dxa"/>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961"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ИНН</w:t>
            </w:r>
          </w:p>
        </w:tc>
        <w:tc>
          <w:tcPr>
            <w:tcW w:w="4455" w:type="dxa"/>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nil"/>
              <w:bottom w:val="nil"/>
            </w:tcBorders>
            <w:shd w:val="clear" w:color="auto" w:fill="auto"/>
          </w:tcPr>
          <w:p w:rsidR="00905730" w:rsidRDefault="00905730" w:rsidP="00905730">
            <w:pPr>
              <w:jc w:val="both"/>
              <w:rPr>
                <w:rFonts w:ascii="Times New Roman" w:hAnsi="Times New Roman"/>
                <w:sz w:val="28"/>
                <w:szCs w:val="28"/>
              </w:rPr>
            </w:pPr>
            <w:r w:rsidRPr="009B229C">
              <w:rPr>
                <w:rFonts w:ascii="Times New Roman" w:hAnsi="Times New Roman"/>
                <w:sz w:val="28"/>
                <w:szCs w:val="28"/>
              </w:rPr>
              <w:t xml:space="preserve">в постоянное (бессрочное) пользование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__________</w:t>
            </w:r>
            <w:proofErr w:type="gramStart"/>
            <w:r w:rsidRPr="009B229C">
              <w:rPr>
                <w:rFonts w:ascii="Times New Roman" w:hAnsi="Times New Roman"/>
                <w:sz w:val="28"/>
                <w:szCs w:val="28"/>
              </w:rPr>
              <w:t xml:space="preserve"> ,</w:t>
            </w:r>
            <w:proofErr w:type="gramEnd"/>
            <w:r w:rsidRPr="009B229C">
              <w:rPr>
                <w:rFonts w:ascii="Times New Roman" w:hAnsi="Times New Roman"/>
                <w:sz w:val="28"/>
                <w:szCs w:val="28"/>
              </w:rPr>
              <w:t xml:space="preserve"> расположенный по адресу: _____________.  </w:t>
            </w:r>
          </w:p>
          <w:p w:rsidR="00905730" w:rsidRPr="009B229C" w:rsidRDefault="00905730" w:rsidP="00905730">
            <w:pPr>
              <w:jc w:val="both"/>
              <w:rPr>
                <w:rFonts w:ascii="Times New Roman" w:hAnsi="Times New Roman"/>
                <w:sz w:val="28"/>
                <w:szCs w:val="28"/>
              </w:rPr>
            </w:pPr>
          </w:p>
        </w:tc>
      </w:tr>
    </w:tbl>
    <w:p w:rsidR="00905730" w:rsidRDefault="00905730" w:rsidP="00905730">
      <w:pPr>
        <w:rPr>
          <w:rFonts w:ascii="Times New Roman" w:hAnsi="Times New Roman"/>
          <w:i/>
        </w:rPr>
      </w:pPr>
    </w:p>
    <w:p w:rsidR="00905730" w:rsidRPr="00603CD7" w:rsidRDefault="00905730"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905730" w:rsidRDefault="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sectPr w:rsidR="00905730" w:rsidRPr="009057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AD" w:rsidRDefault="00557CAD" w:rsidP="00905730">
      <w:r>
        <w:separator/>
      </w:r>
    </w:p>
  </w:endnote>
  <w:endnote w:type="continuationSeparator" w:id="0">
    <w:p w:rsidR="00557CAD" w:rsidRDefault="00557CAD" w:rsidP="0090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AD" w:rsidRDefault="00557CAD" w:rsidP="00905730">
      <w:r>
        <w:separator/>
      </w:r>
    </w:p>
  </w:footnote>
  <w:footnote w:type="continuationSeparator" w:id="0">
    <w:p w:rsidR="00557CAD" w:rsidRDefault="00557CAD" w:rsidP="00905730">
      <w:r>
        <w:continuationSeparator/>
      </w:r>
    </w:p>
  </w:footnote>
  <w:footnote w:id="1">
    <w:p w:rsidR="00372E7A" w:rsidRDefault="00372E7A" w:rsidP="00905730">
      <w:pPr>
        <w:jc w:val="both"/>
        <w:rPr>
          <w:rFonts w:ascii="Times New Roman" w:hAnsi="Times New Roman"/>
          <w:sz w:val="20"/>
          <w:szCs w:val="20"/>
        </w:rPr>
      </w:pPr>
      <w:r w:rsidRPr="006929FB">
        <w:rPr>
          <w:rStyle w:val="af2"/>
        </w:rPr>
        <w:footnoteRef/>
      </w:r>
      <w:r w:rsidRPr="006929FB">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sz w:val="20"/>
          <w:szCs w:val="20"/>
        </w:rPr>
        <w:t xml:space="preserve"> </w:t>
      </w:r>
      <w:r w:rsidRPr="006929FB">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r>
        <w:rPr>
          <w:rFonts w:ascii="Times New Roman" w:hAnsi="Times New Roman"/>
          <w:sz w:val="20"/>
          <w:szCs w:val="20"/>
        </w:rPr>
        <w:t xml:space="preserve"> </w:t>
      </w:r>
    </w:p>
    <w:p w:rsidR="00372E7A" w:rsidRPr="006929FB" w:rsidRDefault="00372E7A"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    </w:t>
      </w:r>
    </w:p>
  </w:footnote>
  <w:footnote w:id="2">
    <w:p w:rsidR="00372E7A" w:rsidRDefault="00372E7A" w:rsidP="00905730">
      <w:pPr>
        <w:pStyle w:val="af0"/>
        <w:jc w:val="both"/>
        <w:rPr>
          <w:rFonts w:ascii="Times New Roman" w:hAnsi="Times New Roman"/>
        </w:rPr>
      </w:pPr>
      <w:r w:rsidRPr="006929FB">
        <w:rPr>
          <w:rStyle w:val="af2"/>
        </w:rPr>
        <w:footnoteRef/>
      </w:r>
      <w:r w:rsidRPr="006929FB">
        <w:t xml:space="preserve"> </w:t>
      </w:r>
      <w:proofErr w:type="gramStart"/>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372E7A" w:rsidRPr="00C30429" w:rsidRDefault="00372E7A"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  </w:t>
      </w:r>
    </w:p>
  </w:footnote>
  <w:footnote w:id="3">
    <w:p w:rsidR="00372E7A" w:rsidRDefault="00372E7A"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w:t>
      </w:r>
      <w:r>
        <w:rPr>
          <w:rFonts w:ascii="Times New Roman" w:hAnsi="Times New Roman"/>
        </w:rPr>
        <w:t>отренных зонированием территории,</w:t>
      </w:r>
      <w:r w:rsidRPr="00685829">
        <w:rPr>
          <w:rFonts w:ascii="Times New Roman" w:hAnsi="Times New Roman"/>
        </w:rPr>
        <w:t xml:space="preserve"> </w:t>
      </w:r>
      <w:r>
        <w:rPr>
          <w:rFonts w:ascii="Times New Roman" w:hAnsi="Times New Roman"/>
        </w:rPr>
        <w:t>проводимым</w:t>
      </w:r>
      <w:r w:rsidRPr="006929FB">
        <w:rPr>
          <w:rFonts w:ascii="Times New Roman" w:hAnsi="Times New Roman"/>
        </w:rPr>
        <w:t xml:space="preserve">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p w:rsidR="00372E7A" w:rsidRPr="00A155EB" w:rsidRDefault="00372E7A"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 xml:space="preserve">городском округе соответствующий пункт подлежит исключению.   </w:t>
      </w:r>
    </w:p>
  </w:footnote>
  <w:footnote w:id="4">
    <w:p w:rsidR="00372E7A" w:rsidRDefault="00372E7A"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w:t>
      </w:r>
      <w:r>
        <w:rPr>
          <w:rFonts w:ascii="Times New Roman" w:hAnsi="Times New Roman"/>
        </w:rPr>
        <w:t>тренных зонированием территории,</w:t>
      </w:r>
      <w:r w:rsidRPr="00685829">
        <w:rPr>
          <w:rFonts w:ascii="Times New Roman" w:hAnsi="Times New Roman"/>
        </w:rPr>
        <w:t xml:space="preserve"> </w:t>
      </w:r>
      <w:r>
        <w:rPr>
          <w:rFonts w:ascii="Times New Roman" w:hAnsi="Times New Roman"/>
        </w:rPr>
        <w:t>проводимым</w:t>
      </w:r>
      <w:r w:rsidRPr="006929FB">
        <w:rPr>
          <w:rFonts w:ascii="Times New Roman" w:hAnsi="Times New Roman"/>
        </w:rPr>
        <w:t xml:space="preserve">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p w:rsidR="00372E7A" w:rsidRPr="00FB7048" w:rsidRDefault="00372E7A"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 xml:space="preserve">Также подлежат исключению соответствующие пункты в Таблицах 2 и 4 настоящего Административного регламента.   </w:t>
      </w:r>
    </w:p>
  </w:footnote>
  <w:footnote w:id="5">
    <w:p w:rsidR="00372E7A" w:rsidRDefault="00372E7A"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w:t>
      </w:r>
      <w:r>
        <w:rPr>
          <w:rFonts w:ascii="Times New Roman" w:hAnsi="Times New Roman"/>
        </w:rPr>
        <w:t>тренных зонированием территории,</w:t>
      </w:r>
      <w:r w:rsidRPr="00685829">
        <w:rPr>
          <w:rFonts w:ascii="Times New Roman" w:hAnsi="Times New Roman"/>
        </w:rPr>
        <w:t xml:space="preserve"> </w:t>
      </w:r>
      <w:r>
        <w:rPr>
          <w:rFonts w:ascii="Times New Roman" w:hAnsi="Times New Roman"/>
        </w:rPr>
        <w:t>проводимым</w:t>
      </w:r>
      <w:r w:rsidRPr="006929FB">
        <w:rPr>
          <w:rFonts w:ascii="Times New Roman" w:hAnsi="Times New Roman"/>
        </w:rPr>
        <w:t xml:space="preserve">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rPr>
        <w:t>землепользования</w:t>
      </w:r>
      <w:proofErr w:type="gramEnd"/>
      <w:r w:rsidRPr="006929FB">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372E7A" w:rsidRDefault="00372E7A" w:rsidP="00905730">
      <w:pPr>
        <w:jc w:val="both"/>
        <w:rPr>
          <w:rFonts w:ascii="Times New Roman" w:hAnsi="Times New Roman"/>
          <w:sz w:val="20"/>
          <w:szCs w:val="20"/>
        </w:rPr>
      </w:pPr>
      <w:r w:rsidRPr="006929FB">
        <w:rPr>
          <w:rFonts w:ascii="Times New Roman" w:hAnsi="Times New Roman"/>
          <w:sz w:val="20"/>
          <w:szCs w:val="20"/>
        </w:rPr>
        <w:t>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r w:rsidRPr="001F54EA">
        <w:rPr>
          <w:rFonts w:ascii="Times New Roman" w:hAnsi="Times New Roman"/>
          <w:sz w:val="20"/>
          <w:szCs w:val="20"/>
        </w:rPr>
        <w:t xml:space="preserve"> </w:t>
      </w:r>
    </w:p>
    <w:p w:rsidR="00372E7A" w:rsidRPr="006929FB" w:rsidRDefault="00372E7A"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6">
    <w:p w:rsidR="00372E7A" w:rsidRDefault="00372E7A" w:rsidP="00905730">
      <w:pPr>
        <w:jc w:val="both"/>
        <w:rPr>
          <w:rFonts w:ascii="Times New Roman" w:hAnsi="Times New Roman"/>
          <w:sz w:val="20"/>
          <w:szCs w:val="20"/>
        </w:rPr>
      </w:pPr>
      <w:r w:rsidRPr="006929FB">
        <w:rPr>
          <w:rStyle w:val="af2"/>
        </w:rPr>
        <w:footnoteRef/>
      </w:r>
      <w:r w:rsidRPr="006929FB">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372E7A" w:rsidRPr="006929FB" w:rsidRDefault="00372E7A"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7">
    <w:p w:rsidR="00372E7A" w:rsidRDefault="00372E7A" w:rsidP="00905730">
      <w:pPr>
        <w:jc w:val="both"/>
        <w:rPr>
          <w:rFonts w:ascii="Times New Roman" w:hAnsi="Times New Roman"/>
          <w:sz w:val="20"/>
          <w:szCs w:val="20"/>
        </w:rPr>
      </w:pPr>
      <w:r w:rsidRPr="006929FB">
        <w:rPr>
          <w:rStyle w:val="af2"/>
        </w:rPr>
        <w:footnoteRef/>
      </w:r>
      <w:r w:rsidRPr="006929FB">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r w:rsidRPr="006B70DB">
        <w:rPr>
          <w:rFonts w:ascii="Times New Roman" w:hAnsi="Times New Roman"/>
          <w:sz w:val="20"/>
          <w:szCs w:val="20"/>
        </w:rPr>
        <w:t xml:space="preserve"> </w:t>
      </w:r>
    </w:p>
    <w:p w:rsidR="00372E7A" w:rsidRPr="006929FB" w:rsidRDefault="00372E7A"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8">
    <w:p w:rsidR="00372E7A" w:rsidRDefault="00372E7A" w:rsidP="00905730">
      <w:pPr>
        <w:jc w:val="both"/>
        <w:rPr>
          <w:rFonts w:ascii="Times New Roman" w:hAnsi="Times New Roman"/>
          <w:sz w:val="20"/>
          <w:szCs w:val="20"/>
        </w:rPr>
      </w:pPr>
      <w:r w:rsidRPr="006929FB">
        <w:rPr>
          <w:rStyle w:val="af2"/>
        </w:rPr>
        <w:footnoteRef/>
      </w:r>
      <w:r w:rsidRPr="006929FB">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372E7A" w:rsidRPr="006929FB" w:rsidRDefault="00372E7A"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9">
    <w:p w:rsidR="00372E7A" w:rsidRPr="006929FB" w:rsidRDefault="00372E7A"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372E7A" w:rsidRDefault="00372E7A" w:rsidP="00905730">
      <w:pPr>
        <w:jc w:val="both"/>
        <w:rPr>
          <w:rFonts w:ascii="Times New Roman" w:hAnsi="Times New Roman"/>
          <w:sz w:val="20"/>
          <w:szCs w:val="20"/>
        </w:rPr>
      </w:pPr>
      <w:r>
        <w:rPr>
          <w:rStyle w:val="af2"/>
        </w:rPr>
        <w:footnoteRef/>
      </w:r>
      <w:r>
        <w:t xml:space="preserve"> </w:t>
      </w:r>
      <w:proofErr w:type="gramStart"/>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6929FB">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6929FB">
        <w:rPr>
          <w:rFonts w:ascii="Times New Roman" w:hAnsi="Times New Roman"/>
          <w:sz w:val="20"/>
          <w:szCs w:val="20"/>
        </w:rPr>
        <w:t>землепользования</w:t>
      </w:r>
      <w:proofErr w:type="gramEnd"/>
      <w:r w:rsidRPr="006929FB">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372E7A" w:rsidRDefault="00372E7A" w:rsidP="00905730">
      <w:pPr>
        <w:pStyle w:val="af0"/>
        <w:jc w:val="both"/>
      </w:pPr>
      <w:r>
        <w:rPr>
          <w:rFonts w:ascii="Times New Roman" w:hAnsi="Times New Roman"/>
        </w:rPr>
        <w:t>Соответственно, при утверждении Административного регламента в</w:t>
      </w:r>
      <w:r w:rsidRPr="00AC63DB">
        <w:rPr>
          <w:rFonts w:ascii="Times New Roman" w:hAnsi="Times New Roman"/>
        </w:rPr>
        <w:t xml:space="preserve"> </w:t>
      </w:r>
      <w:r>
        <w:rPr>
          <w:rFonts w:ascii="Times New Roman" w:hAnsi="Times New Roman"/>
        </w:rPr>
        <w:t>городском округе с численностью населения</w:t>
      </w:r>
      <w:r w:rsidRPr="006929FB">
        <w:rPr>
          <w:rFonts w:ascii="Times New Roman" w:hAnsi="Times New Roman"/>
        </w:rPr>
        <w:t xml:space="preserve"> 100 тысяч человек</w:t>
      </w:r>
      <w:r>
        <w:rPr>
          <w:rFonts w:ascii="Times New Roman" w:hAnsi="Times New Roman"/>
        </w:rPr>
        <w:t xml:space="preserve"> и более соответствующий пункт подлежит исключению.</w:t>
      </w:r>
      <w:r w:rsidRPr="006B70DB">
        <w:rPr>
          <w:rFonts w:ascii="Times New Roman" w:hAnsi="Times New Roman"/>
        </w:rPr>
        <w:t xml:space="preserve"> </w:t>
      </w:r>
      <w:r>
        <w:rPr>
          <w:rFonts w:ascii="Times New Roman" w:hAnsi="Times New Roman"/>
        </w:rPr>
        <w:t>Также подлежат исключению соответствующие пункты в Таблицах 2 и 4 настоящего Административного регламента.</w:t>
      </w:r>
    </w:p>
  </w:footnote>
  <w:footnote w:id="11">
    <w:p w:rsidR="00372E7A" w:rsidRPr="006929FB" w:rsidRDefault="00372E7A" w:rsidP="00905730">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proofErr w:type="gramStart"/>
      <w:r w:rsidRPr="006929FB">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rsidRPr="006929FB">
        <w:t xml:space="preserve"> </w:t>
      </w:r>
      <w:r w:rsidRPr="006929FB">
        <w:rPr>
          <w:rFonts w:ascii="Times New Roman" w:hAnsi="Times New Roman"/>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sidRPr="006929FB">
        <w:rPr>
          <w:rFonts w:ascii="Times New Roman" w:hAnsi="Times New Roman"/>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p>
    <w:p w:rsidR="00372E7A" w:rsidRPr="006929FB" w:rsidRDefault="00372E7A" w:rsidP="00905730">
      <w:pPr>
        <w:pStyle w:val="af0"/>
      </w:pPr>
    </w:p>
  </w:footnote>
  <w:footnote w:id="12">
    <w:p w:rsidR="00372E7A" w:rsidRPr="000E671B" w:rsidRDefault="00372E7A" w:rsidP="00905730">
      <w:pPr>
        <w:pStyle w:val="af0"/>
        <w:jc w:val="both"/>
        <w:rPr>
          <w:rFonts w:ascii="Times New Roman" w:hAnsi="Times New Roman"/>
        </w:rPr>
      </w:pPr>
      <w:r w:rsidRPr="000E671B">
        <w:rPr>
          <w:rStyle w:val="af2"/>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w:t>
      </w:r>
      <w:r>
        <w:rPr>
          <w:rFonts w:ascii="Times New Roman" w:hAnsi="Times New Roman"/>
        </w:rPr>
        <w:t>емельного участка из статьи 10.10</w:t>
      </w:r>
      <w:r w:rsidRPr="002830B3">
        <w:rPr>
          <w:rFonts w:ascii="Times New Roman" w:hAnsi="Times New Roman"/>
        </w:rPr>
        <w:t xml:space="preserve"> Закона Самарской области от 11.03.2005 № 94-ГД «О земле».</w:t>
      </w:r>
    </w:p>
  </w:footnote>
  <w:footnote w:id="13">
    <w:p w:rsidR="00372E7A" w:rsidRPr="006929FB" w:rsidRDefault="00372E7A"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4">
    <w:p w:rsidR="00372E7A" w:rsidRPr="00131C8A" w:rsidRDefault="00372E7A" w:rsidP="00905730">
      <w:pPr>
        <w:pStyle w:val="af0"/>
        <w:jc w:val="both"/>
        <w:rPr>
          <w:rFonts w:ascii="Times New Roman" w:hAnsi="Times New Roman"/>
        </w:rPr>
      </w:pPr>
      <w:r w:rsidRPr="00131C8A">
        <w:rPr>
          <w:rStyle w:val="af2"/>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15">
    <w:p w:rsidR="00372E7A" w:rsidRPr="006929FB" w:rsidRDefault="00372E7A"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6">
    <w:p w:rsidR="00372E7A" w:rsidRPr="006929FB" w:rsidRDefault="00372E7A"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7">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8">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9">
    <w:p w:rsidR="00372E7A" w:rsidRPr="006929FB" w:rsidRDefault="00372E7A"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 xml:space="preserve">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6929FB">
        <w:rPr>
          <w:rFonts w:ascii="Times New Roman" w:hAnsi="Times New Roman"/>
        </w:rPr>
        <w:t>в</w:t>
      </w:r>
      <w:proofErr w:type="gramEnd"/>
      <w:r w:rsidRPr="006929FB">
        <w:rPr>
          <w:rFonts w:ascii="Times New Roman" w:hAnsi="Times New Roman"/>
        </w:rPr>
        <w:t xml:space="preserve"> </w:t>
      </w:r>
      <w:proofErr w:type="gramStart"/>
      <w:r w:rsidRPr="006929FB">
        <w:rPr>
          <w:rFonts w:ascii="Times New Roman" w:hAnsi="Times New Roman"/>
        </w:rPr>
        <w:t>уполномоченный</w:t>
      </w:r>
      <w:proofErr w:type="gramEnd"/>
      <w:r w:rsidRPr="006929FB">
        <w:rPr>
          <w:rFonts w:ascii="Times New Roman" w:hAnsi="Times New Roman"/>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2E7A" w:rsidRPr="006929FB" w:rsidRDefault="00372E7A" w:rsidP="00905730">
      <w:pPr>
        <w:pStyle w:val="af0"/>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20">
    <w:p w:rsidR="00372E7A" w:rsidRPr="006929FB" w:rsidRDefault="00372E7A"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21">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22">
    <w:p w:rsidR="00372E7A" w:rsidRPr="006929FB" w:rsidRDefault="00372E7A"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23">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6929FB">
        <w:rPr>
          <w:rFonts w:ascii="Times New Roman" w:hAnsi="Times New Roman"/>
        </w:rPr>
        <w:t>срок</w:t>
      </w:r>
      <w:proofErr w:type="gramEnd"/>
      <w:r w:rsidRPr="006929FB">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4">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25">
    <w:p w:rsidR="00372E7A" w:rsidRPr="006929FB" w:rsidRDefault="00372E7A"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26">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27">
    <w:p w:rsidR="00372E7A" w:rsidRPr="006929FB" w:rsidRDefault="00372E7A"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8">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государственного кадастра недвижимости</w:t>
      </w:r>
      <w:r>
        <w:rPr>
          <w:rFonts w:ascii="Times New Roman" w:hAnsi="Times New Roman"/>
        </w:rPr>
        <w:t xml:space="preserve"> (ЕГРН)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9">
    <w:p w:rsidR="00372E7A" w:rsidRPr="006929FB" w:rsidRDefault="00372E7A" w:rsidP="00905730">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6929FB">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6929FB">
        <w:rPr>
          <w:rFonts w:ascii="Times New Roman" w:hAnsi="Times New Roman"/>
          <w:sz w:val="20"/>
          <w:szCs w:val="20"/>
        </w:rPr>
        <w:t xml:space="preserve"> в форме электронного документа.</w:t>
      </w:r>
    </w:p>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30">
    <w:p w:rsidR="00372E7A" w:rsidRPr="006929FB" w:rsidRDefault="00372E7A" w:rsidP="00905730">
      <w:pPr>
        <w:pStyle w:val="af0"/>
      </w:pPr>
      <w:r w:rsidRPr="006929FB">
        <w:rPr>
          <w:rStyle w:val="af2"/>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31">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w:t>
      </w:r>
      <w:proofErr w:type="gramStart"/>
      <w:r w:rsidRPr="006929FB">
        <w:rPr>
          <w:rFonts w:ascii="Times New Roman" w:hAnsi="Times New Roman"/>
        </w:rPr>
        <w:t>кроме</w:t>
      </w:r>
      <w:proofErr w:type="gramEnd"/>
      <w:r w:rsidRPr="006929FB">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32">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3">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w:t>
      </w:r>
      <w:proofErr w:type="gramStart"/>
      <w:r w:rsidRPr="006929FB">
        <w:rPr>
          <w:rFonts w:ascii="Times New Roman" w:hAnsi="Times New Roman"/>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roofErr w:type="gramEnd"/>
    </w:p>
  </w:footnote>
  <w:footnote w:id="34">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35">
    <w:p w:rsidR="00372E7A" w:rsidRPr="006929FB" w:rsidRDefault="00372E7A" w:rsidP="00905730">
      <w:pPr>
        <w:pStyle w:val="af0"/>
        <w:jc w:val="both"/>
      </w:pPr>
      <w:r w:rsidRPr="006929FB">
        <w:rPr>
          <w:rStyle w:val="af2"/>
          <w:rFonts w:ascii="Times New Roman" w:hAnsi="Times New Roman"/>
        </w:rPr>
        <w:footnoteRef/>
      </w:r>
      <w:r w:rsidRPr="006929FB">
        <w:rPr>
          <w:rFonts w:ascii="Times New Roman" w:hAnsi="Times New Roman"/>
        </w:rPr>
        <w:t xml:space="preserve"> </w:t>
      </w:r>
      <w:proofErr w:type="gramStart"/>
      <w:r w:rsidRPr="006929FB">
        <w:rPr>
          <w:rFonts w:ascii="Times New Roman" w:hAnsi="Times New Roman"/>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w:t>
      </w:r>
      <w:proofErr w:type="gramEnd"/>
      <w:r w:rsidRPr="006929FB">
        <w:rPr>
          <w:rFonts w:ascii="Times New Roman" w:hAnsi="Times New Roman"/>
        </w:rPr>
        <w:t xml:space="preserve"> Административного регламента.</w:t>
      </w:r>
    </w:p>
  </w:footnote>
  <w:footnote w:id="36">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7">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w:t>
      </w:r>
      <w:proofErr w:type="gramStart"/>
      <w:r w:rsidRPr="006929FB">
        <w:rPr>
          <w:rFonts w:ascii="Times New Roman" w:hAnsi="Times New Roman"/>
        </w:rPr>
        <w:t>кроме</w:t>
      </w:r>
      <w:proofErr w:type="gramEnd"/>
      <w:r w:rsidRPr="006929FB">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38">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9">
    <w:p w:rsidR="00372E7A" w:rsidRPr="006929FB" w:rsidRDefault="00372E7A" w:rsidP="00905730">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40">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w:t>
      </w:r>
      <w:proofErr w:type="gramStart"/>
      <w:r w:rsidRPr="006929FB">
        <w:rPr>
          <w:rFonts w:ascii="Times New Roman" w:hAnsi="Times New Roman"/>
        </w:rPr>
        <w:t>кроме</w:t>
      </w:r>
      <w:proofErr w:type="gramEnd"/>
      <w:r w:rsidRPr="006929FB">
        <w:rPr>
          <w:rFonts w:ascii="Times New Roman" w:hAnsi="Times New Roman"/>
        </w:rPr>
        <w:t xml:space="preserve"> иностранных). При подготовке решения в отношении физических лиц соответствующие строки исключаются.</w:t>
      </w:r>
    </w:p>
  </w:footnote>
  <w:footnote w:id="41">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2">
    <w:p w:rsidR="00372E7A" w:rsidRPr="006929FB" w:rsidRDefault="00372E7A"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43">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4">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45">
    <w:p w:rsidR="00372E7A" w:rsidRPr="006929FB" w:rsidRDefault="00372E7A"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6">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7">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48">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9">
    <w:p w:rsidR="00372E7A" w:rsidRPr="006929FB" w:rsidRDefault="00372E7A"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пункты 1 – 3 Постановления должны быть изложены в следующей редакции:</w:t>
      </w:r>
    </w:p>
    <w:p w:rsidR="00372E7A" w:rsidRPr="006929FB" w:rsidRDefault="00372E7A" w:rsidP="00905730">
      <w:pPr>
        <w:spacing w:line="360" w:lineRule="auto"/>
        <w:jc w:val="both"/>
        <w:rPr>
          <w:rFonts w:ascii="Times New Roman" w:hAnsi="Times New Roman"/>
          <w:sz w:val="20"/>
          <w:szCs w:val="20"/>
        </w:rPr>
      </w:pPr>
      <w:r w:rsidRPr="006929FB">
        <w:rPr>
          <w:rFonts w:ascii="Times New Roman" w:hAnsi="Times New Roman"/>
          <w:sz w:val="20"/>
          <w:szCs w:val="20"/>
        </w:rPr>
        <w:t>«1. Предварительно согласовать __________________________________</w:t>
      </w:r>
    </w:p>
    <w:p w:rsidR="00372E7A" w:rsidRPr="006929FB" w:rsidRDefault="00372E7A" w:rsidP="00905730">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72E7A" w:rsidRPr="006929FB" w:rsidTr="00905730">
        <w:tc>
          <w:tcPr>
            <w:tcW w:w="9565" w:type="dxa"/>
            <w:gridSpan w:val="7"/>
            <w:tcBorders>
              <w:bottom w:val="single" w:sz="4" w:space="0" w:color="auto"/>
            </w:tcBorders>
            <w:shd w:val="clear" w:color="auto" w:fill="auto"/>
          </w:tcPr>
          <w:p w:rsidR="00372E7A" w:rsidRPr="006929FB" w:rsidRDefault="00372E7A" w:rsidP="00905730">
            <w:pPr>
              <w:jc w:val="right"/>
              <w:rPr>
                <w:rFonts w:ascii="Times New Roman" w:hAnsi="Times New Roman"/>
                <w:sz w:val="20"/>
                <w:szCs w:val="20"/>
              </w:rPr>
            </w:pPr>
            <w:r w:rsidRPr="006929FB">
              <w:rPr>
                <w:rFonts w:ascii="Times New Roman" w:hAnsi="Times New Roman"/>
                <w:sz w:val="20"/>
                <w:szCs w:val="20"/>
              </w:rPr>
              <w:t>,</w:t>
            </w:r>
          </w:p>
        </w:tc>
      </w:tr>
      <w:tr w:rsidR="00372E7A" w:rsidRPr="006929FB" w:rsidTr="00905730">
        <w:tc>
          <w:tcPr>
            <w:tcW w:w="9565" w:type="dxa"/>
            <w:gridSpan w:val="7"/>
            <w:tcBorders>
              <w:top w:val="single" w:sz="4" w:space="0" w:color="auto"/>
              <w:bottom w:val="nil"/>
            </w:tcBorders>
            <w:shd w:val="clear" w:color="auto" w:fill="auto"/>
          </w:tcPr>
          <w:p w:rsidR="00372E7A" w:rsidRPr="006929FB" w:rsidRDefault="00372E7A" w:rsidP="00905730">
            <w:pPr>
              <w:jc w:val="center"/>
              <w:rPr>
                <w:rFonts w:ascii="Times New Roman" w:hAnsi="Times New Roman"/>
                <w:i/>
                <w:sz w:val="20"/>
                <w:szCs w:val="20"/>
              </w:rPr>
            </w:pPr>
            <w:r w:rsidRPr="006929FB">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72E7A" w:rsidRPr="006929FB" w:rsidTr="00905730">
        <w:tc>
          <w:tcPr>
            <w:tcW w:w="5857" w:type="dxa"/>
            <w:gridSpan w:val="5"/>
            <w:tcBorders>
              <w:top w:val="nil"/>
              <w:bottom w:val="nil"/>
              <w:right w:val="nil"/>
            </w:tcBorders>
            <w:shd w:val="clear" w:color="auto" w:fill="auto"/>
          </w:tcPr>
          <w:p w:rsidR="00372E7A" w:rsidRPr="006929FB" w:rsidRDefault="00372E7A" w:rsidP="00905730">
            <w:pPr>
              <w:jc w:val="both"/>
              <w:rPr>
                <w:rFonts w:ascii="Times New Roman" w:hAnsi="Times New Roman"/>
                <w:sz w:val="20"/>
                <w:szCs w:val="20"/>
              </w:rPr>
            </w:pPr>
            <w:proofErr w:type="gramStart"/>
            <w:r w:rsidRPr="006929FB">
              <w:rPr>
                <w:rFonts w:ascii="Times New Roman" w:hAnsi="Times New Roman"/>
                <w:sz w:val="20"/>
                <w:szCs w:val="20"/>
              </w:rPr>
              <w:t>имеющему</w:t>
            </w:r>
            <w:proofErr w:type="gramEnd"/>
            <w:r w:rsidRPr="006929FB">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72E7A" w:rsidRPr="006929FB" w:rsidRDefault="00372E7A" w:rsidP="00905730">
            <w:pPr>
              <w:jc w:val="right"/>
              <w:rPr>
                <w:rFonts w:ascii="Times New Roman" w:hAnsi="Times New Roman"/>
                <w:sz w:val="20"/>
                <w:szCs w:val="20"/>
              </w:rPr>
            </w:pPr>
            <w:r w:rsidRPr="006929FB">
              <w:rPr>
                <w:rFonts w:ascii="Times New Roman" w:hAnsi="Times New Roman"/>
                <w:sz w:val="20"/>
                <w:szCs w:val="20"/>
              </w:rPr>
              <w:t>,</w:t>
            </w:r>
          </w:p>
        </w:tc>
      </w:tr>
      <w:tr w:rsidR="00372E7A" w:rsidRPr="006929FB" w:rsidTr="00905730">
        <w:tc>
          <w:tcPr>
            <w:tcW w:w="1464" w:type="dxa"/>
            <w:tcBorders>
              <w:top w:val="nil"/>
              <w:bottom w:val="nil"/>
              <w:right w:val="nil"/>
            </w:tcBorders>
            <w:shd w:val="clear" w:color="auto" w:fill="auto"/>
          </w:tcPr>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ОГРН</w:t>
            </w:r>
            <w:r w:rsidRPr="006929FB">
              <w:rPr>
                <w:rStyle w:val="af2"/>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72E7A" w:rsidRPr="006929FB" w:rsidRDefault="00372E7A" w:rsidP="00905730">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72E7A" w:rsidRPr="006929FB" w:rsidRDefault="00372E7A" w:rsidP="00905730">
            <w:pPr>
              <w:jc w:val="right"/>
              <w:rPr>
                <w:rFonts w:ascii="Times New Roman" w:hAnsi="Times New Roman"/>
                <w:sz w:val="20"/>
                <w:szCs w:val="20"/>
              </w:rPr>
            </w:pPr>
            <w:r w:rsidRPr="006929FB">
              <w:rPr>
                <w:rFonts w:ascii="Times New Roman" w:hAnsi="Times New Roman"/>
                <w:sz w:val="20"/>
                <w:szCs w:val="20"/>
              </w:rPr>
              <w:t>,</w:t>
            </w:r>
          </w:p>
        </w:tc>
      </w:tr>
      <w:tr w:rsidR="00372E7A" w:rsidRPr="006929FB" w:rsidTr="00905730">
        <w:tc>
          <w:tcPr>
            <w:tcW w:w="4077" w:type="dxa"/>
            <w:gridSpan w:val="2"/>
            <w:tcBorders>
              <w:top w:val="nil"/>
              <w:bottom w:val="nil"/>
              <w:right w:val="nil"/>
            </w:tcBorders>
            <w:shd w:val="clear" w:color="auto" w:fill="auto"/>
          </w:tcPr>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дата и место рождения</w:t>
            </w:r>
            <w:r w:rsidRPr="006929FB">
              <w:rPr>
                <w:rStyle w:val="af2"/>
                <w:rFonts w:ascii="Times New Roman" w:hAnsi="Times New Roman"/>
                <w:sz w:val="20"/>
                <w:szCs w:val="20"/>
              </w:rPr>
              <w:footnoteRef/>
            </w:r>
            <w:r w:rsidRPr="006929FB">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72E7A" w:rsidRPr="006929FB" w:rsidRDefault="00372E7A" w:rsidP="00905730">
            <w:pPr>
              <w:jc w:val="right"/>
              <w:rPr>
                <w:rFonts w:ascii="Times New Roman" w:hAnsi="Times New Roman"/>
                <w:sz w:val="20"/>
                <w:szCs w:val="20"/>
              </w:rPr>
            </w:pPr>
            <w:r w:rsidRPr="006929FB">
              <w:rPr>
                <w:rFonts w:ascii="Times New Roman" w:hAnsi="Times New Roman"/>
                <w:sz w:val="20"/>
                <w:szCs w:val="20"/>
              </w:rPr>
              <w:t>,</w:t>
            </w:r>
          </w:p>
        </w:tc>
      </w:tr>
      <w:tr w:rsidR="00372E7A" w:rsidRPr="006929FB" w:rsidTr="00905730">
        <w:tc>
          <w:tcPr>
            <w:tcW w:w="6487" w:type="dxa"/>
            <w:gridSpan w:val="6"/>
            <w:tcBorders>
              <w:top w:val="nil"/>
              <w:bottom w:val="nil"/>
              <w:right w:val="nil"/>
            </w:tcBorders>
            <w:shd w:val="clear" w:color="auto" w:fill="auto"/>
          </w:tcPr>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72E7A" w:rsidRPr="006929FB" w:rsidRDefault="00372E7A" w:rsidP="00905730">
            <w:pPr>
              <w:jc w:val="both"/>
              <w:rPr>
                <w:rFonts w:ascii="Times New Roman" w:hAnsi="Times New Roman"/>
                <w:sz w:val="20"/>
                <w:szCs w:val="20"/>
              </w:rPr>
            </w:pPr>
          </w:p>
        </w:tc>
      </w:tr>
      <w:tr w:rsidR="00372E7A" w:rsidRPr="006929FB" w:rsidTr="00905730">
        <w:tc>
          <w:tcPr>
            <w:tcW w:w="9565" w:type="dxa"/>
            <w:gridSpan w:val="7"/>
            <w:tcBorders>
              <w:top w:val="nil"/>
              <w:bottom w:val="single" w:sz="4" w:space="0" w:color="auto"/>
            </w:tcBorders>
            <w:shd w:val="clear" w:color="auto" w:fill="auto"/>
          </w:tcPr>
          <w:p w:rsidR="00372E7A" w:rsidRPr="006929FB" w:rsidRDefault="00372E7A" w:rsidP="00905730">
            <w:pPr>
              <w:jc w:val="right"/>
              <w:rPr>
                <w:rFonts w:ascii="Times New Roman" w:hAnsi="Times New Roman"/>
                <w:i/>
                <w:sz w:val="20"/>
                <w:szCs w:val="20"/>
              </w:rPr>
            </w:pPr>
          </w:p>
        </w:tc>
      </w:tr>
      <w:tr w:rsidR="00372E7A" w:rsidRPr="006929FB" w:rsidTr="00905730">
        <w:tc>
          <w:tcPr>
            <w:tcW w:w="9565" w:type="dxa"/>
            <w:gridSpan w:val="7"/>
            <w:tcBorders>
              <w:top w:val="single" w:sz="4" w:space="0" w:color="auto"/>
              <w:bottom w:val="nil"/>
            </w:tcBorders>
            <w:shd w:val="clear" w:color="auto" w:fill="auto"/>
          </w:tcPr>
          <w:p w:rsidR="00372E7A" w:rsidRPr="006929FB" w:rsidRDefault="00372E7A" w:rsidP="00905730">
            <w:pPr>
              <w:pStyle w:val="ConsPlusNonformat"/>
              <w:jc w:val="center"/>
              <w:rPr>
                <w:i/>
              </w:rPr>
            </w:pPr>
            <w:r w:rsidRPr="006929FB">
              <w:rPr>
                <w:i/>
              </w:rPr>
              <w:t>(наименование, серия и номер, дата выдачи, наименование органа, выдавшего документ)</w:t>
            </w:r>
          </w:p>
        </w:tc>
      </w:tr>
      <w:tr w:rsidR="00372E7A" w:rsidRPr="006929FB" w:rsidTr="00905730">
        <w:tc>
          <w:tcPr>
            <w:tcW w:w="9565" w:type="dxa"/>
            <w:gridSpan w:val="7"/>
            <w:tcBorders>
              <w:top w:val="nil"/>
              <w:bottom w:val="nil"/>
            </w:tcBorders>
            <w:shd w:val="clear" w:color="auto" w:fill="auto"/>
          </w:tcPr>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предоставление земельного участка, государственная собственность на который не разграничена.</w:t>
            </w:r>
          </w:p>
        </w:tc>
      </w:tr>
    </w:tbl>
    <w:p w:rsidR="00372E7A" w:rsidRPr="006929FB" w:rsidRDefault="00372E7A" w:rsidP="00905730">
      <w:pPr>
        <w:jc w:val="both"/>
        <w:rPr>
          <w:rFonts w:ascii="Times New Roman" w:hAnsi="Times New Roman"/>
          <w:sz w:val="20"/>
          <w:szCs w:val="20"/>
        </w:rPr>
      </w:pPr>
    </w:p>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2. В связи с тем, что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6929FB">
        <w:rPr>
          <w:rFonts w:ascii="Times New Roman" w:hAnsi="Times New Roman"/>
          <w:sz w:val="20"/>
          <w:szCs w:val="20"/>
        </w:rPr>
        <w:t>.».</w:t>
      </w:r>
      <w:proofErr w:type="gramEnd"/>
    </w:p>
  </w:footnote>
  <w:footnote w:id="50">
    <w:p w:rsidR="00372E7A" w:rsidRPr="006929FB" w:rsidRDefault="00372E7A"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72E7A" w:rsidRPr="006929FB" w:rsidRDefault="00372E7A" w:rsidP="00905730">
      <w:pPr>
        <w:jc w:val="both"/>
        <w:rPr>
          <w:rFonts w:ascii="Times New Roman" w:hAnsi="Times New Roman"/>
          <w:sz w:val="20"/>
          <w:szCs w:val="20"/>
        </w:rPr>
      </w:pPr>
      <w:r w:rsidRPr="006929FB">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51">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52">
    <w:p w:rsidR="00372E7A"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372E7A" w:rsidRPr="006929FB" w:rsidRDefault="00372E7A" w:rsidP="00905730">
      <w:pPr>
        <w:pStyle w:val="af0"/>
        <w:jc w:val="both"/>
        <w:rPr>
          <w:rFonts w:ascii="Times New Roman" w:hAnsi="Times New Roman"/>
        </w:rPr>
      </w:pPr>
      <w:r w:rsidRPr="00423C0C">
        <w:rPr>
          <w:rFonts w:ascii="Times New Roman" w:hAnsi="Times New Roman"/>
        </w:rPr>
        <w:t>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w:t>
      </w:r>
      <w:r w:rsidRPr="006929FB">
        <w:rPr>
          <w:rFonts w:ascii="Times New Roman" w:hAnsi="Times New Roman"/>
        </w:rPr>
        <w:t xml:space="preserve">  </w:t>
      </w:r>
    </w:p>
  </w:footnote>
  <w:footnote w:id="53">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54">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55">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56">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372E7A" w:rsidRPr="006929FB" w:rsidRDefault="00372E7A" w:rsidP="00905730">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57">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государственная собственность на который не разграничена,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8">
    <w:p w:rsidR="00372E7A" w:rsidRPr="006929FB" w:rsidRDefault="00372E7A"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59">
    <w:p w:rsidR="00372E7A" w:rsidRPr="00423C0C"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423C0C">
        <w:rPr>
          <w:rFonts w:ascii="Times New Roman" w:hAnsi="Times New Roman"/>
        </w:rPr>
        <w:t xml:space="preserve">жительства. </w:t>
      </w:r>
    </w:p>
  </w:footnote>
  <w:footnote w:id="60">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w:t>
      </w:r>
      <w:proofErr w:type="gramStart"/>
      <w:r w:rsidRPr="006929FB">
        <w:rPr>
          <w:rFonts w:ascii="Times New Roman" w:hAnsi="Times New Roman"/>
        </w:rPr>
        <w:t>указан</w:t>
      </w:r>
      <w:proofErr w:type="gramEnd"/>
      <w:r w:rsidRPr="006929FB">
        <w:rPr>
          <w:rFonts w:ascii="Times New Roman" w:hAnsi="Times New Roman"/>
        </w:rPr>
        <w:t xml:space="preserve"> и в отношении физического лица. </w:t>
      </w:r>
    </w:p>
  </w:footnote>
  <w:footnote w:id="61">
    <w:p w:rsidR="00372E7A" w:rsidRDefault="00372E7A"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 xml:space="preserve">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372E7A" w:rsidRPr="006929FB" w:rsidRDefault="00372E7A" w:rsidP="00905730">
      <w:pPr>
        <w:pStyle w:val="af0"/>
        <w:jc w:val="both"/>
      </w:pPr>
      <w:r w:rsidRPr="00F97489">
        <w:rPr>
          <w:rFonts w:ascii="Times New Roman" w:hAnsi="Times New Roman"/>
        </w:rPr>
        <w:t>Все лица на стороне арендатора могут быть перечислены не в преамбуле договора аренды, а в отдельном приложении к нему.</w:t>
      </w:r>
    </w:p>
  </w:footnote>
  <w:footnote w:id="62">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63">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64">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65">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w:t>
      </w:r>
      <w:proofErr w:type="gramStart"/>
      <w:r w:rsidRPr="006929FB">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sidRPr="006929FB">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372E7A" w:rsidRPr="006929FB" w:rsidRDefault="00372E7A" w:rsidP="00905730">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66">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3 статьи 39.7 Земельного кодекса Российской </w:t>
      </w:r>
      <w:proofErr w:type="gramStart"/>
      <w:r w:rsidRPr="006929FB">
        <w:rPr>
          <w:rFonts w:ascii="Times New Roman" w:hAnsi="Times New Roman"/>
        </w:rPr>
        <w:t>Федерации</w:t>
      </w:r>
      <w:proofErr w:type="gramEnd"/>
      <w:r w:rsidRPr="006929FB">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w:t>
      </w:r>
      <w:r>
        <w:rPr>
          <w:rFonts w:ascii="Times New Roman" w:hAnsi="Times New Roman"/>
        </w:rPr>
        <w:t>, устанавливающее порядок определения размера арендной платы</w:t>
      </w:r>
      <w:r w:rsidRPr="006929FB">
        <w:rPr>
          <w:rFonts w:ascii="Times New Roman" w:hAnsi="Times New Roman"/>
        </w:rPr>
        <w:t>.</w:t>
      </w:r>
    </w:p>
    <w:p w:rsidR="00372E7A" w:rsidRPr="006929FB" w:rsidRDefault="00372E7A" w:rsidP="00905730">
      <w:pPr>
        <w:pStyle w:val="af0"/>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67">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68">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sidRPr="006929FB">
        <w:rPr>
          <w:rFonts w:ascii="Times New Roman" w:hAnsi="Times New Roman"/>
        </w:rPr>
        <w:t>находящихся</w:t>
      </w:r>
      <w:proofErr w:type="gramEnd"/>
      <w:r w:rsidRPr="006929FB">
        <w:rPr>
          <w:rFonts w:ascii="Times New Roman" w:hAnsi="Times New Roman"/>
        </w:rPr>
        <w:t xml:space="preserve"> на территории Самарской области и предоставляемых для строительства. </w:t>
      </w:r>
    </w:p>
  </w:footnote>
  <w:footnote w:id="69">
    <w:p w:rsidR="00372E7A" w:rsidRPr="006929FB" w:rsidRDefault="00372E7A" w:rsidP="00905730">
      <w:pPr>
        <w:pStyle w:val="af0"/>
        <w:jc w:val="both"/>
      </w:pPr>
      <w:r w:rsidRPr="006929FB">
        <w:rPr>
          <w:rStyle w:val="af2"/>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70">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71">
    <w:p w:rsidR="00372E7A" w:rsidRPr="006929FB" w:rsidRDefault="00372E7A"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r>
        <w:rPr>
          <w:rFonts w:ascii="Times New Roman" w:hAnsi="Times New Roman"/>
          <w:sz w:val="20"/>
          <w:szCs w:val="20"/>
        </w:rPr>
        <w:t>)</w:t>
      </w:r>
      <w:r w:rsidRPr="006929FB">
        <w:rPr>
          <w:rFonts w:ascii="Times New Roman" w:hAnsi="Times New Roman"/>
          <w:sz w:val="20"/>
          <w:szCs w:val="20"/>
        </w:rPr>
        <w:t>.</w:t>
      </w:r>
    </w:p>
  </w:footnote>
  <w:footnote w:id="72">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73">
    <w:p w:rsidR="00372E7A" w:rsidRPr="006929FB" w:rsidRDefault="00372E7A" w:rsidP="00905730">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sidRPr="006929FB">
        <w:rPr>
          <w:rFonts w:ascii="Times New Roman" w:hAnsi="Times New Roman"/>
          <w:sz w:val="20"/>
          <w:szCs w:val="20"/>
        </w:rPr>
        <w:t>недропользователю</w:t>
      </w:r>
      <w:proofErr w:type="spellEnd"/>
      <w:r w:rsidRPr="006929FB">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74">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75">
    <w:p w:rsidR="00372E7A" w:rsidRPr="0086183B" w:rsidRDefault="00372E7A" w:rsidP="00905730">
      <w:pPr>
        <w:pStyle w:val="af0"/>
        <w:jc w:val="both"/>
        <w:rPr>
          <w:rFonts w:ascii="Times New Roman" w:hAnsi="Times New Roman"/>
        </w:rPr>
      </w:pPr>
      <w:r>
        <w:rPr>
          <w:rStyle w:val="af2"/>
        </w:rPr>
        <w:footnoteRef/>
      </w:r>
      <w:r>
        <w:t xml:space="preserve"> </w:t>
      </w:r>
      <w:r w:rsidRPr="0086183B">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6">
    <w:p w:rsidR="00372E7A" w:rsidRPr="006929FB" w:rsidRDefault="00372E7A" w:rsidP="00905730">
      <w:pPr>
        <w:pStyle w:val="af0"/>
        <w:jc w:val="both"/>
        <w:rPr>
          <w:rFonts w:ascii="Times New Roman" w:hAnsi="Times New Roman"/>
        </w:rPr>
      </w:pPr>
      <w:r>
        <w:rPr>
          <w:rStyle w:val="af2"/>
        </w:rPr>
        <w:footnoteRef/>
      </w:r>
      <w:r w:rsidRPr="0086183B">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77">
    <w:p w:rsidR="00372E7A" w:rsidRPr="00171454" w:rsidRDefault="00372E7A" w:rsidP="00905730">
      <w:pPr>
        <w:pStyle w:val="af0"/>
        <w:jc w:val="both"/>
      </w:pPr>
      <w:r>
        <w:rPr>
          <w:rStyle w:val="af2"/>
        </w:rPr>
        <w:footnoteRef/>
      </w:r>
      <w:r>
        <w:t xml:space="preserve"> </w:t>
      </w:r>
      <w:r w:rsidRPr="00171454">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8">
    <w:p w:rsidR="00372E7A" w:rsidRPr="006929FB" w:rsidRDefault="00372E7A" w:rsidP="00905730">
      <w:pPr>
        <w:pStyle w:val="af0"/>
        <w:jc w:val="both"/>
        <w:rPr>
          <w:rFonts w:ascii="Times New Roman" w:hAnsi="Times New Roman"/>
        </w:rPr>
      </w:pPr>
      <w:r>
        <w:rPr>
          <w:rStyle w:val="af2"/>
        </w:rPr>
        <w:footnoteRef/>
      </w:r>
      <w:r w:rsidRPr="00171454">
        <w:t xml:space="preserve"> </w:t>
      </w:r>
      <w:r w:rsidRPr="00171454">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79">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w:t>
      </w:r>
      <w:proofErr w:type="gramStart"/>
      <w:r w:rsidRPr="006929FB">
        <w:rPr>
          <w:rFonts w:ascii="Times New Roman" w:hAnsi="Times New Roman"/>
        </w:rPr>
        <w:t>договорам аренды, заключаемым на срок более чем пять</w:t>
      </w:r>
      <w:proofErr w:type="gramEnd"/>
      <w:r w:rsidRPr="006929FB">
        <w:rPr>
          <w:rFonts w:ascii="Times New Roman" w:hAnsi="Times New Roman"/>
        </w:rPr>
        <w:t xml:space="preserve"> лет.</w:t>
      </w:r>
    </w:p>
  </w:footnote>
  <w:footnote w:id="80">
    <w:p w:rsidR="00372E7A" w:rsidRPr="006929FB" w:rsidRDefault="00372E7A" w:rsidP="00905730">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w:t>
      </w:r>
      <w:proofErr w:type="gramStart"/>
      <w:r w:rsidRPr="006929FB">
        <w:rPr>
          <w:rFonts w:ascii="Times New Roman" w:hAnsi="Times New Roman"/>
          <w:sz w:val="20"/>
          <w:szCs w:val="20"/>
        </w:rPr>
        <w:t>кт в пр</w:t>
      </w:r>
      <w:proofErr w:type="gramEnd"/>
      <w:r w:rsidRPr="006929FB">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1">
    <w:p w:rsidR="00372E7A" w:rsidRPr="006835B2"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roofErr w:type="gramStart"/>
      <w:r w:rsidRPr="006835B2">
        <w:rPr>
          <w:rFonts w:ascii="Times New Roman" w:hAnsi="Times New Roman"/>
        </w:rPr>
        <w:t>.».</w:t>
      </w:r>
      <w:proofErr w:type="gramEnd"/>
    </w:p>
  </w:footnote>
  <w:footnote w:id="82">
    <w:p w:rsidR="00372E7A" w:rsidRPr="00F97489"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83">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w:t>
      </w:r>
      <w:proofErr w:type="gramStart"/>
      <w:r w:rsidRPr="006929FB">
        <w:rPr>
          <w:rFonts w:ascii="Times New Roman" w:hAnsi="Times New Roman"/>
        </w:rPr>
        <w:t>указан</w:t>
      </w:r>
      <w:proofErr w:type="gramEnd"/>
      <w:r w:rsidRPr="006929FB">
        <w:rPr>
          <w:rFonts w:ascii="Times New Roman" w:hAnsi="Times New Roman"/>
        </w:rPr>
        <w:t xml:space="preserve"> и в отношении физического лица. </w:t>
      </w:r>
    </w:p>
  </w:footnote>
  <w:footnote w:id="84">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85">
    <w:p w:rsidR="00372E7A" w:rsidRPr="006929FB" w:rsidRDefault="00372E7A" w:rsidP="00905730">
      <w:pPr>
        <w:pStyle w:val="af0"/>
        <w:jc w:val="both"/>
      </w:pPr>
      <w:r w:rsidRPr="006929FB">
        <w:rPr>
          <w:rStyle w:val="af2"/>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86">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87">
    <w:p w:rsidR="00372E7A" w:rsidRPr="006929FB" w:rsidRDefault="00372E7A"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w:t>
      </w:r>
      <w:proofErr w:type="gramStart"/>
      <w:r w:rsidRPr="006929FB">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sidRPr="006929FB">
        <w:rPr>
          <w:rFonts w:ascii="Times New Roman" w:eastAsia="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rFonts w:ascii="Times New Roman" w:hAnsi="Times New Roman"/>
          <w:sz w:val="20"/>
          <w:szCs w:val="20"/>
        </w:rPr>
        <w:t xml:space="preserve"> (подпункт 4 пункта 2 статьи 39.10 Земельного кодекса Российской Федерации). </w:t>
      </w:r>
      <w:proofErr w:type="gramEnd"/>
    </w:p>
    <w:p w:rsidR="00372E7A" w:rsidRPr="006929FB" w:rsidRDefault="00372E7A" w:rsidP="00905730">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88">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9">
    <w:p w:rsidR="00372E7A" w:rsidRPr="006929FB" w:rsidRDefault="00372E7A"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90">
    <w:p w:rsidR="00372E7A" w:rsidRPr="006929FB" w:rsidRDefault="00372E7A" w:rsidP="00905730">
      <w:pPr>
        <w:jc w:val="both"/>
        <w:rPr>
          <w:rFonts w:ascii="Verdana" w:eastAsia="Times New Roman" w:hAnsi="Verdana"/>
          <w:color w:val="000000"/>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w:t>
      </w:r>
      <w:proofErr w:type="gramStart"/>
      <w:r w:rsidRPr="006929FB">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sidRPr="006929FB">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rFonts w:ascii="Times New Roman" w:hAnsi="Times New Roman"/>
          <w:sz w:val="20"/>
          <w:szCs w:val="20"/>
        </w:rPr>
        <w:t xml:space="preserve">).  </w:t>
      </w:r>
    </w:p>
  </w:footnote>
  <w:footnote w:id="91">
    <w:p w:rsidR="00372E7A" w:rsidRPr="006929FB" w:rsidRDefault="00372E7A"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w:t>
      </w:r>
      <w:proofErr w:type="gramStart"/>
      <w:r w:rsidRPr="006929FB">
        <w:rPr>
          <w:rFonts w:ascii="Times New Roman" w:hAnsi="Times New Roman"/>
          <w:sz w:val="20"/>
          <w:szCs w:val="20"/>
        </w:rPr>
        <w:t>кт в пр</w:t>
      </w:r>
      <w:proofErr w:type="gramEnd"/>
      <w:r w:rsidRPr="006929FB">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92">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proofErr w:type="gramStart"/>
      <w:r w:rsidRPr="006835B2">
        <w:rPr>
          <w:rFonts w:ascii="Times New Roman" w:hAnsi="Times New Roman"/>
        </w:rPr>
        <w:t>.»</w:t>
      </w:r>
      <w:proofErr w:type="gramEnd"/>
    </w:p>
  </w:footnote>
  <w:footnote w:id="93">
    <w:p w:rsidR="00372E7A" w:rsidRPr="006929FB" w:rsidRDefault="00372E7A"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94">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w:t>
      </w:r>
      <w:proofErr w:type="gramStart"/>
      <w:r w:rsidRPr="006929FB">
        <w:rPr>
          <w:rFonts w:ascii="Times New Roman" w:hAnsi="Times New Roman"/>
        </w:rPr>
        <w:t>указан</w:t>
      </w:r>
      <w:proofErr w:type="gramEnd"/>
      <w:r w:rsidRPr="006929FB">
        <w:rPr>
          <w:rFonts w:ascii="Times New Roman" w:hAnsi="Times New Roman"/>
        </w:rPr>
        <w:t xml:space="preserve"> и в отношении физического лица. </w:t>
      </w:r>
    </w:p>
  </w:footnote>
  <w:footnote w:id="95">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96">
    <w:p w:rsidR="00372E7A" w:rsidRPr="008F7D8F" w:rsidRDefault="00372E7A" w:rsidP="00905730">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ОГРН и ИНН указываются в отношении юридических лиц (</w:t>
      </w:r>
      <w:proofErr w:type="gramStart"/>
      <w:r w:rsidRPr="008F7D8F">
        <w:rPr>
          <w:rFonts w:ascii="Times New Roman" w:hAnsi="Times New Roman"/>
        </w:rPr>
        <w:t>кроме</w:t>
      </w:r>
      <w:proofErr w:type="gramEnd"/>
      <w:r w:rsidRPr="008F7D8F">
        <w:rPr>
          <w:rFonts w:ascii="Times New Roman" w:hAnsi="Times New Roman"/>
        </w:rPr>
        <w:t xml:space="preserve"> иностранных). При подготовке решения в отношении физических лиц соответствующие строки исключаются.</w:t>
      </w:r>
    </w:p>
  </w:footnote>
  <w:footnote w:id="97">
    <w:p w:rsidR="00372E7A" w:rsidRPr="008F7D8F" w:rsidRDefault="00372E7A" w:rsidP="00905730">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8">
    <w:p w:rsidR="00372E7A" w:rsidRPr="006929FB" w:rsidRDefault="00372E7A"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7A" w:rsidRDefault="00372E7A" w:rsidP="009057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2E7A" w:rsidRDefault="00372E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7A" w:rsidRDefault="00372E7A" w:rsidP="009057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411E">
      <w:rPr>
        <w:rStyle w:val="a5"/>
        <w:noProof/>
      </w:rPr>
      <w:t>177</w:t>
    </w:r>
    <w:r>
      <w:rPr>
        <w:rStyle w:val="a5"/>
      </w:rPr>
      <w:fldChar w:fldCharType="end"/>
    </w:r>
  </w:p>
  <w:p w:rsidR="00372E7A" w:rsidRDefault="00372E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68"/>
    <w:rsid w:val="000359B9"/>
    <w:rsid w:val="00053054"/>
    <w:rsid w:val="00077813"/>
    <w:rsid w:val="000866A9"/>
    <w:rsid w:val="00086938"/>
    <w:rsid w:val="000B5851"/>
    <w:rsid w:val="001A3478"/>
    <w:rsid w:val="00372E7A"/>
    <w:rsid w:val="003B7D14"/>
    <w:rsid w:val="00444F28"/>
    <w:rsid w:val="00474897"/>
    <w:rsid w:val="004C1F89"/>
    <w:rsid w:val="004F0F5A"/>
    <w:rsid w:val="00557CAD"/>
    <w:rsid w:val="005857F4"/>
    <w:rsid w:val="00596A3D"/>
    <w:rsid w:val="005B5E78"/>
    <w:rsid w:val="006B3DF3"/>
    <w:rsid w:val="00723BEB"/>
    <w:rsid w:val="007A78D7"/>
    <w:rsid w:val="008F7DF8"/>
    <w:rsid w:val="00905730"/>
    <w:rsid w:val="009272FC"/>
    <w:rsid w:val="009B35FC"/>
    <w:rsid w:val="00A62285"/>
    <w:rsid w:val="00AC0480"/>
    <w:rsid w:val="00B029F0"/>
    <w:rsid w:val="00B56DC5"/>
    <w:rsid w:val="00CB1DDA"/>
    <w:rsid w:val="00CB5529"/>
    <w:rsid w:val="00D10F7C"/>
    <w:rsid w:val="00D86CA8"/>
    <w:rsid w:val="00D93E0A"/>
    <w:rsid w:val="00DB3E41"/>
    <w:rsid w:val="00E2411E"/>
    <w:rsid w:val="00E25683"/>
    <w:rsid w:val="00E45B3E"/>
    <w:rsid w:val="00E76748"/>
    <w:rsid w:val="00E9506A"/>
    <w:rsid w:val="00ED52E2"/>
    <w:rsid w:val="00EE0868"/>
    <w:rsid w:val="00F9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30"/>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05730"/>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905730"/>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905730"/>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05305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30"/>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905730"/>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905730"/>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905730"/>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905730"/>
    <w:rPr>
      <w:rFonts w:ascii="Cambria" w:eastAsia="MS Mincho" w:hAnsi="Cambria" w:cs="Times New Roman"/>
      <w:sz w:val="24"/>
      <w:szCs w:val="24"/>
      <w:lang w:eastAsia="ru-RU"/>
    </w:rPr>
  </w:style>
  <w:style w:type="character" w:styleId="a5">
    <w:name w:val="page number"/>
    <w:uiPriority w:val="99"/>
    <w:semiHidden/>
    <w:unhideWhenUsed/>
    <w:rsid w:val="00905730"/>
  </w:style>
  <w:style w:type="paragraph" w:styleId="a6">
    <w:name w:val="annotation text"/>
    <w:basedOn w:val="a"/>
    <w:link w:val="a7"/>
    <w:uiPriority w:val="99"/>
    <w:unhideWhenUsed/>
    <w:rsid w:val="00905730"/>
    <w:rPr>
      <w:rFonts w:ascii="Cambria" w:eastAsia="MS Mincho" w:hAnsi="Cambria" w:cs="Times New Roman"/>
    </w:rPr>
  </w:style>
  <w:style w:type="character" w:customStyle="1" w:styleId="a7">
    <w:name w:val="Текст примечания Знак"/>
    <w:basedOn w:val="a0"/>
    <w:link w:val="a6"/>
    <w:uiPriority w:val="99"/>
    <w:rsid w:val="00905730"/>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905730"/>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905730"/>
    <w:rPr>
      <w:rFonts w:ascii="Lucida Grande CY" w:eastAsia="MS Mincho" w:hAnsi="Lucida Grande CY" w:cs="Lucida Grande CY"/>
      <w:sz w:val="18"/>
      <w:szCs w:val="18"/>
    </w:rPr>
  </w:style>
  <w:style w:type="paragraph" w:styleId="aa">
    <w:name w:val="footer"/>
    <w:basedOn w:val="a"/>
    <w:link w:val="ab"/>
    <w:uiPriority w:val="99"/>
    <w:unhideWhenUsed/>
    <w:rsid w:val="00905730"/>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905730"/>
    <w:rPr>
      <w:rFonts w:ascii="Cambria" w:eastAsia="MS Mincho" w:hAnsi="Cambria" w:cs="Times New Roman"/>
      <w:sz w:val="24"/>
      <w:szCs w:val="24"/>
      <w:lang w:eastAsia="ru-RU"/>
    </w:rPr>
  </w:style>
  <w:style w:type="paragraph" w:customStyle="1" w:styleId="ConsPlusNormal">
    <w:name w:val="ConsPlusNormal"/>
    <w:rsid w:val="00905730"/>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905730"/>
    <w:rPr>
      <w:rFonts w:cs="Times New Roman"/>
      <w:color w:val="0000FF"/>
      <w:u w:val="single"/>
    </w:rPr>
  </w:style>
  <w:style w:type="character" w:customStyle="1" w:styleId="ad">
    <w:name w:val="Тема примечания Знак"/>
    <w:basedOn w:val="a7"/>
    <w:link w:val="ae"/>
    <w:uiPriority w:val="99"/>
    <w:semiHidden/>
    <w:rsid w:val="00905730"/>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905730"/>
    <w:rPr>
      <w:b/>
      <w:bCs/>
      <w:sz w:val="20"/>
      <w:szCs w:val="20"/>
    </w:rPr>
  </w:style>
  <w:style w:type="paragraph" w:customStyle="1" w:styleId="ConsPlusNonformat">
    <w:name w:val="ConsPlusNonformat"/>
    <w:uiPriority w:val="99"/>
    <w:rsid w:val="00905730"/>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905730"/>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905730"/>
    <w:rPr>
      <w:rFonts w:ascii="Calibri" w:eastAsia="MS Mincho" w:hAnsi="Calibri" w:cs="Times New Roman"/>
      <w:sz w:val="20"/>
      <w:szCs w:val="20"/>
    </w:rPr>
  </w:style>
  <w:style w:type="character" w:customStyle="1" w:styleId="af1">
    <w:name w:val="Текст сноски Знак"/>
    <w:basedOn w:val="a0"/>
    <w:link w:val="af0"/>
    <w:uiPriority w:val="99"/>
    <w:rsid w:val="00905730"/>
    <w:rPr>
      <w:rFonts w:ascii="Calibri" w:eastAsia="MS Mincho" w:hAnsi="Calibri" w:cs="Times New Roman"/>
      <w:sz w:val="20"/>
      <w:szCs w:val="20"/>
      <w:lang w:eastAsia="ru-RU"/>
    </w:rPr>
  </w:style>
  <w:style w:type="character" w:styleId="af2">
    <w:name w:val="footnote reference"/>
    <w:aliases w:val="5"/>
    <w:uiPriority w:val="99"/>
    <w:rsid w:val="00905730"/>
    <w:rPr>
      <w:rFonts w:cs="Times New Roman"/>
      <w:vertAlign w:val="superscript"/>
    </w:rPr>
  </w:style>
  <w:style w:type="character" w:styleId="af3">
    <w:name w:val="Strong"/>
    <w:qFormat/>
    <w:rsid w:val="00905730"/>
    <w:rPr>
      <w:b/>
      <w:bCs/>
    </w:rPr>
  </w:style>
  <w:style w:type="paragraph" w:styleId="af4">
    <w:name w:val="Normal (Web)"/>
    <w:basedOn w:val="a"/>
    <w:rsid w:val="00905730"/>
    <w:pPr>
      <w:spacing w:after="360"/>
    </w:pPr>
    <w:rPr>
      <w:rFonts w:ascii="Times New Roman" w:eastAsia="Times New Roman" w:hAnsi="Times New Roman" w:cs="Times New Roman"/>
    </w:rPr>
  </w:style>
  <w:style w:type="character" w:customStyle="1" w:styleId="21">
    <w:name w:val="Основной текст (2)_"/>
    <w:link w:val="22"/>
    <w:locked/>
    <w:rsid w:val="00905730"/>
    <w:rPr>
      <w:sz w:val="28"/>
      <w:szCs w:val="28"/>
      <w:shd w:val="clear" w:color="auto" w:fill="FFFFFF"/>
    </w:rPr>
  </w:style>
  <w:style w:type="paragraph" w:customStyle="1" w:styleId="22">
    <w:name w:val="Основной текст (2)"/>
    <w:basedOn w:val="a"/>
    <w:link w:val="21"/>
    <w:rsid w:val="00905730"/>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05730"/>
    <w:rPr>
      <w:b/>
      <w:bCs/>
      <w:color w:val="000000"/>
      <w:spacing w:val="0"/>
      <w:w w:val="100"/>
      <w:position w:val="0"/>
      <w:sz w:val="18"/>
      <w:szCs w:val="18"/>
      <w:shd w:val="clear" w:color="auto" w:fill="FFFFFF"/>
      <w:lang w:val="ru-RU" w:eastAsia="ru-RU"/>
    </w:rPr>
  </w:style>
  <w:style w:type="paragraph" w:customStyle="1" w:styleId="p17">
    <w:name w:val="p17"/>
    <w:basedOn w:val="a"/>
    <w:rsid w:val="00905730"/>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905730"/>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905730"/>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905730"/>
    <w:rPr>
      <w:rFonts w:ascii="Times New Roman" w:eastAsia="Calibri" w:hAnsi="Times New Roman" w:cs="Times New Roman"/>
      <w:sz w:val="24"/>
      <w:szCs w:val="24"/>
      <w:lang w:eastAsia="ru-RU"/>
    </w:rPr>
  </w:style>
  <w:style w:type="character" w:customStyle="1" w:styleId="Bodytext2">
    <w:name w:val="Body text (2)_"/>
    <w:link w:val="Bodytext20"/>
    <w:rsid w:val="00905730"/>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905730"/>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905730"/>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905730"/>
    <w:rPr>
      <w:rFonts w:ascii="Arial" w:hAnsi="Arial"/>
      <w:b/>
      <w:spacing w:val="-4"/>
      <w:position w:val="0"/>
      <w:sz w:val="18"/>
      <w:vertAlign w:val="baseline"/>
    </w:rPr>
  </w:style>
  <w:style w:type="paragraph" w:styleId="afa">
    <w:name w:val="List Paragraph"/>
    <w:basedOn w:val="a"/>
    <w:uiPriority w:val="34"/>
    <w:qFormat/>
    <w:rsid w:val="00905730"/>
    <w:pPr>
      <w:ind w:left="720"/>
      <w:contextualSpacing/>
    </w:pPr>
  </w:style>
  <w:style w:type="paragraph" w:customStyle="1" w:styleId="afb">
    <w:name w:val="Знак Знак Знак Знак"/>
    <w:basedOn w:val="a"/>
    <w:rsid w:val="00905730"/>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9057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905730"/>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05730"/>
    <w:rPr>
      <w:rFonts w:ascii="Times New Roman" w:eastAsia="Times New Roman" w:hAnsi="Times New Roman" w:cs="Times New Roman"/>
      <w:b/>
      <w:sz w:val="28"/>
      <w:szCs w:val="20"/>
      <w:lang w:eastAsia="ru-RU"/>
    </w:rPr>
  </w:style>
  <w:style w:type="paragraph" w:customStyle="1" w:styleId="11">
    <w:name w:val="Абзац списка1"/>
    <w:basedOn w:val="a"/>
    <w:rsid w:val="00905730"/>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905730"/>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05730"/>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05730"/>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05730"/>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05730"/>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05730"/>
  </w:style>
  <w:style w:type="character" w:customStyle="1" w:styleId="blk">
    <w:name w:val="blk"/>
    <w:basedOn w:val="a0"/>
    <w:rsid w:val="00905730"/>
  </w:style>
  <w:style w:type="character" w:customStyle="1" w:styleId="f">
    <w:name w:val="f"/>
    <w:basedOn w:val="a0"/>
    <w:rsid w:val="00905730"/>
  </w:style>
  <w:style w:type="paragraph" w:customStyle="1" w:styleId="31">
    <w:name w:val="Цветная заливка — акцент 31"/>
    <w:basedOn w:val="a"/>
    <w:uiPriority w:val="34"/>
    <w:qFormat/>
    <w:rsid w:val="00905730"/>
    <w:pPr>
      <w:ind w:left="720"/>
      <w:contextualSpacing/>
    </w:pPr>
    <w:rPr>
      <w:rFonts w:ascii="Calibri" w:eastAsia="MS Mincho" w:hAnsi="Calibri" w:cs="Times New Roman"/>
    </w:rPr>
  </w:style>
  <w:style w:type="paragraph" w:customStyle="1" w:styleId="23">
    <w:name w:val="Абзац списка2"/>
    <w:basedOn w:val="a"/>
    <w:rsid w:val="00905730"/>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905730"/>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05730"/>
  </w:style>
  <w:style w:type="paragraph" w:styleId="aff">
    <w:name w:val="TOC Heading"/>
    <w:basedOn w:val="1"/>
    <w:next w:val="a"/>
    <w:uiPriority w:val="39"/>
    <w:unhideWhenUsed/>
    <w:qFormat/>
    <w:rsid w:val="00905730"/>
    <w:pPr>
      <w:spacing w:line="276" w:lineRule="auto"/>
      <w:outlineLvl w:val="9"/>
    </w:pPr>
  </w:style>
  <w:style w:type="paragraph" w:styleId="13">
    <w:name w:val="toc 1"/>
    <w:basedOn w:val="a"/>
    <w:next w:val="a"/>
    <w:autoRedefine/>
    <w:uiPriority w:val="39"/>
    <w:unhideWhenUsed/>
    <w:qFormat/>
    <w:rsid w:val="00905730"/>
    <w:pPr>
      <w:spacing w:after="100"/>
    </w:pPr>
    <w:rPr>
      <w:rFonts w:ascii="Cambria" w:eastAsia="MS Mincho" w:hAnsi="Cambria" w:cs="Times New Roman"/>
    </w:rPr>
  </w:style>
  <w:style w:type="character" w:customStyle="1" w:styleId="FontStyle36">
    <w:name w:val="Font Style36"/>
    <w:rsid w:val="00905730"/>
    <w:rPr>
      <w:rFonts w:ascii="Times New Roman" w:hAnsi="Times New Roman" w:cs="Times New Roman"/>
      <w:sz w:val="22"/>
      <w:szCs w:val="22"/>
    </w:rPr>
  </w:style>
  <w:style w:type="paragraph" w:customStyle="1" w:styleId="Style19">
    <w:name w:val="Style19"/>
    <w:basedOn w:val="a"/>
    <w:rsid w:val="00905730"/>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905730"/>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905730"/>
    <w:rPr>
      <w:rFonts w:ascii="Lucida Grande CY" w:eastAsia="MS Mincho" w:hAnsi="Lucida Grande CY" w:cs="Lucida Grande CY"/>
    </w:rPr>
  </w:style>
  <w:style w:type="paragraph" w:customStyle="1" w:styleId="310">
    <w:name w:val="Светлый список — акцент 31"/>
    <w:hidden/>
    <w:uiPriority w:val="71"/>
    <w:rsid w:val="00905730"/>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05730"/>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05730"/>
    <w:pPr>
      <w:spacing w:after="0" w:line="240" w:lineRule="auto"/>
    </w:pPr>
    <w:rPr>
      <w:rFonts w:ascii="Cambria" w:eastAsia="MS Mincho" w:hAnsi="Cambria" w:cs="Times New Roman"/>
      <w:sz w:val="24"/>
      <w:szCs w:val="24"/>
      <w:lang w:eastAsia="ru-RU"/>
    </w:rPr>
  </w:style>
  <w:style w:type="paragraph" w:customStyle="1" w:styleId="ConsTitle">
    <w:name w:val="ConsTitle"/>
    <w:rsid w:val="00905730"/>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96A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053054"/>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30"/>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05730"/>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905730"/>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905730"/>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05305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30"/>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905730"/>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905730"/>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905730"/>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905730"/>
    <w:rPr>
      <w:rFonts w:ascii="Cambria" w:eastAsia="MS Mincho" w:hAnsi="Cambria" w:cs="Times New Roman"/>
      <w:sz w:val="24"/>
      <w:szCs w:val="24"/>
      <w:lang w:eastAsia="ru-RU"/>
    </w:rPr>
  </w:style>
  <w:style w:type="character" w:styleId="a5">
    <w:name w:val="page number"/>
    <w:uiPriority w:val="99"/>
    <w:semiHidden/>
    <w:unhideWhenUsed/>
    <w:rsid w:val="00905730"/>
  </w:style>
  <w:style w:type="paragraph" w:styleId="a6">
    <w:name w:val="annotation text"/>
    <w:basedOn w:val="a"/>
    <w:link w:val="a7"/>
    <w:uiPriority w:val="99"/>
    <w:unhideWhenUsed/>
    <w:rsid w:val="00905730"/>
    <w:rPr>
      <w:rFonts w:ascii="Cambria" w:eastAsia="MS Mincho" w:hAnsi="Cambria" w:cs="Times New Roman"/>
    </w:rPr>
  </w:style>
  <w:style w:type="character" w:customStyle="1" w:styleId="a7">
    <w:name w:val="Текст примечания Знак"/>
    <w:basedOn w:val="a0"/>
    <w:link w:val="a6"/>
    <w:uiPriority w:val="99"/>
    <w:rsid w:val="00905730"/>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905730"/>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905730"/>
    <w:rPr>
      <w:rFonts w:ascii="Lucida Grande CY" w:eastAsia="MS Mincho" w:hAnsi="Lucida Grande CY" w:cs="Lucida Grande CY"/>
      <w:sz w:val="18"/>
      <w:szCs w:val="18"/>
    </w:rPr>
  </w:style>
  <w:style w:type="paragraph" w:styleId="aa">
    <w:name w:val="footer"/>
    <w:basedOn w:val="a"/>
    <w:link w:val="ab"/>
    <w:uiPriority w:val="99"/>
    <w:unhideWhenUsed/>
    <w:rsid w:val="00905730"/>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905730"/>
    <w:rPr>
      <w:rFonts w:ascii="Cambria" w:eastAsia="MS Mincho" w:hAnsi="Cambria" w:cs="Times New Roman"/>
      <w:sz w:val="24"/>
      <w:szCs w:val="24"/>
      <w:lang w:eastAsia="ru-RU"/>
    </w:rPr>
  </w:style>
  <w:style w:type="paragraph" w:customStyle="1" w:styleId="ConsPlusNormal">
    <w:name w:val="ConsPlusNormal"/>
    <w:rsid w:val="00905730"/>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905730"/>
    <w:rPr>
      <w:rFonts w:cs="Times New Roman"/>
      <w:color w:val="0000FF"/>
      <w:u w:val="single"/>
    </w:rPr>
  </w:style>
  <w:style w:type="character" w:customStyle="1" w:styleId="ad">
    <w:name w:val="Тема примечания Знак"/>
    <w:basedOn w:val="a7"/>
    <w:link w:val="ae"/>
    <w:uiPriority w:val="99"/>
    <w:semiHidden/>
    <w:rsid w:val="00905730"/>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905730"/>
    <w:rPr>
      <w:b/>
      <w:bCs/>
      <w:sz w:val="20"/>
      <w:szCs w:val="20"/>
    </w:rPr>
  </w:style>
  <w:style w:type="paragraph" w:customStyle="1" w:styleId="ConsPlusNonformat">
    <w:name w:val="ConsPlusNonformat"/>
    <w:uiPriority w:val="99"/>
    <w:rsid w:val="00905730"/>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905730"/>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905730"/>
    <w:rPr>
      <w:rFonts w:ascii="Calibri" w:eastAsia="MS Mincho" w:hAnsi="Calibri" w:cs="Times New Roman"/>
      <w:sz w:val="20"/>
      <w:szCs w:val="20"/>
    </w:rPr>
  </w:style>
  <w:style w:type="character" w:customStyle="1" w:styleId="af1">
    <w:name w:val="Текст сноски Знак"/>
    <w:basedOn w:val="a0"/>
    <w:link w:val="af0"/>
    <w:uiPriority w:val="99"/>
    <w:rsid w:val="00905730"/>
    <w:rPr>
      <w:rFonts w:ascii="Calibri" w:eastAsia="MS Mincho" w:hAnsi="Calibri" w:cs="Times New Roman"/>
      <w:sz w:val="20"/>
      <w:szCs w:val="20"/>
      <w:lang w:eastAsia="ru-RU"/>
    </w:rPr>
  </w:style>
  <w:style w:type="character" w:styleId="af2">
    <w:name w:val="footnote reference"/>
    <w:aliases w:val="5"/>
    <w:uiPriority w:val="99"/>
    <w:rsid w:val="00905730"/>
    <w:rPr>
      <w:rFonts w:cs="Times New Roman"/>
      <w:vertAlign w:val="superscript"/>
    </w:rPr>
  </w:style>
  <w:style w:type="character" w:styleId="af3">
    <w:name w:val="Strong"/>
    <w:qFormat/>
    <w:rsid w:val="00905730"/>
    <w:rPr>
      <w:b/>
      <w:bCs/>
    </w:rPr>
  </w:style>
  <w:style w:type="paragraph" w:styleId="af4">
    <w:name w:val="Normal (Web)"/>
    <w:basedOn w:val="a"/>
    <w:rsid w:val="00905730"/>
    <w:pPr>
      <w:spacing w:after="360"/>
    </w:pPr>
    <w:rPr>
      <w:rFonts w:ascii="Times New Roman" w:eastAsia="Times New Roman" w:hAnsi="Times New Roman" w:cs="Times New Roman"/>
    </w:rPr>
  </w:style>
  <w:style w:type="character" w:customStyle="1" w:styleId="21">
    <w:name w:val="Основной текст (2)_"/>
    <w:link w:val="22"/>
    <w:locked/>
    <w:rsid w:val="00905730"/>
    <w:rPr>
      <w:sz w:val="28"/>
      <w:szCs w:val="28"/>
      <w:shd w:val="clear" w:color="auto" w:fill="FFFFFF"/>
    </w:rPr>
  </w:style>
  <w:style w:type="paragraph" w:customStyle="1" w:styleId="22">
    <w:name w:val="Основной текст (2)"/>
    <w:basedOn w:val="a"/>
    <w:link w:val="21"/>
    <w:rsid w:val="00905730"/>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05730"/>
    <w:rPr>
      <w:b/>
      <w:bCs/>
      <w:color w:val="000000"/>
      <w:spacing w:val="0"/>
      <w:w w:val="100"/>
      <w:position w:val="0"/>
      <w:sz w:val="18"/>
      <w:szCs w:val="18"/>
      <w:shd w:val="clear" w:color="auto" w:fill="FFFFFF"/>
      <w:lang w:val="ru-RU" w:eastAsia="ru-RU"/>
    </w:rPr>
  </w:style>
  <w:style w:type="paragraph" w:customStyle="1" w:styleId="p17">
    <w:name w:val="p17"/>
    <w:basedOn w:val="a"/>
    <w:rsid w:val="00905730"/>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905730"/>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905730"/>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905730"/>
    <w:rPr>
      <w:rFonts w:ascii="Times New Roman" w:eastAsia="Calibri" w:hAnsi="Times New Roman" w:cs="Times New Roman"/>
      <w:sz w:val="24"/>
      <w:szCs w:val="24"/>
      <w:lang w:eastAsia="ru-RU"/>
    </w:rPr>
  </w:style>
  <w:style w:type="character" w:customStyle="1" w:styleId="Bodytext2">
    <w:name w:val="Body text (2)_"/>
    <w:link w:val="Bodytext20"/>
    <w:rsid w:val="00905730"/>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905730"/>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905730"/>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905730"/>
    <w:rPr>
      <w:rFonts w:ascii="Arial" w:hAnsi="Arial"/>
      <w:b/>
      <w:spacing w:val="-4"/>
      <w:position w:val="0"/>
      <w:sz w:val="18"/>
      <w:vertAlign w:val="baseline"/>
    </w:rPr>
  </w:style>
  <w:style w:type="paragraph" w:styleId="afa">
    <w:name w:val="List Paragraph"/>
    <w:basedOn w:val="a"/>
    <w:uiPriority w:val="34"/>
    <w:qFormat/>
    <w:rsid w:val="00905730"/>
    <w:pPr>
      <w:ind w:left="720"/>
      <w:contextualSpacing/>
    </w:pPr>
  </w:style>
  <w:style w:type="paragraph" w:customStyle="1" w:styleId="afb">
    <w:name w:val="Знак Знак Знак Знак"/>
    <w:basedOn w:val="a"/>
    <w:rsid w:val="00905730"/>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9057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905730"/>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05730"/>
    <w:rPr>
      <w:rFonts w:ascii="Times New Roman" w:eastAsia="Times New Roman" w:hAnsi="Times New Roman" w:cs="Times New Roman"/>
      <w:b/>
      <w:sz w:val="28"/>
      <w:szCs w:val="20"/>
      <w:lang w:eastAsia="ru-RU"/>
    </w:rPr>
  </w:style>
  <w:style w:type="paragraph" w:customStyle="1" w:styleId="11">
    <w:name w:val="Абзац списка1"/>
    <w:basedOn w:val="a"/>
    <w:rsid w:val="00905730"/>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905730"/>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05730"/>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05730"/>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05730"/>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05730"/>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05730"/>
  </w:style>
  <w:style w:type="character" w:customStyle="1" w:styleId="blk">
    <w:name w:val="blk"/>
    <w:basedOn w:val="a0"/>
    <w:rsid w:val="00905730"/>
  </w:style>
  <w:style w:type="character" w:customStyle="1" w:styleId="f">
    <w:name w:val="f"/>
    <w:basedOn w:val="a0"/>
    <w:rsid w:val="00905730"/>
  </w:style>
  <w:style w:type="paragraph" w:customStyle="1" w:styleId="31">
    <w:name w:val="Цветная заливка — акцент 31"/>
    <w:basedOn w:val="a"/>
    <w:uiPriority w:val="34"/>
    <w:qFormat/>
    <w:rsid w:val="00905730"/>
    <w:pPr>
      <w:ind w:left="720"/>
      <w:contextualSpacing/>
    </w:pPr>
    <w:rPr>
      <w:rFonts w:ascii="Calibri" w:eastAsia="MS Mincho" w:hAnsi="Calibri" w:cs="Times New Roman"/>
    </w:rPr>
  </w:style>
  <w:style w:type="paragraph" w:customStyle="1" w:styleId="23">
    <w:name w:val="Абзац списка2"/>
    <w:basedOn w:val="a"/>
    <w:rsid w:val="00905730"/>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905730"/>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05730"/>
  </w:style>
  <w:style w:type="paragraph" w:styleId="aff">
    <w:name w:val="TOC Heading"/>
    <w:basedOn w:val="1"/>
    <w:next w:val="a"/>
    <w:uiPriority w:val="39"/>
    <w:unhideWhenUsed/>
    <w:qFormat/>
    <w:rsid w:val="00905730"/>
    <w:pPr>
      <w:spacing w:line="276" w:lineRule="auto"/>
      <w:outlineLvl w:val="9"/>
    </w:pPr>
  </w:style>
  <w:style w:type="paragraph" w:styleId="13">
    <w:name w:val="toc 1"/>
    <w:basedOn w:val="a"/>
    <w:next w:val="a"/>
    <w:autoRedefine/>
    <w:uiPriority w:val="39"/>
    <w:unhideWhenUsed/>
    <w:qFormat/>
    <w:rsid w:val="00905730"/>
    <w:pPr>
      <w:spacing w:after="100"/>
    </w:pPr>
    <w:rPr>
      <w:rFonts w:ascii="Cambria" w:eastAsia="MS Mincho" w:hAnsi="Cambria" w:cs="Times New Roman"/>
    </w:rPr>
  </w:style>
  <w:style w:type="character" w:customStyle="1" w:styleId="FontStyle36">
    <w:name w:val="Font Style36"/>
    <w:rsid w:val="00905730"/>
    <w:rPr>
      <w:rFonts w:ascii="Times New Roman" w:hAnsi="Times New Roman" w:cs="Times New Roman"/>
      <w:sz w:val="22"/>
      <w:szCs w:val="22"/>
    </w:rPr>
  </w:style>
  <w:style w:type="paragraph" w:customStyle="1" w:styleId="Style19">
    <w:name w:val="Style19"/>
    <w:basedOn w:val="a"/>
    <w:rsid w:val="00905730"/>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905730"/>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905730"/>
    <w:rPr>
      <w:rFonts w:ascii="Lucida Grande CY" w:eastAsia="MS Mincho" w:hAnsi="Lucida Grande CY" w:cs="Lucida Grande CY"/>
    </w:rPr>
  </w:style>
  <w:style w:type="paragraph" w:customStyle="1" w:styleId="310">
    <w:name w:val="Светлый список — акцент 31"/>
    <w:hidden/>
    <w:uiPriority w:val="71"/>
    <w:rsid w:val="00905730"/>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05730"/>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05730"/>
    <w:pPr>
      <w:spacing w:after="0" w:line="240" w:lineRule="auto"/>
    </w:pPr>
    <w:rPr>
      <w:rFonts w:ascii="Cambria" w:eastAsia="MS Mincho" w:hAnsi="Cambria" w:cs="Times New Roman"/>
      <w:sz w:val="24"/>
      <w:szCs w:val="24"/>
      <w:lang w:eastAsia="ru-RU"/>
    </w:rPr>
  </w:style>
  <w:style w:type="paragraph" w:customStyle="1" w:styleId="ConsTitle">
    <w:name w:val="ConsTitle"/>
    <w:rsid w:val="00905730"/>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96A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053054"/>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256;n=32896;fld=134;dst=1000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2040;fld=134;dst=100167"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19FB-851A-4722-81B5-784A92FF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228</Pages>
  <Words>56018</Words>
  <Characters>319305</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MandreikinMA</cp:lastModifiedBy>
  <cp:revision>26</cp:revision>
  <cp:lastPrinted>2018-07-05T08:42:00Z</cp:lastPrinted>
  <dcterms:created xsi:type="dcterms:W3CDTF">2017-01-13T12:18:00Z</dcterms:created>
  <dcterms:modified xsi:type="dcterms:W3CDTF">2019-04-29T06:15:00Z</dcterms:modified>
</cp:coreProperties>
</file>