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9CD" w:rsidRPr="00E12A6E" w:rsidRDefault="005339CD" w:rsidP="008871B6">
      <w:r w:rsidRPr="00E12A6E">
        <w:t xml:space="preserve"> </w:t>
      </w:r>
      <w:bookmarkStart w:id="0" w:name="_GoBack"/>
      <w:bookmarkEnd w:id="0"/>
      <w:r w:rsidRPr="00E12A6E">
        <w:tab/>
      </w:r>
      <w:r w:rsidRPr="00E12A6E">
        <w:tab/>
      </w:r>
      <w:r w:rsidRPr="00E12A6E">
        <w:tab/>
      </w:r>
    </w:p>
    <w:tbl>
      <w:tblPr>
        <w:tblW w:w="9401" w:type="dxa"/>
        <w:tblInd w:w="-106" w:type="dxa"/>
        <w:tblLook w:val="00A0" w:firstRow="1" w:lastRow="0" w:firstColumn="1" w:lastColumn="0" w:noHBand="0" w:noVBand="0"/>
      </w:tblPr>
      <w:tblGrid>
        <w:gridCol w:w="5637"/>
        <w:gridCol w:w="3764"/>
      </w:tblGrid>
      <w:tr w:rsidR="005339CD" w:rsidRPr="00E12A6E">
        <w:tc>
          <w:tcPr>
            <w:tcW w:w="5637" w:type="dxa"/>
          </w:tcPr>
          <w:p w:rsidR="008871B6" w:rsidRDefault="005339CD" w:rsidP="008871B6">
            <w:pPr>
              <w:pStyle w:val="5"/>
              <w:rPr>
                <w:b/>
                <w:bCs/>
                <w:sz w:val="16"/>
                <w:szCs w:val="16"/>
              </w:rPr>
            </w:pPr>
            <w:r>
              <w:t xml:space="preserve">    </w:t>
            </w:r>
          </w:p>
          <w:p w:rsidR="008871B6" w:rsidRPr="00CB28BF" w:rsidRDefault="008871B6" w:rsidP="008871B6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  АДМИНИСТРАЦИЯ</w:t>
            </w:r>
          </w:p>
          <w:p w:rsidR="008871B6" w:rsidRPr="00CB28BF" w:rsidRDefault="008871B6" w:rsidP="008871B6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CB28BF">
              <w:rPr>
                <w:rFonts w:ascii="Garamond" w:hAnsi="Garamond" w:cs="Garamond"/>
                <w:b/>
                <w:bCs/>
              </w:rPr>
              <w:t>МУНИЦИПАЛЬНОГО РАЙОНА ЧЕЛНО-ВЕРШИНСКИЙ</w:t>
            </w:r>
          </w:p>
          <w:p w:rsidR="008871B6" w:rsidRDefault="008871B6" w:rsidP="008871B6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САМАРСКОЙ ОБЛАСТИ</w:t>
            </w:r>
          </w:p>
          <w:p w:rsidR="008871B6" w:rsidRPr="00CB28BF" w:rsidRDefault="008871B6" w:rsidP="008871B6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  <w:p w:rsidR="008871B6" w:rsidRDefault="008871B6" w:rsidP="008871B6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ПОСТАНОВЛЕНИЕ</w:t>
            </w:r>
          </w:p>
          <w:p w:rsidR="008871B6" w:rsidRPr="008C6FE9" w:rsidRDefault="008871B6" w:rsidP="008871B6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  <w:p w:rsidR="008871B6" w:rsidRPr="008C6FE9" w:rsidRDefault="008871B6" w:rsidP="008871B6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  <w:p w:rsidR="008871B6" w:rsidRDefault="008871B6" w:rsidP="008871B6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proofErr w:type="gramStart"/>
            <w:r>
              <w:rPr>
                <w:rFonts w:ascii="Garamond" w:hAnsi="Garamond" w:cs="Garamond"/>
                <w:sz w:val="22"/>
                <w:szCs w:val="22"/>
              </w:rPr>
              <w:t>от</w:t>
            </w:r>
            <w:proofErr w:type="gramEnd"/>
            <w:r>
              <w:rPr>
                <w:rFonts w:ascii="Garamond" w:hAnsi="Garamond" w:cs="Garamond"/>
                <w:sz w:val="22"/>
                <w:szCs w:val="22"/>
              </w:rPr>
              <w:t xml:space="preserve"> «09» декабря 2016г. №  735</w:t>
            </w:r>
          </w:p>
          <w:p w:rsidR="005339CD" w:rsidRPr="00D55AB6" w:rsidRDefault="008871B6" w:rsidP="008871B6">
            <w:pPr>
              <w:jc w:val="both"/>
              <w:rPr>
                <w:color w:val="000000"/>
              </w:rPr>
            </w:pPr>
            <w:r>
              <w:t xml:space="preserve"> </w:t>
            </w:r>
            <w:r w:rsidR="005339CD">
              <w:t xml:space="preserve">«Об утверждении порядка предоставления в 2016 году субсидий сельскохозяйственным </w:t>
            </w:r>
            <w:r w:rsidR="005339CD" w:rsidRPr="002F2631">
              <w:t xml:space="preserve">товаропроизводителям, осуществляющим свою деятельность на территории </w:t>
            </w:r>
            <w:r w:rsidR="005339CD">
              <w:t xml:space="preserve">муниципального района </w:t>
            </w:r>
            <w:proofErr w:type="spellStart"/>
            <w:r w:rsidR="005339CD">
              <w:t>Челно-Вершинский</w:t>
            </w:r>
            <w:proofErr w:type="spellEnd"/>
            <w:r w:rsidR="005339CD">
              <w:t xml:space="preserve"> </w:t>
            </w:r>
            <w:r w:rsidR="005339CD" w:rsidRPr="002F2631">
              <w:t>Самарской области, в целях возмещ</w:t>
            </w:r>
            <w:r w:rsidR="005339CD">
              <w:t xml:space="preserve">ения понесенных либо планируемых понести в текущем финансовом году затрат </w:t>
            </w:r>
            <w:r w:rsidR="005339CD" w:rsidRPr="00A41F97">
              <w:t>в</w:t>
            </w:r>
            <w:r w:rsidR="005339CD" w:rsidRPr="002F2631">
              <w:t xml:space="preserve"> связи с </w:t>
            </w:r>
            <w:r w:rsidR="005339CD">
              <w:t>производством</w:t>
            </w:r>
            <w:r w:rsidR="005339CD" w:rsidRPr="002F2631">
              <w:t xml:space="preserve"> сельскохозяйственной продукции в части расходов на </w:t>
            </w:r>
            <w:r w:rsidR="005339CD">
              <w:t>приобретение сельскохозяйственной техники и/или оборудования, выполняющего агрохимические работы в области растениеводства»</w:t>
            </w:r>
          </w:p>
        </w:tc>
        <w:tc>
          <w:tcPr>
            <w:tcW w:w="3764" w:type="dxa"/>
          </w:tcPr>
          <w:p w:rsidR="005339CD" w:rsidRPr="00E12A6E" w:rsidRDefault="005339CD" w:rsidP="001014D0">
            <w:pPr>
              <w:pStyle w:val="ConsPlusTitle"/>
              <w:widowControl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5339CD" w:rsidRPr="00E12A6E" w:rsidRDefault="005339CD" w:rsidP="00F330E6">
      <w:pPr>
        <w:spacing w:line="360" w:lineRule="auto"/>
        <w:jc w:val="both"/>
      </w:pPr>
    </w:p>
    <w:p w:rsidR="005339CD" w:rsidRPr="00CC0D25" w:rsidRDefault="005339CD" w:rsidP="00F330E6">
      <w:pPr>
        <w:spacing w:line="360" w:lineRule="auto"/>
        <w:jc w:val="both"/>
      </w:pPr>
      <w:r w:rsidRPr="00E12A6E">
        <w:t xml:space="preserve">           </w:t>
      </w:r>
      <w:r>
        <w:t>На основании постановления а</w:t>
      </w:r>
      <w:r w:rsidRPr="00283637">
        <w:t>дмин</w:t>
      </w:r>
      <w:r>
        <w:t>истрации</w:t>
      </w:r>
      <w:r w:rsidRPr="00283637">
        <w:t xml:space="preserve"> </w:t>
      </w:r>
      <w:r>
        <w:t xml:space="preserve">муниципального района </w:t>
      </w:r>
      <w:proofErr w:type="spellStart"/>
      <w:r>
        <w:t>Челно-Вершинский</w:t>
      </w:r>
      <w:proofErr w:type="spellEnd"/>
      <w:r>
        <w:t xml:space="preserve"> </w:t>
      </w:r>
      <w:r w:rsidRPr="0008370B">
        <w:t xml:space="preserve">Самарской области от </w:t>
      </w:r>
      <w:r>
        <w:t>09 декабря 2016</w:t>
      </w:r>
      <w:r w:rsidRPr="0008370B">
        <w:t xml:space="preserve"> года № </w:t>
      </w:r>
      <w:r>
        <w:t>734</w:t>
      </w:r>
      <w:r w:rsidRPr="0008370B">
        <w:t xml:space="preserve"> «Об установлении расходных обязательств </w:t>
      </w:r>
      <w:proofErr w:type="gramStart"/>
      <w:r w:rsidRPr="0008370B">
        <w:t>администрации  муниципального</w:t>
      </w:r>
      <w:proofErr w:type="gramEnd"/>
      <w:r w:rsidRPr="0008370B">
        <w:t xml:space="preserve"> района </w:t>
      </w:r>
      <w:proofErr w:type="spellStart"/>
      <w:r w:rsidRPr="0008370B">
        <w:t>Челно-Вершиский</w:t>
      </w:r>
      <w:proofErr w:type="spellEnd"/>
      <w:r w:rsidRPr="0008370B">
        <w:t xml:space="preserve"> Самарской области по предоставлению  в 2016 году субсидий на поддержку сельскохозяйственного  производства»,</w:t>
      </w:r>
      <w:r w:rsidRPr="0048468D">
        <w:t xml:space="preserve"> </w:t>
      </w:r>
      <w:r w:rsidRPr="00E12A6E">
        <w:t xml:space="preserve">администрация муниципального района </w:t>
      </w:r>
      <w:proofErr w:type="spellStart"/>
      <w:r w:rsidRPr="00E12A6E">
        <w:t>Челно-Вершинский</w:t>
      </w:r>
      <w:proofErr w:type="spellEnd"/>
    </w:p>
    <w:p w:rsidR="005339CD" w:rsidRPr="005D0EDB" w:rsidRDefault="005339CD" w:rsidP="00F330E6">
      <w:pPr>
        <w:spacing w:line="360" w:lineRule="auto"/>
        <w:jc w:val="center"/>
      </w:pPr>
      <w:r w:rsidRPr="005D0EDB">
        <w:t>ПОСТАНОВЛЯЕТ:</w:t>
      </w:r>
    </w:p>
    <w:p w:rsidR="005339CD" w:rsidRPr="005D0EDB" w:rsidRDefault="005339CD" w:rsidP="00F330E6">
      <w:pPr>
        <w:spacing w:line="360" w:lineRule="auto"/>
        <w:jc w:val="both"/>
      </w:pPr>
      <w:r w:rsidRPr="005D0EDB">
        <w:t xml:space="preserve">         1. Утвердить при</w:t>
      </w:r>
      <w:r>
        <w:t>лагаемый порядок предоставления в  2016</w:t>
      </w:r>
      <w:r w:rsidRPr="005D0EDB">
        <w:t xml:space="preserve"> году </w:t>
      </w:r>
      <w:r>
        <w:t xml:space="preserve">субсидий сельскохозяйственным </w:t>
      </w:r>
      <w:r w:rsidRPr="002F2631">
        <w:t xml:space="preserve">товаропроизводителям, осуществляющим свою деятельность на территории </w:t>
      </w:r>
      <w:r>
        <w:t xml:space="preserve">муниципального района </w:t>
      </w:r>
      <w:proofErr w:type="spellStart"/>
      <w:r>
        <w:t>Челно-Вершинский</w:t>
      </w:r>
      <w:proofErr w:type="spellEnd"/>
      <w:r>
        <w:t xml:space="preserve"> </w:t>
      </w:r>
      <w:r w:rsidRPr="002F2631">
        <w:t>Самарской области, в целях возмещ</w:t>
      </w:r>
      <w:r>
        <w:t xml:space="preserve">ения понесенных либо планируемых понести в текущем финансовом году затрат </w:t>
      </w:r>
      <w:r w:rsidRPr="00A41F97">
        <w:t>в</w:t>
      </w:r>
      <w:r w:rsidRPr="002F2631">
        <w:t xml:space="preserve"> связи с </w:t>
      </w:r>
      <w:r>
        <w:t>производством</w:t>
      </w:r>
      <w:r w:rsidRPr="002F2631">
        <w:t xml:space="preserve"> сельскохозяйственной продукции в части расходов на </w:t>
      </w:r>
      <w:r>
        <w:lastRenderedPageBreak/>
        <w:t>приобретение сельскохозяйственной техники</w:t>
      </w:r>
      <w:r w:rsidRPr="00AA7AC7">
        <w:t xml:space="preserve"> </w:t>
      </w:r>
      <w:r>
        <w:t>и/или оборудования, выполняющего агрохимические работы в области растениеводства.</w:t>
      </w:r>
    </w:p>
    <w:p w:rsidR="005339CD" w:rsidRDefault="005339CD" w:rsidP="00F330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0BF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«Официальный</w:t>
      </w:r>
      <w:r w:rsidRPr="00E12A6E">
        <w:rPr>
          <w:rFonts w:ascii="Times New Roman" w:hAnsi="Times New Roman" w:cs="Times New Roman"/>
          <w:sz w:val="28"/>
          <w:szCs w:val="28"/>
        </w:rPr>
        <w:t xml:space="preserve"> вестник». </w:t>
      </w:r>
    </w:p>
    <w:p w:rsidR="005339CD" w:rsidRPr="00F2603F" w:rsidRDefault="005339CD" w:rsidP="00F330E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5F5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339CD" w:rsidRDefault="005339CD" w:rsidP="00F330E6">
      <w:pPr>
        <w:spacing w:line="360" w:lineRule="auto"/>
        <w:jc w:val="both"/>
      </w:pPr>
      <w:r>
        <w:t xml:space="preserve">        4</w:t>
      </w:r>
      <w:r w:rsidRPr="00E12A6E">
        <w:t xml:space="preserve">.  Контроль за исполнением настоящего </w:t>
      </w:r>
      <w:proofErr w:type="gramStart"/>
      <w:r w:rsidRPr="00E12A6E">
        <w:t xml:space="preserve">постановления </w:t>
      </w:r>
      <w:r>
        <w:t xml:space="preserve"> возложить</w:t>
      </w:r>
      <w:proofErr w:type="gramEnd"/>
      <w:r>
        <w:t xml:space="preserve"> </w:t>
      </w:r>
      <w:r w:rsidRPr="00687516">
        <w:t xml:space="preserve">руководителя </w:t>
      </w:r>
      <w:r>
        <w:t xml:space="preserve">муниципального казенного учреждения </w:t>
      </w:r>
      <w:r w:rsidRPr="00687516">
        <w:t xml:space="preserve">«Управления сельского хозяйства администрации муниципального района </w:t>
      </w:r>
      <w:proofErr w:type="spellStart"/>
      <w:r w:rsidRPr="00687516">
        <w:t>Челно-Вершинский</w:t>
      </w:r>
      <w:proofErr w:type="spellEnd"/>
      <w:r w:rsidRPr="00687516">
        <w:t xml:space="preserve"> </w:t>
      </w:r>
      <w:r>
        <w:t xml:space="preserve">Самарской области» </w:t>
      </w:r>
      <w:proofErr w:type="spellStart"/>
      <w:r>
        <w:t>Мазитова</w:t>
      </w:r>
      <w:proofErr w:type="spellEnd"/>
      <w:r>
        <w:t xml:space="preserve"> А.Р.</w:t>
      </w:r>
    </w:p>
    <w:p w:rsidR="005339CD" w:rsidRDefault="005339CD" w:rsidP="00F330E6">
      <w:pPr>
        <w:spacing w:line="360" w:lineRule="auto"/>
        <w:jc w:val="both"/>
      </w:pPr>
    </w:p>
    <w:p w:rsidR="005339CD" w:rsidRDefault="005339CD" w:rsidP="00F330E6">
      <w:pPr>
        <w:spacing w:line="360" w:lineRule="auto"/>
        <w:jc w:val="both"/>
      </w:pPr>
    </w:p>
    <w:p w:rsidR="005339CD" w:rsidRDefault="005339CD" w:rsidP="00F330E6">
      <w:pPr>
        <w:jc w:val="both"/>
      </w:pPr>
      <w:r>
        <w:t>Глава</w:t>
      </w:r>
      <w:r w:rsidRPr="00E12A6E">
        <w:t xml:space="preserve"> </w:t>
      </w:r>
      <w:r>
        <w:t xml:space="preserve">муниципального </w:t>
      </w:r>
      <w:r w:rsidRPr="00E12A6E">
        <w:t xml:space="preserve">района                                                                      </w:t>
      </w:r>
    </w:p>
    <w:p w:rsidR="005339CD" w:rsidRDefault="005339CD" w:rsidP="00F330E6">
      <w:pPr>
        <w:spacing w:after="120"/>
        <w:jc w:val="both"/>
      </w:pPr>
      <w:proofErr w:type="spellStart"/>
      <w:r>
        <w:t>Челно-Вершинский</w:t>
      </w:r>
      <w:proofErr w:type="spellEnd"/>
      <w:r>
        <w:t xml:space="preserve">                                                                       В.А. </w:t>
      </w:r>
      <w:proofErr w:type="spellStart"/>
      <w:r>
        <w:t>Князькин</w:t>
      </w:r>
      <w:proofErr w:type="spellEnd"/>
      <w:r>
        <w:tab/>
      </w:r>
    </w:p>
    <w:p w:rsidR="005339CD" w:rsidRDefault="005339CD" w:rsidP="00F330E6">
      <w:pPr>
        <w:jc w:val="both"/>
      </w:pPr>
    </w:p>
    <w:p w:rsidR="005339CD" w:rsidRDefault="005339CD" w:rsidP="00F330E6">
      <w:pPr>
        <w:jc w:val="both"/>
        <w:rPr>
          <w:sz w:val="20"/>
          <w:szCs w:val="20"/>
        </w:rPr>
      </w:pPr>
    </w:p>
    <w:p w:rsidR="005339CD" w:rsidRDefault="005339CD" w:rsidP="00F330E6">
      <w:pPr>
        <w:jc w:val="both"/>
        <w:rPr>
          <w:sz w:val="20"/>
          <w:szCs w:val="20"/>
        </w:rPr>
      </w:pPr>
    </w:p>
    <w:p w:rsidR="005339CD" w:rsidRDefault="005339CD" w:rsidP="00F330E6">
      <w:pPr>
        <w:jc w:val="both"/>
        <w:rPr>
          <w:sz w:val="20"/>
          <w:szCs w:val="20"/>
        </w:rPr>
      </w:pPr>
    </w:p>
    <w:p w:rsidR="005339CD" w:rsidRDefault="005339CD" w:rsidP="00F330E6">
      <w:pPr>
        <w:jc w:val="both"/>
        <w:rPr>
          <w:sz w:val="20"/>
          <w:szCs w:val="20"/>
        </w:rPr>
      </w:pPr>
    </w:p>
    <w:p w:rsidR="005339CD" w:rsidRDefault="005339CD" w:rsidP="00F330E6">
      <w:pPr>
        <w:jc w:val="both"/>
        <w:rPr>
          <w:sz w:val="20"/>
          <w:szCs w:val="20"/>
        </w:rPr>
      </w:pPr>
    </w:p>
    <w:p w:rsidR="005339CD" w:rsidRDefault="005339CD" w:rsidP="00F330E6">
      <w:pPr>
        <w:jc w:val="both"/>
        <w:rPr>
          <w:sz w:val="20"/>
          <w:szCs w:val="20"/>
        </w:rPr>
      </w:pPr>
    </w:p>
    <w:p w:rsidR="005339CD" w:rsidRDefault="005339CD" w:rsidP="00F330E6">
      <w:pPr>
        <w:jc w:val="both"/>
        <w:rPr>
          <w:sz w:val="20"/>
          <w:szCs w:val="20"/>
        </w:rPr>
      </w:pPr>
    </w:p>
    <w:p w:rsidR="005339CD" w:rsidRDefault="005339CD" w:rsidP="00F330E6">
      <w:pPr>
        <w:jc w:val="both"/>
        <w:rPr>
          <w:sz w:val="20"/>
          <w:szCs w:val="20"/>
        </w:rPr>
      </w:pPr>
    </w:p>
    <w:p w:rsidR="005339CD" w:rsidRDefault="005339CD" w:rsidP="00F330E6">
      <w:pPr>
        <w:jc w:val="both"/>
        <w:rPr>
          <w:sz w:val="20"/>
          <w:szCs w:val="20"/>
        </w:rPr>
      </w:pPr>
    </w:p>
    <w:p w:rsidR="005339CD" w:rsidRDefault="005339CD" w:rsidP="00F330E6">
      <w:pPr>
        <w:jc w:val="both"/>
        <w:rPr>
          <w:sz w:val="20"/>
          <w:szCs w:val="20"/>
        </w:rPr>
      </w:pPr>
    </w:p>
    <w:p w:rsidR="005339CD" w:rsidRDefault="005339CD" w:rsidP="00F330E6">
      <w:pPr>
        <w:jc w:val="both"/>
        <w:rPr>
          <w:sz w:val="20"/>
          <w:szCs w:val="20"/>
        </w:rPr>
      </w:pPr>
    </w:p>
    <w:p w:rsidR="005339CD" w:rsidRDefault="005339CD" w:rsidP="00F330E6">
      <w:pPr>
        <w:jc w:val="both"/>
        <w:rPr>
          <w:sz w:val="20"/>
          <w:szCs w:val="20"/>
        </w:rPr>
      </w:pPr>
    </w:p>
    <w:p w:rsidR="005339CD" w:rsidRDefault="005339CD" w:rsidP="00F330E6">
      <w:pPr>
        <w:jc w:val="both"/>
        <w:rPr>
          <w:sz w:val="20"/>
          <w:szCs w:val="20"/>
        </w:rPr>
      </w:pPr>
    </w:p>
    <w:p w:rsidR="005339CD" w:rsidRDefault="005339CD" w:rsidP="00F330E6">
      <w:pPr>
        <w:jc w:val="both"/>
        <w:rPr>
          <w:sz w:val="20"/>
          <w:szCs w:val="20"/>
        </w:rPr>
      </w:pPr>
    </w:p>
    <w:p w:rsidR="005339CD" w:rsidRDefault="005339CD" w:rsidP="00F330E6">
      <w:pPr>
        <w:jc w:val="both"/>
        <w:rPr>
          <w:sz w:val="20"/>
          <w:szCs w:val="20"/>
        </w:rPr>
      </w:pPr>
    </w:p>
    <w:p w:rsidR="005339CD" w:rsidRDefault="005339CD" w:rsidP="00F330E6">
      <w:pPr>
        <w:jc w:val="both"/>
        <w:rPr>
          <w:sz w:val="20"/>
          <w:szCs w:val="20"/>
        </w:rPr>
      </w:pPr>
    </w:p>
    <w:p w:rsidR="005339CD" w:rsidRDefault="005339CD" w:rsidP="00F330E6">
      <w:pPr>
        <w:jc w:val="both"/>
        <w:rPr>
          <w:sz w:val="20"/>
          <w:szCs w:val="20"/>
        </w:rPr>
      </w:pPr>
    </w:p>
    <w:p w:rsidR="005339CD" w:rsidRDefault="005339CD" w:rsidP="00F330E6">
      <w:pPr>
        <w:jc w:val="both"/>
        <w:rPr>
          <w:sz w:val="20"/>
          <w:szCs w:val="20"/>
        </w:rPr>
      </w:pPr>
    </w:p>
    <w:p w:rsidR="005339CD" w:rsidRDefault="005339CD" w:rsidP="00F330E6">
      <w:pPr>
        <w:jc w:val="both"/>
        <w:rPr>
          <w:sz w:val="20"/>
          <w:szCs w:val="20"/>
        </w:rPr>
      </w:pPr>
    </w:p>
    <w:p w:rsidR="005339CD" w:rsidRDefault="005339CD" w:rsidP="00F330E6">
      <w:pPr>
        <w:jc w:val="both"/>
        <w:rPr>
          <w:sz w:val="20"/>
          <w:szCs w:val="20"/>
        </w:rPr>
      </w:pPr>
    </w:p>
    <w:p w:rsidR="005339CD" w:rsidRDefault="005339CD" w:rsidP="00F330E6">
      <w:pPr>
        <w:jc w:val="both"/>
        <w:rPr>
          <w:sz w:val="20"/>
          <w:szCs w:val="20"/>
        </w:rPr>
      </w:pPr>
    </w:p>
    <w:p w:rsidR="005339CD" w:rsidRDefault="005339CD" w:rsidP="00F330E6">
      <w:pPr>
        <w:jc w:val="both"/>
        <w:rPr>
          <w:sz w:val="20"/>
          <w:szCs w:val="20"/>
        </w:rPr>
      </w:pPr>
    </w:p>
    <w:p w:rsidR="005339CD" w:rsidRDefault="005339CD" w:rsidP="00F330E6">
      <w:pPr>
        <w:jc w:val="both"/>
        <w:rPr>
          <w:sz w:val="20"/>
          <w:szCs w:val="20"/>
        </w:rPr>
      </w:pPr>
    </w:p>
    <w:p w:rsidR="005339CD" w:rsidRDefault="005339CD" w:rsidP="00F330E6"/>
    <w:p w:rsidR="005339CD" w:rsidRDefault="005339CD" w:rsidP="00F330E6"/>
    <w:p w:rsidR="005339CD" w:rsidRDefault="005339CD" w:rsidP="00F330E6"/>
    <w:p w:rsidR="005339CD" w:rsidRDefault="005339CD" w:rsidP="00F330E6">
      <w:pPr>
        <w:jc w:val="right"/>
        <w:rPr>
          <w:sz w:val="24"/>
          <w:szCs w:val="24"/>
        </w:rPr>
      </w:pPr>
    </w:p>
    <w:p w:rsidR="005339CD" w:rsidRPr="00204EB0" w:rsidRDefault="005339CD" w:rsidP="00F330E6">
      <w:pPr>
        <w:jc w:val="right"/>
        <w:rPr>
          <w:sz w:val="24"/>
          <w:szCs w:val="24"/>
        </w:rPr>
      </w:pPr>
      <w:r w:rsidRPr="00204EB0">
        <w:rPr>
          <w:sz w:val="24"/>
          <w:szCs w:val="24"/>
        </w:rPr>
        <w:t>Приложение к постановлению</w:t>
      </w:r>
    </w:p>
    <w:p w:rsidR="005339CD" w:rsidRPr="00204EB0" w:rsidRDefault="005339CD" w:rsidP="00F330E6">
      <w:pPr>
        <w:jc w:val="right"/>
        <w:rPr>
          <w:sz w:val="24"/>
          <w:szCs w:val="24"/>
        </w:rPr>
      </w:pPr>
      <w:proofErr w:type="gramStart"/>
      <w:r w:rsidRPr="00204EB0">
        <w:rPr>
          <w:sz w:val="24"/>
          <w:szCs w:val="24"/>
        </w:rPr>
        <w:t>администрации</w:t>
      </w:r>
      <w:proofErr w:type="gramEnd"/>
      <w:r w:rsidRPr="00204EB0">
        <w:rPr>
          <w:sz w:val="24"/>
          <w:szCs w:val="24"/>
        </w:rPr>
        <w:t xml:space="preserve"> муниципального района </w:t>
      </w:r>
    </w:p>
    <w:p w:rsidR="005339CD" w:rsidRPr="00204EB0" w:rsidRDefault="005339CD" w:rsidP="00F330E6">
      <w:pPr>
        <w:jc w:val="right"/>
        <w:rPr>
          <w:sz w:val="24"/>
          <w:szCs w:val="24"/>
        </w:rPr>
      </w:pPr>
      <w:proofErr w:type="spellStart"/>
      <w:r w:rsidRPr="00204EB0">
        <w:rPr>
          <w:sz w:val="24"/>
          <w:szCs w:val="24"/>
        </w:rPr>
        <w:t>Челно-Вершинский</w:t>
      </w:r>
      <w:proofErr w:type="spellEnd"/>
      <w:r w:rsidRPr="00204EB0">
        <w:rPr>
          <w:sz w:val="24"/>
          <w:szCs w:val="24"/>
        </w:rPr>
        <w:t xml:space="preserve"> Самарской области</w:t>
      </w:r>
    </w:p>
    <w:p w:rsidR="005339CD" w:rsidRPr="00204EB0" w:rsidRDefault="005339CD" w:rsidP="00F330E6">
      <w:pPr>
        <w:jc w:val="right"/>
        <w:rPr>
          <w:sz w:val="24"/>
          <w:szCs w:val="24"/>
        </w:rPr>
      </w:pPr>
      <w:proofErr w:type="gramStart"/>
      <w:r w:rsidRPr="00204EB0">
        <w:rPr>
          <w:sz w:val="24"/>
          <w:szCs w:val="24"/>
        </w:rPr>
        <w:t>от</w:t>
      </w:r>
      <w:proofErr w:type="gramEnd"/>
      <w:r w:rsidRPr="00204EB0">
        <w:rPr>
          <w:sz w:val="24"/>
          <w:szCs w:val="24"/>
        </w:rPr>
        <w:t xml:space="preserve"> </w:t>
      </w:r>
      <w:r>
        <w:rPr>
          <w:sz w:val="24"/>
          <w:szCs w:val="24"/>
        </w:rPr>
        <w:t>09.12.2016 № 735</w:t>
      </w:r>
    </w:p>
    <w:p w:rsidR="005339CD" w:rsidRDefault="005339CD" w:rsidP="00F330E6">
      <w:pPr>
        <w:jc w:val="right"/>
      </w:pPr>
    </w:p>
    <w:p w:rsidR="005339CD" w:rsidRDefault="005339CD" w:rsidP="00F330E6"/>
    <w:p w:rsidR="005339CD" w:rsidRDefault="005339CD" w:rsidP="008A2298">
      <w:pPr>
        <w:jc w:val="center"/>
      </w:pPr>
      <w:r>
        <w:t xml:space="preserve">Порядок </w:t>
      </w:r>
    </w:p>
    <w:p w:rsidR="005339CD" w:rsidRDefault="005339CD" w:rsidP="00F0576A">
      <w:pPr>
        <w:jc w:val="center"/>
      </w:pPr>
      <w:proofErr w:type="gramStart"/>
      <w:r>
        <w:t>предоставления</w:t>
      </w:r>
      <w:proofErr w:type="gramEnd"/>
      <w:r w:rsidRPr="005D0EDB">
        <w:t xml:space="preserve"> </w:t>
      </w:r>
      <w:r>
        <w:t>в  2016</w:t>
      </w:r>
      <w:r w:rsidRPr="005D0EDB">
        <w:t xml:space="preserve"> году </w:t>
      </w:r>
      <w:r>
        <w:t xml:space="preserve">субсидий сельскохозяйственным </w:t>
      </w:r>
      <w:r w:rsidRPr="002F2631">
        <w:t xml:space="preserve">товаропроизводителям, осуществляющим свою деятельность на территории </w:t>
      </w:r>
      <w:r>
        <w:t xml:space="preserve">муниципального района </w:t>
      </w:r>
      <w:proofErr w:type="spellStart"/>
      <w:r>
        <w:t>Челно-Вершинский</w:t>
      </w:r>
      <w:proofErr w:type="spellEnd"/>
      <w:r>
        <w:t xml:space="preserve"> </w:t>
      </w:r>
      <w:r w:rsidRPr="002F2631">
        <w:t>Самарской области, в целях возмещ</w:t>
      </w:r>
      <w:r>
        <w:t xml:space="preserve">ения понесенных либо планируемых понести в текущем финансовом году затрат </w:t>
      </w:r>
      <w:r w:rsidRPr="00A41F97">
        <w:t>в</w:t>
      </w:r>
      <w:r w:rsidRPr="002F2631">
        <w:t xml:space="preserve"> связи с </w:t>
      </w:r>
      <w:r>
        <w:t>производством</w:t>
      </w:r>
      <w:r w:rsidRPr="002F2631">
        <w:t xml:space="preserve"> сельскохозяйственной продукции в части расходов на </w:t>
      </w:r>
      <w:r>
        <w:t>приобретение сельскохозяйственной техники и/или оборудования, выполняющего агрохимические работы в области растениеводства</w:t>
      </w:r>
    </w:p>
    <w:p w:rsidR="005339CD" w:rsidRDefault="005339CD" w:rsidP="00F0576A">
      <w:pPr>
        <w:jc w:val="center"/>
        <w:rPr>
          <w:sz w:val="20"/>
          <w:szCs w:val="20"/>
        </w:rPr>
      </w:pPr>
    </w:p>
    <w:p w:rsidR="005339CD" w:rsidRPr="00E25426" w:rsidRDefault="005339CD" w:rsidP="00F330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  <w:r>
        <w:t xml:space="preserve">1. Настоящий Порядок устанавливает механизм предоставления в 2016 году на безвозмездной и безвозвратной основе за счет средств местного бюджета, в том числе формируемых за счет поступающих в местный бюджет средств областного бюджета, поступающие в местный бюджет для решения вопросов местного значения, субсидий </w:t>
      </w:r>
      <w:r w:rsidRPr="002F2631">
        <w:t xml:space="preserve">сельскохозяйственным товаропроизводителям, осуществляющим свою деятельность на территории </w:t>
      </w:r>
      <w:r>
        <w:t xml:space="preserve">муниципального района </w:t>
      </w:r>
      <w:proofErr w:type="spellStart"/>
      <w:r>
        <w:t>Челно-Вершинский</w:t>
      </w:r>
      <w:proofErr w:type="spellEnd"/>
      <w:r>
        <w:t xml:space="preserve"> </w:t>
      </w:r>
      <w:r w:rsidRPr="002F2631">
        <w:t>Самарской области, в целях возмещ</w:t>
      </w:r>
      <w:r>
        <w:t xml:space="preserve">ения понесенных либо планируемых понести в текущем финансовом году затрат </w:t>
      </w:r>
      <w:r w:rsidRPr="00A41F97">
        <w:t>(за исключением затрат, ранее возмещенных в соответствии с действующим законодательством)</w:t>
      </w:r>
      <w:r>
        <w:t xml:space="preserve"> </w:t>
      </w:r>
      <w:r w:rsidRPr="00A41F97">
        <w:t>в</w:t>
      </w:r>
      <w:r w:rsidRPr="002F2631">
        <w:t xml:space="preserve"> связи с </w:t>
      </w:r>
      <w:r>
        <w:t xml:space="preserve">производством </w:t>
      </w:r>
      <w:r w:rsidRPr="002F2631">
        <w:t xml:space="preserve">сельскохозяйственной продукции в части расходов на </w:t>
      </w:r>
      <w:r>
        <w:t>приобретение сельскохозяйственной техники и/или оборудования, выполняющей агрохимические работы в области растениеводства (далее – порядок)</w:t>
      </w:r>
      <w:r w:rsidRPr="00E25426">
        <w:rPr>
          <w:color w:val="000000"/>
        </w:rPr>
        <w:t>.</w:t>
      </w:r>
    </w:p>
    <w:p w:rsidR="005339CD" w:rsidRDefault="005339CD" w:rsidP="00F330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E25426">
        <w:rPr>
          <w:color w:val="000000"/>
        </w:rPr>
        <w:t xml:space="preserve">2. Субсидия предоставляется </w:t>
      </w:r>
      <w:r>
        <w:rPr>
          <w:color w:val="000000"/>
        </w:rPr>
        <w:t xml:space="preserve">Администрацией муниципального района </w:t>
      </w:r>
      <w:proofErr w:type="spellStart"/>
      <w:r>
        <w:rPr>
          <w:color w:val="000000"/>
        </w:rPr>
        <w:t>Челно-Вершинский</w:t>
      </w:r>
      <w:proofErr w:type="spellEnd"/>
      <w:r>
        <w:rPr>
          <w:color w:val="000000"/>
        </w:rPr>
        <w:t xml:space="preserve"> Самарской области</w:t>
      </w:r>
      <w:r w:rsidRPr="00E25426">
        <w:rPr>
          <w:color w:val="000000"/>
        </w:rPr>
        <w:t xml:space="preserve"> (далее - </w:t>
      </w:r>
      <w:r>
        <w:rPr>
          <w:color w:val="000000"/>
        </w:rPr>
        <w:t>администрация</w:t>
      </w:r>
      <w:r w:rsidRPr="00E25426">
        <w:rPr>
          <w:color w:val="000000"/>
        </w:rPr>
        <w:t>) в соответствии</w:t>
      </w:r>
      <w:r>
        <w:t xml:space="preserve"> со сводной бюджетной росписью местного бюджета на соответствующий финансовый год и в пределах лимитов бюджетных обязательств по предоставлению субсидий, утвержденных в установленном порядке администрации.</w:t>
      </w:r>
    </w:p>
    <w:p w:rsidR="005339CD" w:rsidRPr="004F550F" w:rsidRDefault="005339CD" w:rsidP="00F330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3. Субсидии предоставляются сельскохозяйственным товаропроизводителям, соответствующим следующим критериям (далее - </w:t>
      </w:r>
      <w:r w:rsidRPr="004F550F">
        <w:t>получатель):</w:t>
      </w:r>
    </w:p>
    <w:p w:rsidR="005339CD" w:rsidRPr="004F550F" w:rsidRDefault="005339CD" w:rsidP="00F330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>
        <w:t>получатель</w:t>
      </w:r>
      <w:proofErr w:type="gramEnd"/>
      <w:r>
        <w:t xml:space="preserve"> признан</w:t>
      </w:r>
      <w:r w:rsidRPr="004F550F">
        <w:t xml:space="preserve"> сельскохозяйственным</w:t>
      </w:r>
      <w:r>
        <w:t xml:space="preserve"> товаропроизводителе</w:t>
      </w:r>
      <w:r w:rsidRPr="004F550F">
        <w:t>м</w:t>
      </w:r>
      <w:r>
        <w:t xml:space="preserve"> </w:t>
      </w:r>
      <w:r w:rsidRPr="004F550F">
        <w:t xml:space="preserve">в соответствии с </w:t>
      </w:r>
      <w:hyperlink r:id="rId5" w:history="1">
        <w:r w:rsidRPr="004F550F">
          <w:t>частью 1</w:t>
        </w:r>
      </w:hyperlink>
      <w:r w:rsidRPr="004F550F">
        <w:t xml:space="preserve"> и </w:t>
      </w:r>
      <w:hyperlink r:id="rId6" w:history="1">
        <w:r w:rsidRPr="004F550F">
          <w:t>пунктом 3 части 2 статьи 3</w:t>
        </w:r>
      </w:hyperlink>
      <w:r w:rsidRPr="004F550F">
        <w:t xml:space="preserve"> Федерального закона </w:t>
      </w:r>
      <w:r w:rsidRPr="004F550F">
        <w:lastRenderedPageBreak/>
        <w:t>"О развитии сельского хозяйства"</w:t>
      </w:r>
      <w:r>
        <w:t xml:space="preserve"> (далее – производитель)</w:t>
      </w:r>
      <w:r w:rsidRPr="004F550F">
        <w:t>;</w:t>
      </w:r>
    </w:p>
    <w:p w:rsidR="005339CD" w:rsidRPr="004F550F" w:rsidRDefault="005339CD" w:rsidP="00F359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945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F35945">
        <w:rPr>
          <w:rFonts w:ascii="Times New Roman" w:hAnsi="Times New Roman" w:cs="Times New Roman"/>
          <w:sz w:val="28"/>
          <w:szCs w:val="28"/>
        </w:rPr>
        <w:t xml:space="preserve"> имеет  </w:t>
      </w:r>
      <w:r>
        <w:rPr>
          <w:rFonts w:ascii="Times New Roman" w:hAnsi="Times New Roman" w:cs="Times New Roman"/>
          <w:sz w:val="28"/>
          <w:szCs w:val="28"/>
        </w:rPr>
        <w:t>неисполненную</w:t>
      </w:r>
      <w:r w:rsidRPr="00F35945">
        <w:rPr>
          <w:rFonts w:ascii="Times New Roman" w:hAnsi="Times New Roman" w:cs="Times New Roman"/>
          <w:sz w:val="28"/>
          <w:szCs w:val="28"/>
        </w:rPr>
        <w:t xml:space="preserve"> обязанность по уплате налогов, сборов, пеней, штрафов, процентов, подлежащих уплате в соответствии с </w:t>
      </w:r>
      <w:r w:rsidRPr="004F550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налогах и сборах;</w:t>
      </w:r>
    </w:p>
    <w:p w:rsidR="005339CD" w:rsidRPr="00F35945" w:rsidRDefault="005339CD" w:rsidP="002342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50F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4F550F">
        <w:rPr>
          <w:rFonts w:ascii="Times New Roman" w:hAnsi="Times New Roman" w:cs="Times New Roman"/>
          <w:sz w:val="28"/>
          <w:szCs w:val="28"/>
        </w:rPr>
        <w:t xml:space="preserve"> имеет просроченную задолженность по обязательным платежам в государственные внебюджетные фонды Российской Федерации.</w:t>
      </w:r>
    </w:p>
    <w:p w:rsidR="005339CD" w:rsidRDefault="005339CD" w:rsidP="00234238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Субсидии не предоставляются: </w:t>
      </w:r>
    </w:p>
    <w:p w:rsidR="005339CD" w:rsidRDefault="005339CD" w:rsidP="0023423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34238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  <w:r w:rsidRPr="00234238">
        <w:rPr>
          <w:rFonts w:ascii="Times New Roman" w:hAnsi="Times New Roman" w:cs="Times New Roman"/>
          <w:sz w:val="28"/>
          <w:szCs w:val="28"/>
        </w:rPr>
        <w:t xml:space="preserve"> (муниципальным) учреждениям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2B5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озяйственным</w:t>
      </w:r>
      <w:r w:rsidRPr="009D2B5C">
        <w:rPr>
          <w:rFonts w:ascii="Times New Roman" w:hAnsi="Times New Roman" w:cs="Times New Roman"/>
          <w:sz w:val="28"/>
          <w:szCs w:val="28"/>
        </w:rPr>
        <w:t xml:space="preserve"> товариществ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D2B5C">
        <w:rPr>
          <w:rFonts w:ascii="Times New Roman" w:hAnsi="Times New Roman" w:cs="Times New Roman"/>
          <w:sz w:val="28"/>
          <w:szCs w:val="28"/>
        </w:rPr>
        <w:t xml:space="preserve"> и обществ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D2B5C">
        <w:rPr>
          <w:rFonts w:ascii="Times New Roman" w:hAnsi="Times New Roman" w:cs="Times New Roman"/>
          <w:sz w:val="28"/>
          <w:szCs w:val="28"/>
        </w:rPr>
        <w:t xml:space="preserve">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</w:t>
      </w:r>
      <w:r w:rsidRPr="00234238">
        <w:rPr>
          <w:rFonts w:ascii="Times New Roman" w:hAnsi="Times New Roman" w:cs="Times New Roman"/>
          <w:sz w:val="28"/>
          <w:szCs w:val="28"/>
        </w:rPr>
        <w:t>;</w:t>
      </w:r>
    </w:p>
    <w:p w:rsidR="005339CD" w:rsidRPr="00234238" w:rsidRDefault="005339CD" w:rsidP="0023423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производителям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339CD" w:rsidRDefault="005339CD" w:rsidP="00234238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</w:t>
      </w:r>
      <w:proofErr w:type="gramStart"/>
      <w:r>
        <w:t>находящимся</w:t>
      </w:r>
      <w:proofErr w:type="gramEnd"/>
      <w:r>
        <w:t xml:space="preserve"> в процессе ликвидации, реорганизации, банкротства, а также деятельность, которых приостановлена в установленном действующим законодательством порядке.</w:t>
      </w:r>
    </w:p>
    <w:p w:rsidR="005339CD" w:rsidRDefault="005339CD" w:rsidP="009D2B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8"/>
      <w:bookmarkStart w:id="2" w:name="Par81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4.</w:t>
      </w:r>
      <w:r w:rsidRPr="009D2B5C">
        <w:rPr>
          <w:rFonts w:ascii="Times New Roman" w:hAnsi="Times New Roman" w:cs="Times New Roman"/>
          <w:sz w:val="28"/>
          <w:szCs w:val="28"/>
        </w:rPr>
        <w:t xml:space="preserve"> Субсидии предоставляются </w:t>
      </w:r>
      <w:r>
        <w:rPr>
          <w:rFonts w:ascii="Times New Roman" w:hAnsi="Times New Roman" w:cs="Times New Roman"/>
          <w:sz w:val="28"/>
          <w:szCs w:val="28"/>
        </w:rPr>
        <w:t>производителям</w:t>
      </w:r>
      <w:r w:rsidRPr="009D2B5C">
        <w:rPr>
          <w:rFonts w:ascii="Times New Roman" w:hAnsi="Times New Roman" w:cs="Times New Roman"/>
          <w:sz w:val="28"/>
          <w:szCs w:val="28"/>
        </w:rPr>
        <w:t xml:space="preserve">, соответствующим требованиям </w:t>
      </w:r>
      <w:hyperlink w:anchor="P65" w:history="1">
        <w:r>
          <w:rPr>
            <w:rFonts w:ascii="Times New Roman" w:hAnsi="Times New Roman" w:cs="Times New Roman"/>
            <w:sz w:val="28"/>
            <w:szCs w:val="28"/>
          </w:rPr>
          <w:t>пункта</w:t>
        </w:r>
        <w:r w:rsidRPr="009D2B5C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B5C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 xml:space="preserve">его Порядка </w:t>
      </w:r>
      <w:r w:rsidRPr="00C863CD">
        <w:rPr>
          <w:rFonts w:ascii="Times New Roman" w:hAnsi="Times New Roman" w:cs="Times New Roman"/>
          <w:sz w:val="28"/>
          <w:szCs w:val="28"/>
        </w:rPr>
        <w:t>в целях возмещения понесенных либо планируемых понести в текущем финансовом году затрат в связи с производством сельскохозяйственной продукции в части расходов на приобретение сельскохозяйственной техники и/или оборудования, выполняющей агрохимические работы в области</w:t>
      </w:r>
      <w:r>
        <w:rPr>
          <w:rFonts w:ascii="Times New Roman" w:hAnsi="Times New Roman" w:cs="Times New Roman"/>
          <w:sz w:val="28"/>
          <w:szCs w:val="28"/>
        </w:rPr>
        <w:t xml:space="preserve"> растениеводства, а именно:</w:t>
      </w:r>
    </w:p>
    <w:p w:rsidR="005339CD" w:rsidRPr="00197DC8" w:rsidRDefault="005339CD" w:rsidP="007344F7">
      <w:pPr>
        <w:pStyle w:val="3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 xml:space="preserve">      </w:t>
      </w:r>
      <w:proofErr w:type="gramStart"/>
      <w:r w:rsidRPr="00197DC8">
        <w:rPr>
          <w:rFonts w:ascii="Times New Roman" w:hAnsi="Times New Roman" w:cs="Times New Roman"/>
          <w:b w:val="0"/>
          <w:bCs w:val="0"/>
          <w:color w:val="000000"/>
        </w:rPr>
        <w:t>машины</w:t>
      </w:r>
      <w:proofErr w:type="gramEnd"/>
      <w:r w:rsidRPr="00197DC8">
        <w:rPr>
          <w:rFonts w:ascii="Times New Roman" w:hAnsi="Times New Roman" w:cs="Times New Roman"/>
          <w:b w:val="0"/>
          <w:bCs w:val="0"/>
          <w:color w:val="000000"/>
        </w:rPr>
        <w:t xml:space="preserve"> для защиты растений российского производства:</w:t>
      </w:r>
    </w:p>
    <w:p w:rsidR="005339CD" w:rsidRPr="00197DC8" w:rsidRDefault="005339CD" w:rsidP="007344F7">
      <w:pPr>
        <w:spacing w:line="360" w:lineRule="auto"/>
        <w:jc w:val="both"/>
        <w:rPr>
          <w:color w:val="000000"/>
        </w:rPr>
      </w:pPr>
      <w:r w:rsidRPr="00197DC8">
        <w:t xml:space="preserve">      </w:t>
      </w:r>
      <w:proofErr w:type="gramStart"/>
      <w:r w:rsidRPr="00197DC8">
        <w:rPr>
          <w:color w:val="000000"/>
        </w:rPr>
        <w:t>машины</w:t>
      </w:r>
      <w:proofErr w:type="gramEnd"/>
      <w:r w:rsidRPr="00197DC8">
        <w:rPr>
          <w:color w:val="000000"/>
        </w:rPr>
        <w:t xml:space="preserve"> для защиты растений (код 47 3410 «машины для защиты растений, зерна и семян от вредителей, болезней и сорняков»</w:t>
      </w:r>
      <w:r w:rsidRPr="00197DC8">
        <w:t xml:space="preserve"> согласно номенклатуре Общероссийского классификатора продукции</w:t>
      </w:r>
      <w:r w:rsidRPr="00197DC8">
        <w:rPr>
          <w:color w:val="000000"/>
        </w:rPr>
        <w:t>);</w:t>
      </w:r>
    </w:p>
    <w:p w:rsidR="005339CD" w:rsidRPr="00197DC8" w:rsidRDefault="005339CD" w:rsidP="007344F7">
      <w:pPr>
        <w:spacing w:line="360" w:lineRule="auto"/>
        <w:jc w:val="both"/>
        <w:rPr>
          <w:color w:val="000000"/>
        </w:rPr>
      </w:pPr>
      <w:r w:rsidRPr="00197DC8">
        <w:rPr>
          <w:color w:val="000000"/>
        </w:rPr>
        <w:t xml:space="preserve">        </w:t>
      </w:r>
      <w:hyperlink r:id="rId7" w:history="1">
        <w:proofErr w:type="gramStart"/>
        <w:r w:rsidRPr="00197DC8">
          <w:rPr>
            <w:rStyle w:val="a5"/>
            <w:color w:val="000000"/>
            <w:u w:val="none"/>
          </w:rPr>
          <w:t>опрыскиватели</w:t>
        </w:r>
        <w:proofErr w:type="gramEnd"/>
        <w:r w:rsidRPr="00197DC8">
          <w:rPr>
            <w:rStyle w:val="a5"/>
            <w:color w:val="000000"/>
            <w:u w:val="none"/>
          </w:rPr>
          <w:t xml:space="preserve"> и аэрозольные аппараты</w:t>
        </w:r>
      </w:hyperlink>
      <w:r w:rsidRPr="00197DC8">
        <w:rPr>
          <w:color w:val="000000"/>
        </w:rPr>
        <w:t xml:space="preserve"> (код 47 3411 «</w:t>
      </w:r>
      <w:hyperlink r:id="rId8" w:history="1">
        <w:r w:rsidRPr="00197DC8">
          <w:rPr>
            <w:rStyle w:val="a5"/>
            <w:color w:val="000000"/>
            <w:u w:val="none"/>
          </w:rPr>
          <w:t>опрыскиватели и аэрозольные аппараты</w:t>
        </w:r>
      </w:hyperlink>
      <w:r w:rsidRPr="00197DC8">
        <w:rPr>
          <w:color w:val="000000"/>
        </w:rPr>
        <w:t xml:space="preserve">» </w:t>
      </w:r>
      <w:r w:rsidRPr="00197DC8">
        <w:t>согласно номенклатуре Общероссийского классификатора продукции</w:t>
      </w:r>
      <w:r w:rsidRPr="00197DC8">
        <w:rPr>
          <w:color w:val="000000"/>
        </w:rPr>
        <w:t>);</w:t>
      </w:r>
    </w:p>
    <w:p w:rsidR="005339CD" w:rsidRPr="00197DC8" w:rsidRDefault="005339CD" w:rsidP="007344F7">
      <w:pPr>
        <w:spacing w:line="360" w:lineRule="auto"/>
        <w:jc w:val="both"/>
        <w:rPr>
          <w:color w:val="000000"/>
        </w:rPr>
      </w:pPr>
      <w:r w:rsidRPr="00197DC8">
        <w:rPr>
          <w:color w:val="000000"/>
        </w:rPr>
        <w:lastRenderedPageBreak/>
        <w:t xml:space="preserve">       </w:t>
      </w:r>
      <w:proofErr w:type="gramStart"/>
      <w:r w:rsidRPr="00197DC8">
        <w:rPr>
          <w:color w:val="000000"/>
        </w:rPr>
        <w:t>машины</w:t>
      </w:r>
      <w:proofErr w:type="gramEnd"/>
      <w:r w:rsidRPr="00197DC8">
        <w:rPr>
          <w:color w:val="000000"/>
        </w:rPr>
        <w:t xml:space="preserve"> для внесения гербицидов (код 47 3412 «машины для внесения гербицидов» </w:t>
      </w:r>
      <w:r w:rsidRPr="00197DC8">
        <w:t>согласно номенклатуре Общероссийского классификатора продукции</w:t>
      </w:r>
      <w:r w:rsidRPr="00197DC8">
        <w:rPr>
          <w:color w:val="000000"/>
        </w:rPr>
        <w:t>);</w:t>
      </w:r>
    </w:p>
    <w:p w:rsidR="005339CD" w:rsidRPr="00197DC8" w:rsidRDefault="005339CD" w:rsidP="007344F7">
      <w:pPr>
        <w:spacing w:line="360" w:lineRule="auto"/>
        <w:jc w:val="both"/>
        <w:rPr>
          <w:color w:val="000000"/>
        </w:rPr>
      </w:pPr>
      <w:r w:rsidRPr="00197DC8">
        <w:rPr>
          <w:color w:val="000000"/>
        </w:rPr>
        <w:t xml:space="preserve">      </w:t>
      </w:r>
      <w:proofErr w:type="gramStart"/>
      <w:r w:rsidRPr="00197DC8">
        <w:rPr>
          <w:color w:val="000000"/>
        </w:rPr>
        <w:t>опыливатели</w:t>
      </w:r>
      <w:proofErr w:type="gramEnd"/>
      <w:r w:rsidRPr="00197DC8">
        <w:rPr>
          <w:color w:val="000000"/>
        </w:rPr>
        <w:t xml:space="preserve"> (код 47 3413 «опыливатели» </w:t>
      </w:r>
      <w:r w:rsidRPr="00197DC8">
        <w:t>согласно номенклатуре Общероссийского классификатора продукции</w:t>
      </w:r>
      <w:r w:rsidRPr="00197DC8">
        <w:rPr>
          <w:color w:val="000000"/>
        </w:rPr>
        <w:t>);</w:t>
      </w:r>
    </w:p>
    <w:p w:rsidR="005339CD" w:rsidRPr="00197DC8" w:rsidRDefault="005339CD" w:rsidP="007344F7">
      <w:pPr>
        <w:spacing w:line="360" w:lineRule="auto"/>
        <w:jc w:val="both"/>
        <w:rPr>
          <w:color w:val="000000"/>
        </w:rPr>
      </w:pPr>
      <w:r w:rsidRPr="00197DC8">
        <w:rPr>
          <w:color w:val="000000"/>
        </w:rPr>
        <w:t xml:space="preserve">      </w:t>
      </w:r>
      <w:proofErr w:type="gramStart"/>
      <w:r w:rsidRPr="00197DC8">
        <w:rPr>
          <w:color w:val="000000"/>
        </w:rPr>
        <w:t>протравители</w:t>
      </w:r>
      <w:proofErr w:type="gramEnd"/>
      <w:r w:rsidRPr="00197DC8">
        <w:rPr>
          <w:color w:val="000000"/>
        </w:rPr>
        <w:t xml:space="preserve"> семян (код 47 3414 «протравители семян» </w:t>
      </w:r>
      <w:r w:rsidRPr="00197DC8">
        <w:t>согласно номенклатуре Общероссийского классификатора продукции</w:t>
      </w:r>
      <w:r w:rsidRPr="00197DC8">
        <w:rPr>
          <w:color w:val="000000"/>
        </w:rPr>
        <w:t>);</w:t>
      </w:r>
    </w:p>
    <w:p w:rsidR="005339CD" w:rsidRPr="00197DC8" w:rsidRDefault="005339CD" w:rsidP="007344F7">
      <w:pPr>
        <w:spacing w:line="360" w:lineRule="auto"/>
        <w:jc w:val="both"/>
        <w:rPr>
          <w:color w:val="000000"/>
        </w:rPr>
      </w:pPr>
      <w:r w:rsidRPr="00197DC8">
        <w:rPr>
          <w:color w:val="000000"/>
        </w:rPr>
        <w:t xml:space="preserve">       </w:t>
      </w:r>
      <w:proofErr w:type="gramStart"/>
      <w:r w:rsidRPr="00197DC8">
        <w:rPr>
          <w:color w:val="000000"/>
        </w:rPr>
        <w:t>фумигаторы</w:t>
      </w:r>
      <w:proofErr w:type="gramEnd"/>
      <w:r w:rsidRPr="00197DC8">
        <w:rPr>
          <w:color w:val="000000"/>
        </w:rPr>
        <w:t xml:space="preserve"> (код 47 3415 «фумигаторы» </w:t>
      </w:r>
      <w:r w:rsidRPr="00197DC8">
        <w:t>согласно номенклатуре Общероссийского классификатора продукции</w:t>
      </w:r>
      <w:r w:rsidRPr="00197DC8">
        <w:rPr>
          <w:color w:val="000000"/>
        </w:rPr>
        <w:t>);</w:t>
      </w:r>
    </w:p>
    <w:p w:rsidR="005339CD" w:rsidRPr="00197DC8" w:rsidRDefault="005339CD" w:rsidP="007344F7">
      <w:pPr>
        <w:spacing w:line="360" w:lineRule="auto"/>
        <w:jc w:val="both"/>
        <w:rPr>
          <w:color w:val="000000"/>
        </w:rPr>
      </w:pPr>
      <w:r w:rsidRPr="00197DC8">
        <w:rPr>
          <w:color w:val="000000"/>
        </w:rPr>
        <w:t xml:space="preserve">       </w:t>
      </w:r>
      <w:proofErr w:type="gramStart"/>
      <w:r w:rsidRPr="00197DC8">
        <w:rPr>
          <w:color w:val="000000"/>
        </w:rPr>
        <w:t>разбрасыватели</w:t>
      </w:r>
      <w:proofErr w:type="gramEnd"/>
      <w:r w:rsidRPr="00197DC8">
        <w:rPr>
          <w:color w:val="000000"/>
        </w:rPr>
        <w:t xml:space="preserve"> и смесители (код 47 3416 «разбрасыватели и смесители отравленных приманок» </w:t>
      </w:r>
      <w:r w:rsidRPr="00197DC8">
        <w:t>согласно номенклатуре Общероссийского классификатора продукции</w:t>
      </w:r>
      <w:r w:rsidRPr="00197DC8">
        <w:rPr>
          <w:color w:val="000000"/>
        </w:rPr>
        <w:t>).</w:t>
      </w:r>
    </w:p>
    <w:p w:rsidR="005339CD" w:rsidRPr="009D2B5C" w:rsidRDefault="005339CD" w:rsidP="00C725B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D2B5C">
        <w:rPr>
          <w:rFonts w:ascii="Times New Roman" w:hAnsi="Times New Roman" w:cs="Times New Roman"/>
          <w:sz w:val="28"/>
          <w:szCs w:val="28"/>
        </w:rPr>
        <w:t>. После получения субсидий получатели должны соблюдать следующие условия:</w:t>
      </w:r>
    </w:p>
    <w:p w:rsidR="005339CD" w:rsidRPr="009D2B5C" w:rsidRDefault="005339CD" w:rsidP="00C725B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B5C">
        <w:rPr>
          <w:rFonts w:ascii="Times New Roman" w:hAnsi="Times New Roman" w:cs="Times New Roman"/>
          <w:sz w:val="28"/>
          <w:szCs w:val="28"/>
        </w:rPr>
        <w:t>представление</w:t>
      </w:r>
      <w:proofErr w:type="gramEnd"/>
      <w:r w:rsidRPr="009D2B5C">
        <w:rPr>
          <w:rFonts w:ascii="Times New Roman" w:hAnsi="Times New Roman" w:cs="Times New Roman"/>
          <w:sz w:val="28"/>
          <w:szCs w:val="28"/>
        </w:rPr>
        <w:t xml:space="preserve"> получателями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9D2B5C">
        <w:rPr>
          <w:rFonts w:ascii="Times New Roman" w:hAnsi="Times New Roman" w:cs="Times New Roman"/>
          <w:sz w:val="28"/>
          <w:szCs w:val="28"/>
        </w:rPr>
        <w:t xml:space="preserve">, в течение </w:t>
      </w:r>
      <w:r>
        <w:rPr>
          <w:rFonts w:ascii="Times New Roman" w:hAnsi="Times New Roman" w:cs="Times New Roman"/>
          <w:sz w:val="28"/>
          <w:szCs w:val="28"/>
        </w:rPr>
        <w:t>5 лет</w:t>
      </w:r>
      <w:r w:rsidRPr="009D2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момента предоставления субсидии</w:t>
      </w:r>
      <w:r w:rsidRPr="009D2B5C">
        <w:rPr>
          <w:rFonts w:ascii="Times New Roman" w:hAnsi="Times New Roman" w:cs="Times New Roman"/>
          <w:sz w:val="28"/>
          <w:szCs w:val="28"/>
        </w:rPr>
        <w:t xml:space="preserve">, и по его итогам отчетности о финансово-экономическом состоянии получателей по форме, устанавливаемой в соответствии с действующим законодательством Министерством сельского хозяйства Российской Федерации, и в сроки, установленные </w:t>
      </w:r>
      <w:r>
        <w:rPr>
          <w:rFonts w:ascii="Times New Roman" w:hAnsi="Times New Roman" w:cs="Times New Roman"/>
          <w:sz w:val="28"/>
          <w:szCs w:val="28"/>
        </w:rPr>
        <w:t>управлением;</w:t>
      </w:r>
    </w:p>
    <w:p w:rsidR="005339CD" w:rsidRPr="006A15A8" w:rsidRDefault="005339CD" w:rsidP="00C725B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соглашения, заключенного</w:t>
      </w:r>
      <w:r w:rsidRPr="009D2B5C">
        <w:rPr>
          <w:rFonts w:ascii="Times New Roman" w:hAnsi="Times New Roman" w:cs="Times New Roman"/>
          <w:sz w:val="28"/>
          <w:szCs w:val="28"/>
        </w:rPr>
        <w:t xml:space="preserve"> между </w:t>
      </w:r>
      <w:r>
        <w:rPr>
          <w:rFonts w:ascii="Times New Roman" w:hAnsi="Times New Roman" w:cs="Times New Roman"/>
          <w:sz w:val="28"/>
          <w:szCs w:val="28"/>
        </w:rPr>
        <w:t>администрацией и получателем</w:t>
      </w:r>
      <w:r w:rsidRPr="009D2B5C">
        <w:rPr>
          <w:rFonts w:ascii="Times New Roman" w:hAnsi="Times New Roman" w:cs="Times New Roman"/>
          <w:sz w:val="28"/>
          <w:szCs w:val="28"/>
        </w:rPr>
        <w:t xml:space="preserve"> субсидий, о предоставлении субсидий, предусматривающих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D2B5C">
        <w:rPr>
          <w:rFonts w:ascii="Times New Roman" w:hAnsi="Times New Roman" w:cs="Times New Roman"/>
          <w:sz w:val="28"/>
          <w:szCs w:val="28"/>
        </w:rPr>
        <w:t xml:space="preserve">согласие получателей на осуществление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9D2B5C">
        <w:rPr>
          <w:rFonts w:ascii="Times New Roman" w:hAnsi="Times New Roman" w:cs="Times New Roman"/>
          <w:sz w:val="28"/>
          <w:szCs w:val="28"/>
        </w:rPr>
        <w:t xml:space="preserve"> и органами государственного финансового контроля проверок соблюдения получателями субсидии условий, целей и порядка ее предоставления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капиталах);</w:t>
      </w:r>
    </w:p>
    <w:p w:rsidR="005339CD" w:rsidRDefault="005339CD" w:rsidP="00C725B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5A8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6A15A8">
        <w:rPr>
          <w:rFonts w:ascii="Times New Roman" w:hAnsi="Times New Roman" w:cs="Times New Roman"/>
          <w:sz w:val="28"/>
          <w:szCs w:val="28"/>
        </w:rPr>
        <w:t xml:space="preserve"> по назначению сельскохозяйственной техники и/или оборудования, выполняющего агрохимические работы</w:t>
      </w:r>
      <w:r>
        <w:rPr>
          <w:rFonts w:ascii="Times New Roman" w:hAnsi="Times New Roman" w:cs="Times New Roman"/>
          <w:sz w:val="28"/>
          <w:szCs w:val="28"/>
        </w:rPr>
        <w:t xml:space="preserve">, полученные на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средства субсидии в течение 5 лет с момента заключения соглашения, заключенного</w:t>
      </w:r>
      <w:r w:rsidRPr="009D2B5C">
        <w:rPr>
          <w:rFonts w:ascii="Times New Roman" w:hAnsi="Times New Roman" w:cs="Times New Roman"/>
          <w:sz w:val="28"/>
          <w:szCs w:val="28"/>
        </w:rPr>
        <w:t xml:space="preserve"> между </w:t>
      </w:r>
      <w:r>
        <w:rPr>
          <w:rFonts w:ascii="Times New Roman" w:hAnsi="Times New Roman" w:cs="Times New Roman"/>
          <w:sz w:val="28"/>
          <w:szCs w:val="28"/>
        </w:rPr>
        <w:t>администрацией и получателем</w:t>
      </w:r>
      <w:r w:rsidRPr="009D2B5C">
        <w:rPr>
          <w:rFonts w:ascii="Times New Roman" w:hAnsi="Times New Roman" w:cs="Times New Roman"/>
          <w:sz w:val="28"/>
          <w:szCs w:val="28"/>
        </w:rPr>
        <w:t xml:space="preserve"> субсидий,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5339CD" w:rsidRDefault="005339CD" w:rsidP="00C51B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оказывать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 с помощью </w:t>
      </w:r>
      <w:r w:rsidRPr="006A15A8">
        <w:rPr>
          <w:rFonts w:ascii="Times New Roman" w:hAnsi="Times New Roman" w:cs="Times New Roman"/>
          <w:sz w:val="28"/>
          <w:szCs w:val="28"/>
        </w:rPr>
        <w:t>сельскохозяйственной техники и/или оборудования, выполняющего агрохимические работы</w:t>
      </w:r>
      <w:r>
        <w:rPr>
          <w:rFonts w:ascii="Times New Roman" w:hAnsi="Times New Roman" w:cs="Times New Roman"/>
          <w:sz w:val="28"/>
          <w:szCs w:val="28"/>
        </w:rPr>
        <w:t>, полученные на средства субсидии в течение 5 лет с момента заключения соглашения, заключенного</w:t>
      </w:r>
      <w:r w:rsidRPr="009D2B5C">
        <w:rPr>
          <w:rFonts w:ascii="Times New Roman" w:hAnsi="Times New Roman" w:cs="Times New Roman"/>
          <w:sz w:val="28"/>
          <w:szCs w:val="28"/>
        </w:rPr>
        <w:t xml:space="preserve"> между </w:t>
      </w:r>
      <w:r>
        <w:rPr>
          <w:rFonts w:ascii="Times New Roman" w:hAnsi="Times New Roman" w:cs="Times New Roman"/>
          <w:sz w:val="28"/>
          <w:szCs w:val="28"/>
        </w:rPr>
        <w:t>администрацией и получателем</w:t>
      </w:r>
      <w:r w:rsidRPr="009D2B5C">
        <w:rPr>
          <w:rFonts w:ascii="Times New Roman" w:hAnsi="Times New Roman" w:cs="Times New Roman"/>
          <w:sz w:val="28"/>
          <w:szCs w:val="28"/>
        </w:rPr>
        <w:t xml:space="preserve"> субсидий,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5339CD" w:rsidRPr="006A15A8" w:rsidRDefault="005339CD" w:rsidP="00DA05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графика оказания услуг с помощью </w:t>
      </w:r>
      <w:r w:rsidRPr="006A15A8">
        <w:rPr>
          <w:rFonts w:ascii="Times New Roman" w:hAnsi="Times New Roman" w:cs="Times New Roman"/>
          <w:sz w:val="28"/>
          <w:szCs w:val="28"/>
        </w:rPr>
        <w:t>сельскохозяйственной техники и/или оборудования, выполняющего агрохимические работы</w:t>
      </w:r>
      <w:r>
        <w:rPr>
          <w:rFonts w:ascii="Times New Roman" w:hAnsi="Times New Roman" w:cs="Times New Roman"/>
          <w:sz w:val="28"/>
          <w:szCs w:val="28"/>
        </w:rPr>
        <w:t>, полученные на средства субсидии в течение 5 лет с момента заключения соглашения, заключенного</w:t>
      </w:r>
      <w:r w:rsidRPr="009D2B5C">
        <w:rPr>
          <w:rFonts w:ascii="Times New Roman" w:hAnsi="Times New Roman" w:cs="Times New Roman"/>
          <w:sz w:val="28"/>
          <w:szCs w:val="28"/>
        </w:rPr>
        <w:t xml:space="preserve"> между </w:t>
      </w:r>
      <w:r>
        <w:rPr>
          <w:rFonts w:ascii="Times New Roman" w:hAnsi="Times New Roman" w:cs="Times New Roman"/>
          <w:sz w:val="28"/>
          <w:szCs w:val="28"/>
        </w:rPr>
        <w:t>администрацией и получателем</w:t>
      </w:r>
      <w:r w:rsidRPr="009D2B5C">
        <w:rPr>
          <w:rFonts w:ascii="Times New Roman" w:hAnsi="Times New Roman" w:cs="Times New Roman"/>
          <w:sz w:val="28"/>
          <w:szCs w:val="28"/>
        </w:rPr>
        <w:t xml:space="preserve"> субсидий,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5339CD" w:rsidRPr="0062754B" w:rsidRDefault="005339CD" w:rsidP="00C725B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B5C">
        <w:rPr>
          <w:rFonts w:ascii="Times New Roman" w:hAnsi="Times New Roman" w:cs="Times New Roman"/>
          <w:sz w:val="28"/>
          <w:szCs w:val="28"/>
        </w:rPr>
        <w:t>отсутствие</w:t>
      </w:r>
      <w:proofErr w:type="gramEnd"/>
      <w:r w:rsidRPr="009D2B5C">
        <w:rPr>
          <w:rFonts w:ascii="Times New Roman" w:hAnsi="Times New Roman" w:cs="Times New Roman"/>
          <w:sz w:val="28"/>
          <w:szCs w:val="28"/>
        </w:rPr>
        <w:t xml:space="preserve"> выявленных в ходе проверок, проводимых уполномоченными органами, недостоверных </w:t>
      </w:r>
      <w:r w:rsidRPr="0062754B">
        <w:rPr>
          <w:rFonts w:ascii="Times New Roman" w:hAnsi="Times New Roman" w:cs="Times New Roman"/>
          <w:sz w:val="28"/>
          <w:szCs w:val="28"/>
        </w:rPr>
        <w:t>сведений в документах, представленных получателем в соответствии с пунктом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627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</w:t>
      </w:r>
      <w:r w:rsidRPr="0062754B">
        <w:rPr>
          <w:rFonts w:ascii="Times New Roman" w:hAnsi="Times New Roman" w:cs="Times New Roman"/>
          <w:sz w:val="28"/>
          <w:szCs w:val="28"/>
        </w:rPr>
        <w:t>орядка, а также фактов неправомерного получения субсидии.</w:t>
      </w:r>
    </w:p>
    <w:p w:rsidR="005339CD" w:rsidRPr="00C725BD" w:rsidRDefault="005339CD" w:rsidP="00C725B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5BD">
        <w:rPr>
          <w:rFonts w:ascii="Times New Roman" w:hAnsi="Times New Roman" w:cs="Times New Roman"/>
          <w:sz w:val="28"/>
          <w:szCs w:val="28"/>
        </w:rPr>
        <w:t xml:space="preserve">6. После получения субсидии получатели обязаны представлять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C725BD">
        <w:rPr>
          <w:rFonts w:ascii="Times New Roman" w:hAnsi="Times New Roman" w:cs="Times New Roman"/>
          <w:sz w:val="28"/>
          <w:szCs w:val="28"/>
        </w:rPr>
        <w:t>:</w:t>
      </w:r>
    </w:p>
    <w:p w:rsidR="005339CD" w:rsidRPr="00C725BD" w:rsidRDefault="005339CD" w:rsidP="00C725B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5BD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90 календарных дней</w:t>
      </w:r>
      <w:r w:rsidRPr="00C725B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 дня предоставления получателями</w:t>
      </w:r>
      <w:r w:rsidRPr="00C725BD">
        <w:rPr>
          <w:rFonts w:ascii="Times New Roman" w:hAnsi="Times New Roman" w:cs="Times New Roman"/>
          <w:sz w:val="28"/>
          <w:szCs w:val="28"/>
        </w:rPr>
        <w:t xml:space="preserve"> субсидии копий </w:t>
      </w:r>
      <w:r>
        <w:rPr>
          <w:rFonts w:ascii="Times New Roman" w:hAnsi="Times New Roman" w:cs="Times New Roman"/>
          <w:sz w:val="28"/>
          <w:szCs w:val="28"/>
        </w:rPr>
        <w:t xml:space="preserve">документов в соответствии с пунктом </w:t>
      </w:r>
      <w:r w:rsidRPr="0065782E">
        <w:rPr>
          <w:rFonts w:ascii="Times New Roman" w:hAnsi="Times New Roman" w:cs="Times New Roman"/>
          <w:color w:val="000000"/>
          <w:sz w:val="28"/>
          <w:szCs w:val="28"/>
        </w:rPr>
        <w:t>8 (абзацы 5,6,7)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C725BD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>
        <w:rPr>
          <w:rFonts w:ascii="Times New Roman" w:hAnsi="Times New Roman" w:cs="Times New Roman"/>
          <w:sz w:val="28"/>
          <w:szCs w:val="28"/>
        </w:rPr>
        <w:t>затраты получателями, произведенные</w:t>
      </w:r>
      <w:r w:rsidRPr="00C725BD">
        <w:rPr>
          <w:rFonts w:ascii="Times New Roman" w:hAnsi="Times New Roman" w:cs="Times New Roman"/>
          <w:sz w:val="28"/>
          <w:szCs w:val="28"/>
        </w:rPr>
        <w:t xml:space="preserve"> в целях </w:t>
      </w:r>
      <w:r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r w:rsidRPr="008711CD"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Pr="002F2631"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техники и/или оборудования, предназначенного для выполнения агрохимических работ в области растениеводства</w:t>
      </w:r>
      <w:r w:rsidRPr="00C725B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случае, если производителем не произведены соответствующие затраты и не приобретено указанное техника и/или оборудование до момента получения субсидии, предоставляемой согласно настоящего порядка</w:t>
      </w:r>
      <w:r w:rsidRPr="00C725BD">
        <w:rPr>
          <w:rFonts w:ascii="Times New Roman" w:hAnsi="Times New Roman" w:cs="Times New Roman"/>
          <w:sz w:val="28"/>
          <w:szCs w:val="28"/>
        </w:rPr>
        <w:t>);</w:t>
      </w:r>
    </w:p>
    <w:p w:rsidR="005339CD" w:rsidRPr="00345C9E" w:rsidRDefault="005339CD" w:rsidP="00C725B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45C9E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345C9E">
        <w:rPr>
          <w:rFonts w:ascii="Times New Roman" w:hAnsi="Times New Roman" w:cs="Times New Roman"/>
          <w:color w:val="000000"/>
          <w:sz w:val="28"/>
          <w:szCs w:val="28"/>
        </w:rPr>
        <w:t xml:space="preserve"> истечении года со дня получения субсидии, но не позднее 15 декабря последующего финансового года письмо, подтверждающее использование </w:t>
      </w:r>
      <w:r w:rsidRPr="00345C9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техники и/или оборудования, предназначенного для выполнения агрохимических работ в области растениеводства на территории муниципального района </w:t>
      </w:r>
      <w:proofErr w:type="spellStart"/>
      <w:r w:rsidRPr="00345C9E">
        <w:rPr>
          <w:rFonts w:ascii="Times New Roman" w:hAnsi="Times New Roman" w:cs="Times New Roman"/>
          <w:color w:val="000000"/>
          <w:sz w:val="28"/>
          <w:szCs w:val="28"/>
        </w:rPr>
        <w:t>Челно-Вершинский</w:t>
      </w:r>
      <w:proofErr w:type="spellEnd"/>
      <w:r w:rsidRPr="00345C9E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области.</w:t>
      </w:r>
    </w:p>
    <w:p w:rsidR="005339CD" w:rsidRDefault="005339CD" w:rsidP="00BC32D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E241F1">
        <w:t xml:space="preserve">7. Размер субсидии, предоставляемой за </w:t>
      </w:r>
      <w:r>
        <w:t>счет средств местного бюджета, в том числе формируемых за счет поступающих в местный бюджет средств областного бюджета, определяется в размере 95% от суммы понесенных в предыдущем и (или) в текущем финансовых годах затрат либо затрат планируемых произвести</w:t>
      </w:r>
      <w:r w:rsidRPr="00E241F1">
        <w:t xml:space="preserve"> </w:t>
      </w:r>
      <w:r>
        <w:t xml:space="preserve">в текущем году, </w:t>
      </w:r>
      <w:r w:rsidRPr="00E241F1">
        <w:t xml:space="preserve">но не </w:t>
      </w:r>
      <w:r w:rsidRPr="00345C9E">
        <w:rPr>
          <w:color w:val="000000"/>
        </w:rPr>
        <w:t>более 2 000 000 (Два миллиона) рублей на одного получателя, который приобрел</w:t>
      </w:r>
      <w:r>
        <w:t xml:space="preserve"> либо планирует приобрести сельскохозяйственную технику и/или оборудование, предназначенное для выполнения агрохимических работ в области растениеводства</w:t>
      </w:r>
      <w:r w:rsidRPr="00E241F1">
        <w:t>.</w:t>
      </w:r>
    </w:p>
    <w:p w:rsidR="005339CD" w:rsidRDefault="005339CD" w:rsidP="00A923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bookmarkStart w:id="3" w:name="Par91"/>
      <w:bookmarkEnd w:id="3"/>
      <w:r>
        <w:t xml:space="preserve">8. В целях получения субсидии сельскохозяйственный товаропроизводитель </w:t>
      </w:r>
      <w:r w:rsidRPr="001B28F4">
        <w:t xml:space="preserve">не позднее </w:t>
      </w:r>
      <w:r w:rsidRPr="00345C9E">
        <w:rPr>
          <w:color w:val="000000"/>
        </w:rPr>
        <w:t>15 декабря текущего финансового года,</w:t>
      </w:r>
      <w:r>
        <w:t xml:space="preserve"> представляет в администрацию следующие документы:</w:t>
      </w:r>
    </w:p>
    <w:p w:rsidR="005339CD" w:rsidRPr="00A9233E" w:rsidRDefault="005339CD" w:rsidP="00A923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33E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A9233E">
        <w:rPr>
          <w:rFonts w:ascii="Times New Roman" w:hAnsi="Times New Roman" w:cs="Times New Roman"/>
          <w:sz w:val="28"/>
          <w:szCs w:val="28"/>
        </w:rPr>
        <w:t xml:space="preserve"> о предоставлении субсидии;</w:t>
      </w:r>
    </w:p>
    <w:p w:rsidR="005339CD" w:rsidRDefault="008871B6" w:rsidP="00A923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66" w:history="1">
        <w:proofErr w:type="gramStart"/>
        <w:r w:rsidR="005339CD" w:rsidRPr="00A9233E">
          <w:rPr>
            <w:rFonts w:ascii="Times New Roman" w:hAnsi="Times New Roman" w:cs="Times New Roman"/>
            <w:color w:val="0000FF"/>
            <w:sz w:val="28"/>
            <w:szCs w:val="28"/>
          </w:rPr>
          <w:t>справка</w:t>
        </w:r>
        <w:proofErr w:type="gramEnd"/>
        <w:r w:rsidR="005339CD" w:rsidRPr="00A9233E">
          <w:rPr>
            <w:rFonts w:ascii="Times New Roman" w:hAnsi="Times New Roman" w:cs="Times New Roman"/>
            <w:color w:val="0000FF"/>
            <w:sz w:val="28"/>
            <w:szCs w:val="28"/>
          </w:rPr>
          <w:t>-расчет</w:t>
        </w:r>
      </w:hyperlink>
      <w:r w:rsidR="005339CD" w:rsidRPr="00A9233E">
        <w:rPr>
          <w:rFonts w:ascii="Times New Roman" w:hAnsi="Times New Roman" w:cs="Times New Roman"/>
          <w:sz w:val="28"/>
          <w:szCs w:val="28"/>
        </w:rPr>
        <w:t xml:space="preserve"> о причитающейся субсиди</w:t>
      </w:r>
      <w:r w:rsidR="005339CD">
        <w:rPr>
          <w:rFonts w:ascii="Times New Roman" w:hAnsi="Times New Roman" w:cs="Times New Roman"/>
          <w:sz w:val="28"/>
          <w:szCs w:val="28"/>
        </w:rPr>
        <w:t>и по форме согласно приложению №</w:t>
      </w:r>
      <w:r w:rsidR="005339CD" w:rsidRPr="00A9233E">
        <w:rPr>
          <w:rFonts w:ascii="Times New Roman" w:hAnsi="Times New Roman" w:cs="Times New Roman"/>
          <w:sz w:val="28"/>
          <w:szCs w:val="28"/>
        </w:rPr>
        <w:t xml:space="preserve"> 1 к настоящему Порядку;</w:t>
      </w:r>
    </w:p>
    <w:p w:rsidR="005339CD" w:rsidRPr="0065782E" w:rsidRDefault="005339CD" w:rsidP="00024D8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  <w:proofErr w:type="gramStart"/>
      <w:r w:rsidRPr="0065782E">
        <w:rPr>
          <w:color w:val="000000"/>
        </w:rPr>
        <w:t>копия</w:t>
      </w:r>
      <w:proofErr w:type="gramEnd"/>
      <w:r w:rsidRPr="0065782E">
        <w:rPr>
          <w:color w:val="000000"/>
        </w:rPr>
        <w:t xml:space="preserve"> технического паспорта </w:t>
      </w:r>
      <w:r>
        <w:t>сельскохозяйственной техники и/или оборудования, предназначенные для выполнения агрохимических работ</w:t>
      </w:r>
      <w:r w:rsidRPr="0065782E">
        <w:rPr>
          <w:color w:val="000000"/>
        </w:rPr>
        <w:t>, заверенная производителем</w:t>
      </w:r>
      <w:r>
        <w:rPr>
          <w:color w:val="000000"/>
        </w:rPr>
        <w:t>;</w:t>
      </w:r>
    </w:p>
    <w:p w:rsidR="005339CD" w:rsidRPr="0065782E" w:rsidRDefault="005339CD" w:rsidP="00024D8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  <w:proofErr w:type="gramStart"/>
      <w:r w:rsidRPr="0065782E">
        <w:rPr>
          <w:color w:val="000000"/>
        </w:rPr>
        <w:t>копия</w:t>
      </w:r>
      <w:proofErr w:type="gramEnd"/>
      <w:r w:rsidRPr="0065782E">
        <w:rPr>
          <w:color w:val="000000"/>
        </w:rPr>
        <w:t xml:space="preserve"> свидетельства о регистрации </w:t>
      </w:r>
      <w:r>
        <w:t>сельскохозяйственной техники и/или оборудования, предназначенные для выполнения агрохимических работ</w:t>
      </w:r>
      <w:r w:rsidRPr="0065782E">
        <w:rPr>
          <w:color w:val="000000"/>
        </w:rPr>
        <w:t>, заверенная производителем</w:t>
      </w:r>
      <w:r>
        <w:rPr>
          <w:color w:val="000000"/>
        </w:rPr>
        <w:t>;</w:t>
      </w:r>
    </w:p>
    <w:p w:rsidR="005339CD" w:rsidRPr="00D72322" w:rsidRDefault="005339CD" w:rsidP="00A923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A92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купли продажи (поставки) на приобретение </w:t>
      </w:r>
      <w:r w:rsidRPr="008711CD">
        <w:rPr>
          <w:rFonts w:ascii="Times New Roman" w:hAnsi="Times New Roman" w:cs="Times New Roman"/>
          <w:sz w:val="28"/>
          <w:szCs w:val="28"/>
        </w:rPr>
        <w:t>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техники и/или оборудования, предназначенного для выполнения агрохимических работ,</w:t>
      </w:r>
      <w:r w:rsidRPr="00D72322"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заверенные подписью руководителя сельскохозяйственного товаропроизводителя</w:t>
      </w:r>
      <w:r w:rsidRPr="00D72322">
        <w:rPr>
          <w:rFonts w:ascii="Times New Roman" w:hAnsi="Times New Roman" w:cs="Times New Roman"/>
          <w:sz w:val="28"/>
          <w:szCs w:val="28"/>
        </w:rPr>
        <w:t>;</w:t>
      </w:r>
    </w:p>
    <w:p w:rsidR="005339CD" w:rsidRPr="000735E1" w:rsidRDefault="005339CD" w:rsidP="000735E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  <w:proofErr w:type="gramStart"/>
      <w:r w:rsidRPr="00D72322">
        <w:rPr>
          <w:color w:val="000000"/>
        </w:rPr>
        <w:t>копии</w:t>
      </w:r>
      <w:proofErr w:type="gramEnd"/>
      <w:r w:rsidRPr="00D72322">
        <w:rPr>
          <w:color w:val="000000"/>
        </w:rPr>
        <w:t xml:space="preserve"> накладных по договорам на приобретение </w:t>
      </w:r>
      <w:r w:rsidRPr="008711CD">
        <w:t>сельскохозяйственной</w:t>
      </w:r>
      <w:r>
        <w:t xml:space="preserve"> техники и/или оборудования, предназначенного для выполнения агрохимических работ</w:t>
      </w:r>
      <w:r w:rsidRPr="005B4E65">
        <w:rPr>
          <w:color w:val="000000"/>
        </w:rPr>
        <w:t xml:space="preserve">, </w:t>
      </w:r>
      <w:r>
        <w:rPr>
          <w:color w:val="000000"/>
        </w:rPr>
        <w:t xml:space="preserve">заверенные подписью руководителя </w:t>
      </w:r>
      <w:r>
        <w:rPr>
          <w:color w:val="000000"/>
        </w:rPr>
        <w:lastRenderedPageBreak/>
        <w:t xml:space="preserve">сельскохозяйственного товаропроизводителя </w:t>
      </w:r>
      <w:r>
        <w:t>(в случае, если получателем произведены соответствующие затраты до момента получения субсидии, предоставляемой согласно настоящего порядка)</w:t>
      </w:r>
      <w:r w:rsidRPr="005B4E65">
        <w:rPr>
          <w:color w:val="000000"/>
        </w:rPr>
        <w:t>;</w:t>
      </w:r>
    </w:p>
    <w:p w:rsidR="005339CD" w:rsidRPr="00A9233E" w:rsidRDefault="005339CD" w:rsidP="00A923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33E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A9233E">
        <w:rPr>
          <w:rFonts w:ascii="Times New Roman" w:hAnsi="Times New Roman" w:cs="Times New Roman"/>
          <w:sz w:val="28"/>
          <w:szCs w:val="28"/>
        </w:rPr>
        <w:t xml:space="preserve"> платежных поручений, подтверждающих перечисление денежных средств </w:t>
      </w:r>
      <w:r>
        <w:rPr>
          <w:rFonts w:ascii="Times New Roman" w:hAnsi="Times New Roman" w:cs="Times New Roman"/>
          <w:sz w:val="28"/>
          <w:szCs w:val="28"/>
        </w:rPr>
        <w:t>организации продавцу</w:t>
      </w:r>
      <w:r w:rsidRPr="00A9233E">
        <w:rPr>
          <w:rFonts w:ascii="Times New Roman" w:hAnsi="Times New Roman" w:cs="Times New Roman"/>
          <w:sz w:val="28"/>
          <w:szCs w:val="28"/>
        </w:rPr>
        <w:t xml:space="preserve"> за пост</w:t>
      </w:r>
      <w:r>
        <w:rPr>
          <w:rFonts w:ascii="Times New Roman" w:hAnsi="Times New Roman" w:cs="Times New Roman"/>
          <w:sz w:val="28"/>
          <w:szCs w:val="28"/>
        </w:rPr>
        <w:t>авленную</w:t>
      </w:r>
      <w:r w:rsidRPr="00871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сельскохозяйственную</w:t>
      </w:r>
      <w:r w:rsidRPr="00A92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технику и/или оборудование, предназначенные для выполнения агрохимических работ</w:t>
      </w:r>
      <w:r w:rsidRPr="00A9233E">
        <w:rPr>
          <w:rFonts w:ascii="Times New Roman" w:hAnsi="Times New Roman" w:cs="Times New Roman"/>
          <w:sz w:val="28"/>
          <w:szCs w:val="28"/>
        </w:rPr>
        <w:t xml:space="preserve">, заверенные кредитной организацией и </w:t>
      </w:r>
      <w:r w:rsidRPr="005F553E">
        <w:rPr>
          <w:rFonts w:ascii="Times New Roman" w:hAnsi="Times New Roman" w:cs="Times New Roman"/>
          <w:sz w:val="28"/>
          <w:szCs w:val="28"/>
        </w:rPr>
        <w:t>производителем</w:t>
      </w:r>
      <w:r>
        <w:rPr>
          <w:rFonts w:ascii="Times New Roman" w:hAnsi="Times New Roman" w:cs="Times New Roman"/>
          <w:sz w:val="28"/>
          <w:szCs w:val="28"/>
        </w:rPr>
        <w:t xml:space="preserve"> (в случае, если получателем произведены соответствующие затраты до момента получения субсидии, предоставляемой согласно настоящего порядка)</w:t>
      </w:r>
      <w:r w:rsidRPr="00A9233E">
        <w:rPr>
          <w:rFonts w:ascii="Times New Roman" w:hAnsi="Times New Roman" w:cs="Times New Roman"/>
          <w:sz w:val="28"/>
          <w:szCs w:val="28"/>
        </w:rPr>
        <w:t>;</w:t>
      </w:r>
    </w:p>
    <w:p w:rsidR="005339CD" w:rsidRPr="00D5599A" w:rsidRDefault="005339CD" w:rsidP="008D42A4">
      <w:pPr>
        <w:autoSpaceDE w:val="0"/>
        <w:autoSpaceDN w:val="0"/>
        <w:adjustRightInd w:val="0"/>
        <w:spacing w:line="360" w:lineRule="auto"/>
        <w:ind w:right="23" w:firstLine="720"/>
        <w:jc w:val="both"/>
      </w:pPr>
      <w:proofErr w:type="gramStart"/>
      <w:r w:rsidRPr="00D5599A">
        <w:t>выписка</w:t>
      </w:r>
      <w:proofErr w:type="gramEnd"/>
      <w:r w:rsidRPr="00D5599A">
        <w:t xml:space="preserve"> кредитной организации, обслуживающей получателя, о наличии денежных средств на расчётном счёте получателя в размере не менее 5% от планируемой суммы субсидии, указанной в справке расчете о причитающейся субсидии по форме согласно приложению № 1 к настоящему Порядку, на дату не позднее,</w:t>
      </w:r>
      <w:r>
        <w:t xml:space="preserve"> чем за 15</w:t>
      </w:r>
      <w:r w:rsidRPr="00D5599A">
        <w:t xml:space="preserve"> дней до даты подачи получателем заявки (в случае, если соответствующие затраты не были понесены получателем до момента получения субсидии);</w:t>
      </w:r>
    </w:p>
    <w:p w:rsidR="005339CD" w:rsidRPr="00A9233E" w:rsidRDefault="005339CD" w:rsidP="00A923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33E">
        <w:rPr>
          <w:rFonts w:ascii="Times New Roman" w:hAnsi="Times New Roman" w:cs="Times New Roman"/>
          <w:sz w:val="28"/>
          <w:szCs w:val="28"/>
        </w:rPr>
        <w:t>выписка</w:t>
      </w:r>
      <w:proofErr w:type="gramEnd"/>
      <w:r w:rsidRPr="00A9233E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(если производитель является юридическим лицом), выданная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233E">
        <w:rPr>
          <w:rFonts w:ascii="Times New Roman" w:hAnsi="Times New Roman" w:cs="Times New Roman"/>
          <w:sz w:val="28"/>
          <w:szCs w:val="28"/>
        </w:rPr>
        <w:t xml:space="preserve"> чем за 30 дней до даты подачи производителем заявления о предоставлении субсидии;</w:t>
      </w:r>
    </w:p>
    <w:p w:rsidR="005339CD" w:rsidRPr="00A9233E" w:rsidRDefault="005339CD" w:rsidP="00A923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33E">
        <w:rPr>
          <w:rFonts w:ascii="Times New Roman" w:hAnsi="Times New Roman" w:cs="Times New Roman"/>
          <w:sz w:val="28"/>
          <w:szCs w:val="28"/>
        </w:rPr>
        <w:t>выписка</w:t>
      </w:r>
      <w:proofErr w:type="gramEnd"/>
      <w:r w:rsidRPr="00A9233E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(если п</w:t>
      </w:r>
      <w:r>
        <w:rPr>
          <w:rFonts w:ascii="Times New Roman" w:hAnsi="Times New Roman" w:cs="Times New Roman"/>
          <w:sz w:val="28"/>
          <w:szCs w:val="28"/>
        </w:rPr>
        <w:t>олучатель</w:t>
      </w:r>
      <w:r w:rsidRPr="00A9233E">
        <w:rPr>
          <w:rFonts w:ascii="Times New Roman" w:hAnsi="Times New Roman" w:cs="Times New Roman"/>
          <w:sz w:val="28"/>
          <w:szCs w:val="28"/>
        </w:rPr>
        <w:t xml:space="preserve"> является индивидуальным предпринимателем), выданная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233E">
        <w:rPr>
          <w:rFonts w:ascii="Times New Roman" w:hAnsi="Times New Roman" w:cs="Times New Roman"/>
          <w:sz w:val="28"/>
          <w:szCs w:val="28"/>
        </w:rPr>
        <w:t xml:space="preserve"> чем за 30 дней до даты подачи производителем заявления о предоставлении субсидии;</w:t>
      </w:r>
    </w:p>
    <w:p w:rsidR="005339CD" w:rsidRPr="00A9233E" w:rsidRDefault="005339CD" w:rsidP="00A923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33E">
        <w:rPr>
          <w:rFonts w:ascii="Times New Roman" w:hAnsi="Times New Roman" w:cs="Times New Roman"/>
          <w:sz w:val="28"/>
          <w:szCs w:val="28"/>
        </w:rPr>
        <w:t>справка</w:t>
      </w:r>
      <w:proofErr w:type="gramEnd"/>
      <w:r w:rsidRPr="00A9233E">
        <w:rPr>
          <w:rFonts w:ascii="Times New Roman" w:hAnsi="Times New Roman" w:cs="Times New Roman"/>
          <w:sz w:val="28"/>
          <w:szCs w:val="28"/>
        </w:rPr>
        <w:t xml:space="preserve"> об исполнении налогоплательщиком (плательщиком сбора, налоговым агентом) обязанности по уплате налогов, сборов, пеней, штрафов, процентов, выданная на дату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233E">
        <w:rPr>
          <w:rFonts w:ascii="Times New Roman" w:hAnsi="Times New Roman" w:cs="Times New Roman"/>
          <w:sz w:val="28"/>
          <w:szCs w:val="28"/>
        </w:rPr>
        <w:t xml:space="preserve"> чем за 30 дней до даты подачи производителем заявления о предоставлении субсидии;</w:t>
      </w:r>
    </w:p>
    <w:p w:rsidR="005339CD" w:rsidRPr="00A9233E" w:rsidRDefault="005339CD" w:rsidP="00A923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33E">
        <w:rPr>
          <w:rFonts w:ascii="Times New Roman" w:hAnsi="Times New Roman" w:cs="Times New Roman"/>
          <w:sz w:val="28"/>
          <w:szCs w:val="28"/>
        </w:rPr>
        <w:t>письмо</w:t>
      </w:r>
      <w:proofErr w:type="gramEnd"/>
      <w:r w:rsidRPr="00A9233E">
        <w:rPr>
          <w:rFonts w:ascii="Times New Roman" w:hAnsi="Times New Roman" w:cs="Times New Roman"/>
          <w:sz w:val="28"/>
          <w:szCs w:val="28"/>
        </w:rPr>
        <w:t xml:space="preserve">, подтверждающее, что </w:t>
      </w:r>
      <w:r>
        <w:rPr>
          <w:rFonts w:ascii="Times New Roman" w:hAnsi="Times New Roman" w:cs="Times New Roman"/>
          <w:sz w:val="28"/>
          <w:szCs w:val="28"/>
        </w:rPr>
        <w:t>получатель</w:t>
      </w:r>
      <w:r w:rsidRPr="00A9233E">
        <w:rPr>
          <w:rFonts w:ascii="Times New Roman" w:hAnsi="Times New Roman" w:cs="Times New Roman"/>
          <w:sz w:val="28"/>
          <w:szCs w:val="28"/>
        </w:rPr>
        <w:t xml:space="preserve"> не находится в процессе ликвидации, а также не признан в установленном порядке банкротом и в </w:t>
      </w:r>
      <w:r w:rsidRPr="00A9233E">
        <w:rPr>
          <w:rFonts w:ascii="Times New Roman" w:hAnsi="Times New Roman" w:cs="Times New Roman"/>
          <w:sz w:val="28"/>
          <w:szCs w:val="28"/>
        </w:rPr>
        <w:lastRenderedPageBreak/>
        <w:t>отношении него не открыта процедура конкурсного производства, подписанное производителем;</w:t>
      </w:r>
    </w:p>
    <w:p w:rsidR="005339CD" w:rsidRPr="00A9233E" w:rsidRDefault="005339CD" w:rsidP="00A923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33E">
        <w:rPr>
          <w:rFonts w:ascii="Times New Roman" w:hAnsi="Times New Roman" w:cs="Times New Roman"/>
          <w:sz w:val="28"/>
          <w:szCs w:val="28"/>
        </w:rPr>
        <w:t xml:space="preserve">справка, подтверждающая, что в доходе </w:t>
      </w:r>
      <w:r>
        <w:rPr>
          <w:rFonts w:ascii="Times New Roman" w:hAnsi="Times New Roman" w:cs="Times New Roman"/>
          <w:sz w:val="28"/>
          <w:szCs w:val="28"/>
        </w:rPr>
        <w:t>получа</w:t>
      </w:r>
      <w:r w:rsidRPr="00A9233E">
        <w:rPr>
          <w:rFonts w:ascii="Times New Roman" w:hAnsi="Times New Roman" w:cs="Times New Roman"/>
          <w:sz w:val="28"/>
          <w:szCs w:val="28"/>
        </w:rPr>
        <w:t xml:space="preserve">теля от реализации товаров (работ, услуг) доля дохода от реализации продукции, включенной в </w:t>
      </w:r>
      <w:hyperlink r:id="rId9" w:history="1">
        <w:r w:rsidRPr="00A9233E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A9233E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утвержденный постановлением Правительства Российской Федерации от 11.06.2008 N 446, составляет не менее чем семьдесят процентов за календарный год, подписанная производителем (за исключением крестьянских (фермерских) хозяйств);</w:t>
      </w:r>
    </w:p>
    <w:p w:rsidR="005339CD" w:rsidRPr="00A9233E" w:rsidRDefault="005339CD" w:rsidP="00A923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33E">
        <w:rPr>
          <w:rFonts w:ascii="Times New Roman" w:hAnsi="Times New Roman" w:cs="Times New Roman"/>
          <w:sz w:val="28"/>
          <w:szCs w:val="28"/>
        </w:rPr>
        <w:t>справки</w:t>
      </w:r>
      <w:proofErr w:type="gramEnd"/>
      <w:r w:rsidRPr="00A9233E">
        <w:rPr>
          <w:rFonts w:ascii="Times New Roman" w:hAnsi="Times New Roman" w:cs="Times New Roman"/>
          <w:sz w:val="28"/>
          <w:szCs w:val="28"/>
        </w:rPr>
        <w:t xml:space="preserve"> государственных внебюджетных фондов (Пенсионный фонд Российской Федерации, Фонд социального страхования Российской Федерации) об отсутствии просроченной задолженности по обязательным платежам на дату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233E">
        <w:rPr>
          <w:rFonts w:ascii="Times New Roman" w:hAnsi="Times New Roman" w:cs="Times New Roman"/>
          <w:sz w:val="28"/>
          <w:szCs w:val="28"/>
        </w:rPr>
        <w:t xml:space="preserve"> чем за 30 дней до даты обращения производителя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A9233E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 (если производитель зарегистрирован в указанных государственных внебюджетных фондах);</w:t>
      </w:r>
    </w:p>
    <w:p w:rsidR="005339CD" w:rsidRPr="00D43ADD" w:rsidRDefault="005339CD" w:rsidP="00D43A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33E">
        <w:rPr>
          <w:rFonts w:ascii="Times New Roman" w:hAnsi="Times New Roman" w:cs="Times New Roman"/>
          <w:sz w:val="28"/>
          <w:szCs w:val="28"/>
        </w:rPr>
        <w:t>письмо</w:t>
      </w:r>
      <w:proofErr w:type="gramEnd"/>
      <w:r w:rsidRPr="00A9233E">
        <w:rPr>
          <w:rFonts w:ascii="Times New Roman" w:hAnsi="Times New Roman" w:cs="Times New Roman"/>
          <w:sz w:val="28"/>
          <w:szCs w:val="28"/>
        </w:rPr>
        <w:t xml:space="preserve">, подтверждающее, что </w:t>
      </w:r>
      <w:r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Pr="00A9233E">
        <w:rPr>
          <w:rFonts w:ascii="Times New Roman" w:hAnsi="Times New Roman" w:cs="Times New Roman"/>
          <w:sz w:val="28"/>
          <w:szCs w:val="28"/>
        </w:rPr>
        <w:t xml:space="preserve"> не зарегистрирован в Фонде социального страхования Российской Федерации, подписанное </w:t>
      </w:r>
      <w:r w:rsidRPr="005F553E">
        <w:rPr>
          <w:rFonts w:ascii="Times New Roman" w:hAnsi="Times New Roman" w:cs="Times New Roman"/>
          <w:sz w:val="28"/>
          <w:szCs w:val="28"/>
        </w:rPr>
        <w:t>производителем</w:t>
      </w:r>
      <w:r>
        <w:rPr>
          <w:rFonts w:ascii="Times New Roman" w:hAnsi="Times New Roman" w:cs="Times New Roman"/>
          <w:sz w:val="28"/>
          <w:szCs w:val="28"/>
        </w:rPr>
        <w:t xml:space="preserve"> (если</w:t>
      </w:r>
      <w:r w:rsidRPr="00506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производитель</w:t>
      </w:r>
      <w:r w:rsidRPr="00A9233E">
        <w:rPr>
          <w:rFonts w:ascii="Times New Roman" w:hAnsi="Times New Roman" w:cs="Times New Roman"/>
          <w:sz w:val="28"/>
          <w:szCs w:val="28"/>
        </w:rPr>
        <w:t xml:space="preserve"> не представил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A9233E">
        <w:rPr>
          <w:rFonts w:ascii="Times New Roman" w:hAnsi="Times New Roman" w:cs="Times New Roman"/>
          <w:sz w:val="28"/>
          <w:szCs w:val="28"/>
        </w:rPr>
        <w:t xml:space="preserve"> справку Фонда социального страхования Российской Федерации об отсутствии у </w:t>
      </w:r>
      <w:r>
        <w:rPr>
          <w:rFonts w:ascii="Times New Roman" w:hAnsi="Times New Roman" w:cs="Times New Roman"/>
          <w:sz w:val="28"/>
          <w:szCs w:val="28"/>
        </w:rPr>
        <w:t>производителя</w:t>
      </w:r>
      <w:r w:rsidRPr="00A9233E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по обязательным платежам).</w:t>
      </w:r>
    </w:p>
    <w:p w:rsidR="005339CD" w:rsidRPr="001310AB" w:rsidRDefault="005339CD" w:rsidP="00F330E6">
      <w:pPr>
        <w:spacing w:line="360" w:lineRule="auto"/>
        <w:ind w:right="70" w:firstLine="720"/>
        <w:jc w:val="both"/>
      </w:pPr>
      <w:r>
        <w:t>9. Субсидия предоставляе</w:t>
      </w:r>
      <w:r w:rsidRPr="008F1709">
        <w:t xml:space="preserve">тся в соответствии с заключенными между </w:t>
      </w:r>
      <w:r>
        <w:t>администрацией</w:t>
      </w:r>
      <w:r w:rsidRPr="001310AB">
        <w:t xml:space="preserve"> и получателем соглашением о предоставлении субсидии.</w:t>
      </w:r>
    </w:p>
    <w:p w:rsidR="005339CD" w:rsidRPr="008F1709" w:rsidRDefault="005339CD" w:rsidP="00F330E6">
      <w:pPr>
        <w:spacing w:line="360" w:lineRule="auto"/>
        <w:ind w:right="70" w:firstLine="720"/>
        <w:jc w:val="both"/>
      </w:pPr>
      <w:r>
        <w:t>10</w:t>
      </w:r>
      <w:r w:rsidRPr="008F1709">
        <w:t xml:space="preserve">. </w:t>
      </w:r>
      <w:r>
        <w:t>Администрация</w:t>
      </w:r>
      <w:r w:rsidRPr="008F1709">
        <w:t xml:space="preserve"> в целях предоставления </w:t>
      </w:r>
      <w:r>
        <w:t>субсидии</w:t>
      </w:r>
      <w:r w:rsidRPr="008F1709">
        <w:t xml:space="preserve"> осуществляет:</w:t>
      </w:r>
    </w:p>
    <w:p w:rsidR="005339CD" w:rsidRPr="008F1709" w:rsidRDefault="005339CD" w:rsidP="00F330E6">
      <w:pPr>
        <w:spacing w:line="360" w:lineRule="auto"/>
        <w:ind w:right="70" w:firstLine="720"/>
        <w:jc w:val="both"/>
      </w:pPr>
      <w:proofErr w:type="gramStart"/>
      <w:r w:rsidRPr="008F1709">
        <w:t>регистрацию</w:t>
      </w:r>
      <w:proofErr w:type="gramEnd"/>
      <w:r w:rsidRPr="008F1709">
        <w:t xml:space="preserve"> заявл</w:t>
      </w:r>
      <w:r>
        <w:t xml:space="preserve">ений или справок расчетов </w:t>
      </w:r>
      <w:r w:rsidRPr="008F1709">
        <w:t xml:space="preserve">в порядке их поступления в специальном журнале, листы которого должны быть пронумерованы, прошнурованы, скреплены печатью </w:t>
      </w:r>
      <w:r>
        <w:t>администрации</w:t>
      </w:r>
      <w:r w:rsidRPr="008F1709">
        <w:t>;</w:t>
      </w:r>
    </w:p>
    <w:p w:rsidR="005339CD" w:rsidRPr="008F1709" w:rsidRDefault="005339CD" w:rsidP="00F330E6">
      <w:pPr>
        <w:spacing w:line="360" w:lineRule="auto"/>
        <w:ind w:right="70" w:firstLine="720"/>
        <w:jc w:val="both"/>
      </w:pPr>
      <w:proofErr w:type="gramStart"/>
      <w:r w:rsidRPr="008F1709">
        <w:t>рассмотрение</w:t>
      </w:r>
      <w:proofErr w:type="gramEnd"/>
      <w:r w:rsidRPr="008F1709">
        <w:t xml:space="preserve"> докум</w:t>
      </w:r>
      <w:r>
        <w:t>ентов, предусмотренных пунктом 8 настоящего п</w:t>
      </w:r>
      <w:r w:rsidRPr="008F1709">
        <w:t xml:space="preserve">орядка, и принятие решения о предоставлении получателю </w:t>
      </w:r>
      <w:r>
        <w:t>субсидии</w:t>
      </w:r>
      <w:r w:rsidRPr="008F1709">
        <w:t xml:space="preserve"> или </w:t>
      </w:r>
      <w:r>
        <w:lastRenderedPageBreak/>
        <w:t xml:space="preserve">об </w:t>
      </w:r>
      <w:r w:rsidRPr="008F1709">
        <w:t>отказе в</w:t>
      </w:r>
      <w:r>
        <w:t xml:space="preserve"> его предоставлении осуществляется в течение 5</w:t>
      </w:r>
      <w:r w:rsidRPr="008F1709">
        <w:t xml:space="preserve"> рабочих дней со дня регистрац</w:t>
      </w:r>
      <w:r>
        <w:t>ии заявления</w:t>
      </w:r>
      <w:r w:rsidRPr="008F1709">
        <w:t>.</w:t>
      </w:r>
    </w:p>
    <w:p w:rsidR="005339CD" w:rsidRPr="008F1709" w:rsidRDefault="005339CD" w:rsidP="00F330E6">
      <w:pPr>
        <w:spacing w:line="360" w:lineRule="auto"/>
        <w:ind w:right="70" w:firstLine="720"/>
        <w:jc w:val="both"/>
      </w:pPr>
      <w:r w:rsidRPr="008F1709">
        <w:t xml:space="preserve">Предоставление </w:t>
      </w:r>
      <w:r>
        <w:t>субсидии</w:t>
      </w:r>
      <w:r w:rsidRPr="008F1709">
        <w:t xml:space="preserve"> осуществляется путём перечисления суммы </w:t>
      </w:r>
      <w:r>
        <w:t>субсидии</w:t>
      </w:r>
      <w:r w:rsidRPr="008F1709">
        <w:t xml:space="preserve"> на счёт, открытый получателю в российской кредитной организации.</w:t>
      </w:r>
    </w:p>
    <w:p w:rsidR="005339CD" w:rsidRPr="008F1709" w:rsidRDefault="005339CD" w:rsidP="00F330E6">
      <w:pPr>
        <w:spacing w:line="360" w:lineRule="auto"/>
        <w:ind w:right="70" w:firstLine="720"/>
        <w:jc w:val="both"/>
      </w:pPr>
      <w:r w:rsidRPr="008F1709">
        <w:t xml:space="preserve">Основаниями для отказа в предоставлении </w:t>
      </w:r>
      <w:r>
        <w:t>производителю</w:t>
      </w:r>
      <w:r w:rsidRPr="008F1709">
        <w:t xml:space="preserve"> </w:t>
      </w:r>
      <w:r>
        <w:t>субсидии</w:t>
      </w:r>
      <w:r w:rsidRPr="008F1709">
        <w:t xml:space="preserve"> являются:</w:t>
      </w:r>
    </w:p>
    <w:p w:rsidR="005339CD" w:rsidRPr="008F1709" w:rsidRDefault="005339CD" w:rsidP="00F330E6">
      <w:pPr>
        <w:spacing w:line="360" w:lineRule="auto"/>
        <w:ind w:right="70" w:firstLine="720"/>
        <w:jc w:val="both"/>
      </w:pPr>
      <w:proofErr w:type="gramStart"/>
      <w:r w:rsidRPr="008F1709">
        <w:t>несоответствие</w:t>
      </w:r>
      <w:proofErr w:type="gramEnd"/>
      <w:r w:rsidRPr="008F1709">
        <w:t xml:space="preserve"> производителя требованиям </w:t>
      </w:r>
      <w:hyperlink r:id="rId10" w:history="1">
        <w:r>
          <w:t>пункта</w:t>
        </w:r>
        <w:r w:rsidRPr="008F1709">
          <w:t xml:space="preserve"> 3</w:t>
        </w:r>
      </w:hyperlink>
      <w:r>
        <w:t xml:space="preserve"> настоящего п</w:t>
      </w:r>
      <w:r w:rsidRPr="008F1709">
        <w:t>орядка;</w:t>
      </w:r>
    </w:p>
    <w:p w:rsidR="005339CD" w:rsidRDefault="005339CD" w:rsidP="00F330E6">
      <w:pPr>
        <w:spacing w:line="360" w:lineRule="auto"/>
        <w:ind w:right="70" w:firstLine="720"/>
        <w:jc w:val="both"/>
      </w:pPr>
      <w:proofErr w:type="gramStart"/>
      <w:r>
        <w:t>отсутствие</w:t>
      </w:r>
      <w:proofErr w:type="gramEnd"/>
      <w:r>
        <w:t xml:space="preserve"> </w:t>
      </w:r>
      <w:r w:rsidRPr="008F1709">
        <w:t xml:space="preserve">или использование </w:t>
      </w:r>
      <w:r>
        <w:t>администрацией</w:t>
      </w:r>
      <w:r w:rsidRPr="008F1709">
        <w:t xml:space="preserve"> в полном объёме лимитов бюджетных обязат</w:t>
      </w:r>
      <w:r>
        <w:t>ельств по предоставлению субсидии</w:t>
      </w:r>
      <w:r w:rsidRPr="008F1709">
        <w:t xml:space="preserve">, утверждаемых в установленном порядке </w:t>
      </w:r>
      <w:r>
        <w:t>администрации</w:t>
      </w:r>
      <w:r w:rsidRPr="008F1709">
        <w:t>;</w:t>
      </w:r>
    </w:p>
    <w:p w:rsidR="005339CD" w:rsidRPr="008F1709" w:rsidRDefault="005339CD" w:rsidP="00385338">
      <w:pPr>
        <w:tabs>
          <w:tab w:val="left" w:pos="6663"/>
        </w:tabs>
        <w:spacing w:line="360" w:lineRule="auto"/>
        <w:ind w:firstLine="709"/>
        <w:jc w:val="both"/>
      </w:pPr>
      <w:proofErr w:type="gramStart"/>
      <w:r>
        <w:t>превышение</w:t>
      </w:r>
      <w:proofErr w:type="gramEnd"/>
      <w:r>
        <w:t xml:space="preserve"> суммы субсидии, указанной производителем в справке-расчёте, над остатком объёма лимитов бюджетных обязательств по предоставлению субсидий, утверждаемых в установленном порядке администрации;</w:t>
      </w:r>
    </w:p>
    <w:p w:rsidR="005339CD" w:rsidRPr="008F1709" w:rsidRDefault="005339CD" w:rsidP="00F330E6">
      <w:pPr>
        <w:spacing w:line="360" w:lineRule="auto"/>
        <w:ind w:right="70" w:firstLine="720"/>
        <w:jc w:val="both"/>
      </w:pPr>
      <w:proofErr w:type="gramStart"/>
      <w:r w:rsidRPr="008F1709">
        <w:t>представление</w:t>
      </w:r>
      <w:proofErr w:type="gramEnd"/>
      <w:r w:rsidRPr="008F1709">
        <w:t xml:space="preserve"> документов, указанных в </w:t>
      </w:r>
      <w:hyperlink r:id="rId11" w:history="1">
        <w:r>
          <w:t>пункте 8</w:t>
        </w:r>
        <w:r w:rsidRPr="008F1709">
          <w:t xml:space="preserve"> </w:t>
        </w:r>
      </w:hyperlink>
      <w:r>
        <w:t xml:space="preserve"> настоящего п</w:t>
      </w:r>
      <w:r w:rsidRPr="008F1709">
        <w:t xml:space="preserve">орядка, с нарушением сроков, установленных пунктом </w:t>
      </w:r>
      <w:r>
        <w:t>8</w:t>
      </w:r>
      <w:r w:rsidRPr="008F1709">
        <w:t xml:space="preserve"> настоящего По</w:t>
      </w:r>
      <w:r>
        <w:t xml:space="preserve">рядка, </w:t>
      </w:r>
      <w:r w:rsidRPr="008F1709">
        <w:t>не в полном объёме и (или) не соответствующих требованиям действующего законодательства.</w:t>
      </w:r>
    </w:p>
    <w:p w:rsidR="005339CD" w:rsidRPr="008F1709" w:rsidRDefault="005339CD" w:rsidP="00F330E6">
      <w:pPr>
        <w:spacing w:line="360" w:lineRule="auto"/>
        <w:ind w:firstLine="720"/>
        <w:jc w:val="both"/>
      </w:pPr>
      <w:r w:rsidRPr="008F1709">
        <w:t xml:space="preserve">В случае принятия решения об отказе в предоставлении </w:t>
      </w:r>
      <w:r>
        <w:t>субсидии,</w:t>
      </w:r>
      <w:r w:rsidRPr="008F1709">
        <w:t xml:space="preserve"> представленные </w:t>
      </w:r>
      <w:r>
        <w:t>производителем</w:t>
      </w:r>
      <w:r w:rsidRPr="008F1709">
        <w:t xml:space="preserve"> документы подлежат возврату с мотивированным отказом (в письменной форме) в срок, указанный в абзаце третьем настоящего пункта.</w:t>
      </w:r>
    </w:p>
    <w:p w:rsidR="005339CD" w:rsidRPr="008F1709" w:rsidRDefault="005339CD" w:rsidP="00F330E6">
      <w:pPr>
        <w:spacing w:line="360" w:lineRule="auto"/>
        <w:ind w:right="70" w:firstLine="720"/>
        <w:jc w:val="both"/>
      </w:pPr>
      <w:r w:rsidRPr="008F1709">
        <w:t xml:space="preserve">Производитель после устранения причин, послуживших основанием для отказа в предоставлении </w:t>
      </w:r>
      <w:r>
        <w:t>субсидии</w:t>
      </w:r>
      <w:r w:rsidRPr="008F1709">
        <w:t xml:space="preserve">, вправе вновь обратиться в </w:t>
      </w:r>
      <w:r>
        <w:t>администрацию</w:t>
      </w:r>
      <w:r w:rsidRPr="008F1709">
        <w:t xml:space="preserve"> с заявл</w:t>
      </w:r>
      <w:r>
        <w:t>ением в срок, указанный в пункте 8</w:t>
      </w:r>
      <w:r w:rsidRPr="008F1709">
        <w:t xml:space="preserve"> настоящего Порядка.</w:t>
      </w:r>
    </w:p>
    <w:p w:rsidR="005339CD" w:rsidRPr="00A31414" w:rsidRDefault="005339CD" w:rsidP="00F330E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11</w:t>
      </w:r>
      <w:r w:rsidRPr="00A31414">
        <w:t xml:space="preserve">. В случае нарушения </w:t>
      </w:r>
      <w:r>
        <w:t>производителем</w:t>
      </w:r>
      <w:r w:rsidRPr="00A31414">
        <w:t xml:space="preserve"> условий предоставления </w:t>
      </w:r>
      <w:r>
        <w:t>субсидии</w:t>
      </w:r>
      <w:r w:rsidRPr="00A31414">
        <w:t>, в том числе просрочк</w:t>
      </w:r>
      <w:r>
        <w:t>и</w:t>
      </w:r>
      <w:r w:rsidRPr="00A31414">
        <w:t xml:space="preserve"> представления </w:t>
      </w:r>
      <w:r>
        <w:t xml:space="preserve">отчетов </w:t>
      </w:r>
      <w:r w:rsidRPr="00A31414">
        <w:t xml:space="preserve">о деятельности получателя </w:t>
      </w:r>
      <w:r>
        <w:t>субсидии</w:t>
      </w:r>
      <w:r w:rsidRPr="00A31414">
        <w:t xml:space="preserve"> более чем на 5 рабочих дней, </w:t>
      </w:r>
      <w:r>
        <w:t>субсидия</w:t>
      </w:r>
      <w:r w:rsidRPr="00A31414">
        <w:t xml:space="preserve"> подлежит </w:t>
      </w:r>
      <w:r w:rsidRPr="00A31414">
        <w:lastRenderedPageBreak/>
        <w:t xml:space="preserve">возврату в </w:t>
      </w:r>
      <w:r>
        <w:t>местный</w:t>
      </w:r>
      <w:r w:rsidRPr="00A31414">
        <w:t xml:space="preserve"> бюджет в течение одного месяца со дня получения письменного требования </w:t>
      </w:r>
      <w:r>
        <w:t>администрации</w:t>
      </w:r>
      <w:r w:rsidRPr="00A31414">
        <w:t xml:space="preserve"> о возврате </w:t>
      </w:r>
      <w:r>
        <w:t>субсидии.</w:t>
      </w:r>
    </w:p>
    <w:p w:rsidR="005339CD" w:rsidRDefault="005339CD" w:rsidP="00F330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A31414">
        <w:t xml:space="preserve">В случае принятия </w:t>
      </w:r>
      <w:r>
        <w:t>производителем</w:t>
      </w:r>
      <w:r w:rsidRPr="00A31414">
        <w:t xml:space="preserve"> решения о ликвидации, реорганизации, банкротстве и (или) смене адреса местонахождения за пределы территории </w:t>
      </w:r>
      <w:r>
        <w:t xml:space="preserve">муниципального района </w:t>
      </w:r>
      <w:proofErr w:type="spellStart"/>
      <w:r>
        <w:t>Челно-Вершинский</w:t>
      </w:r>
      <w:proofErr w:type="spellEnd"/>
      <w:r>
        <w:t xml:space="preserve"> </w:t>
      </w:r>
      <w:r w:rsidRPr="00A31414">
        <w:t xml:space="preserve">Самарской области </w:t>
      </w:r>
      <w:r>
        <w:t>в течение трех лет с момента получения субсидии, производитель</w:t>
      </w:r>
      <w:r w:rsidRPr="00A31414">
        <w:t xml:space="preserve"> в течени</w:t>
      </w:r>
      <w:r>
        <w:t>е</w:t>
      </w:r>
      <w:r w:rsidRPr="00A31414">
        <w:t xml:space="preserve"> 3 рабочих дней со дня принятия такого решения письменно уведомляет </w:t>
      </w:r>
      <w:r>
        <w:t>администрацию</w:t>
      </w:r>
      <w:r w:rsidRPr="00A31414">
        <w:t xml:space="preserve"> и в течение 10 рабочих дней возв</w:t>
      </w:r>
      <w:r>
        <w:t xml:space="preserve">ращает субсидию в полном объеме </w:t>
      </w:r>
      <w:r w:rsidRPr="00A31414">
        <w:t xml:space="preserve">в </w:t>
      </w:r>
      <w:r>
        <w:t>местный</w:t>
      </w:r>
      <w:r w:rsidRPr="00A31414">
        <w:t xml:space="preserve"> бюджет. В слу</w:t>
      </w:r>
      <w:r>
        <w:t xml:space="preserve">чае если субсидия не возвращена </w:t>
      </w:r>
      <w:r w:rsidRPr="00A31414">
        <w:t xml:space="preserve">в установленный срок, она взыскивается в доход </w:t>
      </w:r>
      <w:r>
        <w:t xml:space="preserve">местного бюджета </w:t>
      </w:r>
      <w:r w:rsidRPr="00A31414">
        <w:t>в порядке, установленном действующим законодательством.</w:t>
      </w:r>
    </w:p>
    <w:p w:rsidR="008871B6" w:rsidRDefault="005339CD" w:rsidP="00F330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sectPr w:rsidR="008871B6" w:rsidSect="000A45AF">
          <w:pgSz w:w="11906" w:h="16838" w:code="9"/>
          <w:pgMar w:top="709" w:right="851" w:bottom="1135" w:left="1701" w:header="720" w:footer="720" w:gutter="0"/>
          <w:cols w:space="720"/>
          <w:docGrid w:linePitch="360"/>
        </w:sectPr>
      </w:pPr>
      <w:r>
        <w:t xml:space="preserve">12. Контроль и проверка правильности составления документов, а также наличия полного перечня документов, согласно настоящего Порядка, предоставляемых получателем с целью получения субсидии осуществляется муниципальным казенным учреждением «Управление сельского хозяйства администрации муниципального района </w:t>
      </w:r>
      <w:proofErr w:type="spellStart"/>
      <w:r>
        <w:t>Челно-Вершинский</w:t>
      </w:r>
      <w:proofErr w:type="spellEnd"/>
      <w:r>
        <w:t xml:space="preserve"> Самарской области».</w:t>
      </w:r>
    </w:p>
    <w:p w:rsidR="005339CD" w:rsidRDefault="005339CD" w:rsidP="00F330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8871B6" w:rsidRPr="008871B6" w:rsidRDefault="008871B6" w:rsidP="008871B6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8871B6" w:rsidRPr="008871B6" w:rsidRDefault="008871B6" w:rsidP="008871B6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8871B6">
        <w:rPr>
          <w:sz w:val="22"/>
          <w:szCs w:val="22"/>
        </w:rPr>
        <w:t>Приложение № 1</w:t>
      </w:r>
    </w:p>
    <w:p w:rsidR="008871B6" w:rsidRPr="008871B6" w:rsidRDefault="008871B6" w:rsidP="008871B6">
      <w:pPr>
        <w:widowControl w:val="0"/>
        <w:autoSpaceDE w:val="0"/>
        <w:autoSpaceDN w:val="0"/>
        <w:jc w:val="right"/>
        <w:rPr>
          <w:sz w:val="22"/>
          <w:szCs w:val="22"/>
        </w:rPr>
      </w:pPr>
      <w:proofErr w:type="gramStart"/>
      <w:r w:rsidRPr="008871B6">
        <w:rPr>
          <w:sz w:val="22"/>
          <w:szCs w:val="22"/>
        </w:rPr>
        <w:t>к</w:t>
      </w:r>
      <w:proofErr w:type="gramEnd"/>
      <w:r w:rsidRPr="008871B6">
        <w:rPr>
          <w:sz w:val="22"/>
          <w:szCs w:val="22"/>
        </w:rPr>
        <w:t xml:space="preserve"> порядку предоставления в 2016 году субсидий сельскохозяйственным </w:t>
      </w:r>
    </w:p>
    <w:p w:rsidR="008871B6" w:rsidRPr="008871B6" w:rsidRDefault="008871B6" w:rsidP="008871B6">
      <w:pPr>
        <w:widowControl w:val="0"/>
        <w:autoSpaceDE w:val="0"/>
        <w:autoSpaceDN w:val="0"/>
        <w:jc w:val="right"/>
        <w:rPr>
          <w:sz w:val="22"/>
          <w:szCs w:val="22"/>
        </w:rPr>
      </w:pPr>
      <w:proofErr w:type="gramStart"/>
      <w:r w:rsidRPr="008871B6">
        <w:rPr>
          <w:sz w:val="22"/>
          <w:szCs w:val="22"/>
        </w:rPr>
        <w:t>товаропроизводителям</w:t>
      </w:r>
      <w:proofErr w:type="gramEnd"/>
      <w:r w:rsidRPr="008871B6">
        <w:rPr>
          <w:sz w:val="22"/>
          <w:szCs w:val="22"/>
        </w:rPr>
        <w:t xml:space="preserve">, осуществляющим свою деятельность на территории </w:t>
      </w:r>
    </w:p>
    <w:p w:rsidR="008871B6" w:rsidRPr="008871B6" w:rsidRDefault="008871B6" w:rsidP="008871B6">
      <w:pPr>
        <w:widowControl w:val="0"/>
        <w:autoSpaceDE w:val="0"/>
        <w:autoSpaceDN w:val="0"/>
        <w:jc w:val="right"/>
        <w:rPr>
          <w:sz w:val="22"/>
          <w:szCs w:val="22"/>
        </w:rPr>
      </w:pPr>
      <w:proofErr w:type="gramStart"/>
      <w:r w:rsidRPr="008871B6">
        <w:rPr>
          <w:sz w:val="22"/>
          <w:szCs w:val="22"/>
        </w:rPr>
        <w:t>муниципального</w:t>
      </w:r>
      <w:proofErr w:type="gramEnd"/>
      <w:r w:rsidRPr="008871B6">
        <w:rPr>
          <w:sz w:val="22"/>
          <w:szCs w:val="22"/>
        </w:rPr>
        <w:t xml:space="preserve"> района </w:t>
      </w:r>
      <w:proofErr w:type="spellStart"/>
      <w:r w:rsidRPr="008871B6">
        <w:rPr>
          <w:sz w:val="22"/>
          <w:szCs w:val="22"/>
        </w:rPr>
        <w:t>Челно-Вершинский</w:t>
      </w:r>
      <w:proofErr w:type="spellEnd"/>
      <w:r w:rsidRPr="008871B6">
        <w:rPr>
          <w:sz w:val="22"/>
          <w:szCs w:val="22"/>
        </w:rPr>
        <w:t xml:space="preserve"> Самарской области, </w:t>
      </w:r>
    </w:p>
    <w:p w:rsidR="008871B6" w:rsidRPr="008871B6" w:rsidRDefault="008871B6" w:rsidP="008871B6">
      <w:pPr>
        <w:widowControl w:val="0"/>
        <w:autoSpaceDE w:val="0"/>
        <w:autoSpaceDN w:val="0"/>
        <w:jc w:val="right"/>
        <w:rPr>
          <w:sz w:val="22"/>
          <w:szCs w:val="22"/>
        </w:rPr>
      </w:pPr>
      <w:proofErr w:type="gramStart"/>
      <w:r w:rsidRPr="008871B6">
        <w:rPr>
          <w:sz w:val="22"/>
          <w:szCs w:val="22"/>
        </w:rPr>
        <w:t>в</w:t>
      </w:r>
      <w:proofErr w:type="gramEnd"/>
      <w:r w:rsidRPr="008871B6">
        <w:rPr>
          <w:sz w:val="22"/>
          <w:szCs w:val="22"/>
        </w:rPr>
        <w:t xml:space="preserve"> целях возмещения понесенных либо планируемых понести</w:t>
      </w:r>
    </w:p>
    <w:p w:rsidR="008871B6" w:rsidRPr="008871B6" w:rsidRDefault="008871B6" w:rsidP="008871B6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8871B6">
        <w:rPr>
          <w:sz w:val="22"/>
          <w:szCs w:val="22"/>
        </w:rPr>
        <w:t xml:space="preserve"> </w:t>
      </w:r>
      <w:proofErr w:type="gramStart"/>
      <w:r w:rsidRPr="008871B6">
        <w:rPr>
          <w:sz w:val="22"/>
          <w:szCs w:val="22"/>
        </w:rPr>
        <w:t>в</w:t>
      </w:r>
      <w:proofErr w:type="gramEnd"/>
      <w:r w:rsidRPr="008871B6">
        <w:rPr>
          <w:sz w:val="22"/>
          <w:szCs w:val="22"/>
        </w:rPr>
        <w:t xml:space="preserve"> текущем финансовом году затрат в связи с производством </w:t>
      </w:r>
    </w:p>
    <w:p w:rsidR="008871B6" w:rsidRPr="008871B6" w:rsidRDefault="008871B6" w:rsidP="008871B6">
      <w:pPr>
        <w:widowControl w:val="0"/>
        <w:autoSpaceDE w:val="0"/>
        <w:autoSpaceDN w:val="0"/>
        <w:jc w:val="right"/>
        <w:rPr>
          <w:sz w:val="22"/>
          <w:szCs w:val="22"/>
        </w:rPr>
      </w:pPr>
      <w:proofErr w:type="gramStart"/>
      <w:r w:rsidRPr="008871B6">
        <w:rPr>
          <w:sz w:val="22"/>
          <w:szCs w:val="22"/>
        </w:rPr>
        <w:t>сельскохозяйственной</w:t>
      </w:r>
      <w:proofErr w:type="gramEnd"/>
      <w:r w:rsidRPr="008871B6">
        <w:rPr>
          <w:sz w:val="22"/>
          <w:szCs w:val="22"/>
        </w:rPr>
        <w:t xml:space="preserve"> продукции в части расходов на приобретение </w:t>
      </w:r>
    </w:p>
    <w:p w:rsidR="008871B6" w:rsidRPr="008871B6" w:rsidRDefault="008871B6" w:rsidP="008871B6">
      <w:pPr>
        <w:widowControl w:val="0"/>
        <w:autoSpaceDE w:val="0"/>
        <w:autoSpaceDN w:val="0"/>
        <w:jc w:val="right"/>
        <w:rPr>
          <w:sz w:val="22"/>
          <w:szCs w:val="22"/>
        </w:rPr>
      </w:pPr>
      <w:proofErr w:type="gramStart"/>
      <w:r w:rsidRPr="008871B6">
        <w:rPr>
          <w:sz w:val="22"/>
          <w:szCs w:val="22"/>
        </w:rPr>
        <w:t>сельскохозяйственной</w:t>
      </w:r>
      <w:proofErr w:type="gramEnd"/>
      <w:r w:rsidRPr="008871B6">
        <w:rPr>
          <w:sz w:val="22"/>
          <w:szCs w:val="22"/>
        </w:rPr>
        <w:t xml:space="preserve"> техники и/или оборудования,</w:t>
      </w:r>
    </w:p>
    <w:p w:rsidR="008871B6" w:rsidRPr="008871B6" w:rsidRDefault="008871B6" w:rsidP="008871B6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8871B6">
        <w:rPr>
          <w:sz w:val="22"/>
          <w:szCs w:val="22"/>
        </w:rPr>
        <w:t xml:space="preserve"> </w:t>
      </w:r>
      <w:proofErr w:type="gramStart"/>
      <w:r w:rsidRPr="008871B6">
        <w:rPr>
          <w:sz w:val="22"/>
          <w:szCs w:val="22"/>
        </w:rPr>
        <w:t>выполняющего</w:t>
      </w:r>
      <w:proofErr w:type="gramEnd"/>
      <w:r w:rsidRPr="008871B6">
        <w:rPr>
          <w:sz w:val="22"/>
          <w:szCs w:val="22"/>
        </w:rPr>
        <w:t xml:space="preserve"> агрохимические работы в области растениеводства</w:t>
      </w:r>
    </w:p>
    <w:p w:rsidR="008871B6" w:rsidRPr="008871B6" w:rsidRDefault="008871B6" w:rsidP="008871B6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4" w:name="P166"/>
      <w:bookmarkEnd w:id="4"/>
      <w:r w:rsidRPr="008871B6">
        <w:rPr>
          <w:sz w:val="22"/>
          <w:szCs w:val="22"/>
        </w:rPr>
        <w:t xml:space="preserve">                              </w:t>
      </w:r>
    </w:p>
    <w:p w:rsidR="008871B6" w:rsidRPr="008871B6" w:rsidRDefault="008871B6" w:rsidP="008871B6">
      <w:pPr>
        <w:widowControl w:val="0"/>
        <w:autoSpaceDE w:val="0"/>
        <w:autoSpaceDN w:val="0"/>
        <w:jc w:val="center"/>
      </w:pPr>
    </w:p>
    <w:p w:rsidR="008871B6" w:rsidRPr="008871B6" w:rsidRDefault="008871B6" w:rsidP="008871B6">
      <w:pPr>
        <w:widowControl w:val="0"/>
        <w:autoSpaceDE w:val="0"/>
        <w:autoSpaceDN w:val="0"/>
        <w:jc w:val="center"/>
      </w:pPr>
    </w:p>
    <w:p w:rsidR="008871B6" w:rsidRPr="008871B6" w:rsidRDefault="008871B6" w:rsidP="008871B6">
      <w:pPr>
        <w:widowControl w:val="0"/>
        <w:autoSpaceDE w:val="0"/>
        <w:autoSpaceDN w:val="0"/>
        <w:jc w:val="center"/>
      </w:pPr>
    </w:p>
    <w:p w:rsidR="008871B6" w:rsidRPr="008871B6" w:rsidRDefault="008871B6" w:rsidP="008871B6">
      <w:pPr>
        <w:widowControl w:val="0"/>
        <w:autoSpaceDE w:val="0"/>
        <w:autoSpaceDN w:val="0"/>
        <w:jc w:val="center"/>
      </w:pPr>
      <w:r w:rsidRPr="008871B6">
        <w:t>СПРАВКА-РАСЧЕТ</w:t>
      </w:r>
    </w:p>
    <w:p w:rsidR="008871B6" w:rsidRPr="008871B6" w:rsidRDefault="008871B6" w:rsidP="008871B6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8871B6">
        <w:rPr>
          <w:sz w:val="24"/>
          <w:szCs w:val="24"/>
        </w:rPr>
        <w:t>о</w:t>
      </w:r>
      <w:proofErr w:type="gramEnd"/>
      <w:r w:rsidRPr="008871B6">
        <w:rPr>
          <w:sz w:val="24"/>
          <w:szCs w:val="24"/>
        </w:rPr>
        <w:t xml:space="preserve"> причитающейся субсидии сельскохозяйственным товаропроизводителям, осуществляющим свою деятельность на территории муниципального района </w:t>
      </w:r>
      <w:proofErr w:type="spellStart"/>
      <w:r w:rsidRPr="008871B6">
        <w:rPr>
          <w:sz w:val="24"/>
          <w:szCs w:val="24"/>
        </w:rPr>
        <w:t>Челно-Вершинский</w:t>
      </w:r>
      <w:proofErr w:type="spellEnd"/>
      <w:r w:rsidRPr="008871B6">
        <w:rPr>
          <w:sz w:val="24"/>
          <w:szCs w:val="24"/>
        </w:rPr>
        <w:t xml:space="preserve"> Самарской области, в целях возмещения понесенных либо планируемых понести в текущем финансовом году затрат в связи с производством сельскохозяйственной продукции в части расходов на приобретение сельскохозяйственной техники и/или оборудования, выполняющего агрохимические работы в области растениеводства</w:t>
      </w:r>
    </w:p>
    <w:p w:rsidR="008871B6" w:rsidRPr="008871B6" w:rsidRDefault="008871B6" w:rsidP="008871B6">
      <w:pPr>
        <w:widowControl w:val="0"/>
        <w:autoSpaceDE w:val="0"/>
        <w:autoSpaceDN w:val="0"/>
        <w:jc w:val="center"/>
      </w:pPr>
      <w:r w:rsidRPr="008871B6">
        <w:t>__________________________________________________________________________,</w:t>
      </w:r>
    </w:p>
    <w:p w:rsidR="008871B6" w:rsidRPr="008871B6" w:rsidRDefault="008871B6" w:rsidP="008871B6">
      <w:pPr>
        <w:widowControl w:val="0"/>
        <w:autoSpaceDE w:val="0"/>
        <w:autoSpaceDN w:val="0"/>
        <w:jc w:val="center"/>
      </w:pPr>
      <w:r w:rsidRPr="008871B6">
        <w:t>(</w:t>
      </w:r>
      <w:proofErr w:type="gramStart"/>
      <w:r w:rsidRPr="008871B6">
        <w:t>полное</w:t>
      </w:r>
      <w:proofErr w:type="gramEnd"/>
      <w:r w:rsidRPr="008871B6">
        <w:t xml:space="preserve"> наименование получателя субсидии)</w:t>
      </w:r>
    </w:p>
    <w:p w:rsidR="008871B6" w:rsidRPr="008871B6" w:rsidRDefault="008871B6" w:rsidP="008871B6">
      <w:pPr>
        <w:widowControl w:val="0"/>
        <w:autoSpaceDE w:val="0"/>
        <w:autoSpaceDN w:val="0"/>
        <w:jc w:val="center"/>
      </w:pPr>
      <w:r w:rsidRPr="008871B6">
        <w:t>ИНН ______________________________________________________________________,</w:t>
      </w:r>
    </w:p>
    <w:p w:rsidR="008871B6" w:rsidRPr="008871B6" w:rsidRDefault="008871B6" w:rsidP="008871B6">
      <w:pPr>
        <w:widowControl w:val="0"/>
        <w:autoSpaceDE w:val="0"/>
        <w:autoSpaceDN w:val="0"/>
        <w:jc w:val="center"/>
      </w:pPr>
      <w:r w:rsidRPr="008871B6">
        <w:t>КПП ___________________________, р/счет __________________________________,</w:t>
      </w:r>
    </w:p>
    <w:p w:rsidR="008871B6" w:rsidRPr="008871B6" w:rsidRDefault="008871B6" w:rsidP="008871B6">
      <w:pPr>
        <w:widowControl w:val="0"/>
        <w:autoSpaceDE w:val="0"/>
        <w:autoSpaceDN w:val="0"/>
        <w:jc w:val="center"/>
      </w:pPr>
      <w:proofErr w:type="gramStart"/>
      <w:r w:rsidRPr="008871B6">
        <w:t>наименование</w:t>
      </w:r>
      <w:proofErr w:type="gramEnd"/>
      <w:r w:rsidRPr="008871B6">
        <w:t xml:space="preserve"> кредитной организации _______________________________________,</w:t>
      </w:r>
    </w:p>
    <w:p w:rsidR="008871B6" w:rsidRPr="008871B6" w:rsidRDefault="008871B6" w:rsidP="008871B6">
      <w:pPr>
        <w:widowControl w:val="0"/>
        <w:autoSpaceDE w:val="0"/>
        <w:autoSpaceDN w:val="0"/>
        <w:jc w:val="center"/>
      </w:pPr>
      <w:r w:rsidRPr="008871B6">
        <w:t xml:space="preserve">БИК _____________________________, </w:t>
      </w:r>
      <w:proofErr w:type="spellStart"/>
      <w:r w:rsidRPr="008871B6">
        <w:t>кор</w:t>
      </w:r>
      <w:proofErr w:type="spellEnd"/>
      <w:r w:rsidRPr="008871B6">
        <w:t>/счет ______________________________,</w:t>
      </w:r>
    </w:p>
    <w:p w:rsidR="008871B6" w:rsidRPr="008871B6" w:rsidRDefault="008871B6" w:rsidP="008871B6">
      <w:pPr>
        <w:widowControl w:val="0"/>
        <w:autoSpaceDE w:val="0"/>
        <w:autoSpaceDN w:val="0"/>
        <w:jc w:val="center"/>
      </w:pPr>
      <w:proofErr w:type="gramStart"/>
      <w:r w:rsidRPr="008871B6">
        <w:t>за</w:t>
      </w:r>
      <w:proofErr w:type="gramEnd"/>
      <w:r w:rsidRPr="008871B6">
        <w:t xml:space="preserve"> период _________________________ 20___ г.</w:t>
      </w:r>
    </w:p>
    <w:p w:rsidR="008871B6" w:rsidRPr="008871B6" w:rsidRDefault="008871B6" w:rsidP="008871B6">
      <w:pPr>
        <w:widowControl w:val="0"/>
        <w:autoSpaceDE w:val="0"/>
        <w:autoSpaceDN w:val="0"/>
        <w:jc w:val="center"/>
      </w:pPr>
      <w:r w:rsidRPr="008871B6">
        <w:t>(</w:t>
      </w:r>
      <w:proofErr w:type="gramStart"/>
      <w:r w:rsidRPr="008871B6">
        <w:t>квартал</w:t>
      </w:r>
      <w:proofErr w:type="gramEnd"/>
      <w:r w:rsidRPr="008871B6">
        <w:t>)</w:t>
      </w:r>
    </w:p>
    <w:p w:rsidR="008871B6" w:rsidRPr="008871B6" w:rsidRDefault="008871B6" w:rsidP="008871B6">
      <w:pPr>
        <w:widowControl w:val="0"/>
        <w:autoSpaceDE w:val="0"/>
        <w:autoSpaceDN w:val="0"/>
        <w:jc w:val="center"/>
      </w:pPr>
    </w:p>
    <w:p w:rsidR="008871B6" w:rsidRPr="008871B6" w:rsidRDefault="008871B6" w:rsidP="008871B6">
      <w:pPr>
        <w:widowControl w:val="0"/>
        <w:autoSpaceDE w:val="0"/>
        <w:autoSpaceDN w:val="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4165"/>
        <w:gridCol w:w="3490"/>
      </w:tblGrid>
      <w:tr w:rsidR="008871B6" w:rsidRPr="008871B6" w:rsidTr="00D83D86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71B6" w:rsidRPr="008871B6" w:rsidRDefault="008871B6" w:rsidP="008871B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71B6">
              <w:rPr>
                <w:sz w:val="24"/>
                <w:szCs w:val="24"/>
              </w:rPr>
              <w:lastRenderedPageBreak/>
              <w:t>Затраты на приобретение техники и/или оборудования в собственность либо затраты, планируемые для целей приобретения техники и/или оборудования, рублей</w:t>
            </w:r>
          </w:p>
        </w:tc>
        <w:tc>
          <w:tcPr>
            <w:tcW w:w="4165" w:type="dxa"/>
            <w:tcBorders>
              <w:top w:val="single" w:sz="4" w:space="0" w:color="auto"/>
              <w:bottom w:val="single" w:sz="4" w:space="0" w:color="auto"/>
            </w:tcBorders>
          </w:tcPr>
          <w:p w:rsidR="008871B6" w:rsidRPr="008871B6" w:rsidRDefault="008871B6" w:rsidP="008871B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71B6">
              <w:rPr>
                <w:sz w:val="24"/>
                <w:szCs w:val="24"/>
              </w:rPr>
              <w:t>Расчетная ставка субсидии, %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8871B6" w:rsidRPr="008871B6" w:rsidRDefault="008871B6" w:rsidP="008871B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71B6">
              <w:rPr>
                <w:sz w:val="24"/>
                <w:szCs w:val="24"/>
              </w:rPr>
              <w:t>Сумма причитающейся субсидии, рублей</w:t>
            </w:r>
          </w:p>
        </w:tc>
      </w:tr>
      <w:tr w:rsidR="008871B6" w:rsidRPr="008871B6" w:rsidTr="00D83D86">
        <w:trPr>
          <w:trHeight w:val="544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71B6" w:rsidRPr="008871B6" w:rsidRDefault="008871B6" w:rsidP="008871B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71B6">
              <w:rPr>
                <w:sz w:val="24"/>
                <w:szCs w:val="24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bottom w:val="single" w:sz="4" w:space="0" w:color="auto"/>
            </w:tcBorders>
          </w:tcPr>
          <w:p w:rsidR="008871B6" w:rsidRPr="008871B6" w:rsidRDefault="008871B6" w:rsidP="008871B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71B6">
              <w:rPr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8871B6" w:rsidRPr="008871B6" w:rsidRDefault="008871B6" w:rsidP="008871B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71B6">
              <w:rPr>
                <w:sz w:val="24"/>
                <w:szCs w:val="24"/>
              </w:rPr>
              <w:t>3</w:t>
            </w:r>
          </w:p>
        </w:tc>
      </w:tr>
      <w:tr w:rsidR="008871B6" w:rsidRPr="008871B6" w:rsidTr="00D83D8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B6" w:rsidRPr="008871B6" w:rsidRDefault="008871B6" w:rsidP="008871B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B6" w:rsidRPr="008871B6" w:rsidRDefault="008871B6" w:rsidP="008871B6">
            <w:pPr>
              <w:widowControl w:val="0"/>
              <w:autoSpaceDE w:val="0"/>
              <w:autoSpaceDN w:val="0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B6" w:rsidRPr="008871B6" w:rsidRDefault="008871B6" w:rsidP="008871B6">
            <w:pPr>
              <w:widowControl w:val="0"/>
              <w:autoSpaceDE w:val="0"/>
              <w:autoSpaceDN w:val="0"/>
            </w:pPr>
          </w:p>
        </w:tc>
      </w:tr>
    </w:tbl>
    <w:p w:rsidR="008871B6" w:rsidRPr="008871B6" w:rsidRDefault="008871B6" w:rsidP="008871B6">
      <w:pPr>
        <w:widowControl w:val="0"/>
        <w:autoSpaceDE w:val="0"/>
        <w:autoSpaceDN w:val="0"/>
        <w:jc w:val="both"/>
      </w:pPr>
    </w:p>
    <w:p w:rsidR="008871B6" w:rsidRPr="008871B6" w:rsidRDefault="008871B6" w:rsidP="008871B6">
      <w:pPr>
        <w:widowControl w:val="0"/>
        <w:autoSpaceDE w:val="0"/>
        <w:autoSpaceDN w:val="0"/>
        <w:jc w:val="both"/>
      </w:pPr>
    </w:p>
    <w:p w:rsidR="008871B6" w:rsidRPr="008871B6" w:rsidRDefault="008871B6" w:rsidP="008871B6">
      <w:pPr>
        <w:widowControl w:val="0"/>
        <w:autoSpaceDE w:val="0"/>
        <w:autoSpaceDN w:val="0"/>
        <w:jc w:val="both"/>
      </w:pPr>
      <w:r w:rsidRPr="008871B6">
        <w:t>Руководитель организации          __________    _____________________________</w:t>
      </w:r>
    </w:p>
    <w:p w:rsidR="008871B6" w:rsidRPr="008871B6" w:rsidRDefault="008871B6" w:rsidP="008871B6">
      <w:pPr>
        <w:widowControl w:val="0"/>
        <w:autoSpaceDE w:val="0"/>
        <w:autoSpaceDN w:val="0"/>
        <w:jc w:val="both"/>
      </w:pPr>
      <w:r w:rsidRPr="008871B6">
        <w:t xml:space="preserve">                                                            (</w:t>
      </w:r>
      <w:proofErr w:type="gramStart"/>
      <w:r w:rsidRPr="008871B6">
        <w:t xml:space="preserve">подпись)   </w:t>
      </w:r>
      <w:proofErr w:type="gramEnd"/>
      <w:r w:rsidRPr="008871B6">
        <w:t xml:space="preserve">      (И.О. Фамилия)</w:t>
      </w:r>
    </w:p>
    <w:p w:rsidR="008871B6" w:rsidRPr="008871B6" w:rsidRDefault="008871B6" w:rsidP="008871B6">
      <w:pPr>
        <w:widowControl w:val="0"/>
        <w:autoSpaceDE w:val="0"/>
        <w:autoSpaceDN w:val="0"/>
        <w:jc w:val="both"/>
      </w:pPr>
    </w:p>
    <w:p w:rsidR="008871B6" w:rsidRPr="008871B6" w:rsidRDefault="008871B6" w:rsidP="008871B6">
      <w:pPr>
        <w:widowControl w:val="0"/>
        <w:autoSpaceDE w:val="0"/>
        <w:autoSpaceDN w:val="0"/>
        <w:jc w:val="both"/>
      </w:pPr>
      <w:r w:rsidRPr="008871B6">
        <w:t xml:space="preserve">Главный бухгалтер организации </w:t>
      </w:r>
      <w:r w:rsidRPr="008871B6">
        <w:rPr>
          <w:rFonts w:ascii="Courier New" w:hAnsi="Courier New" w:cs="Courier New"/>
          <w:sz w:val="20"/>
          <w:szCs w:val="20"/>
        </w:rPr>
        <w:t xml:space="preserve">     </w:t>
      </w:r>
      <w:r w:rsidRPr="008871B6">
        <w:t xml:space="preserve"> __________</w:t>
      </w:r>
      <w:proofErr w:type="gramStart"/>
      <w:r w:rsidRPr="008871B6">
        <w:t>_  _</w:t>
      </w:r>
      <w:proofErr w:type="gramEnd"/>
      <w:r w:rsidRPr="008871B6">
        <w:t>_________________________</w:t>
      </w:r>
    </w:p>
    <w:p w:rsidR="008871B6" w:rsidRPr="008871B6" w:rsidRDefault="008871B6" w:rsidP="008871B6">
      <w:pPr>
        <w:widowControl w:val="0"/>
        <w:autoSpaceDE w:val="0"/>
        <w:autoSpaceDN w:val="0"/>
        <w:jc w:val="both"/>
      </w:pPr>
      <w:r w:rsidRPr="008871B6">
        <w:t xml:space="preserve">                                                                      (</w:t>
      </w:r>
      <w:proofErr w:type="gramStart"/>
      <w:r w:rsidRPr="008871B6">
        <w:t xml:space="preserve">подпись)   </w:t>
      </w:r>
      <w:proofErr w:type="gramEnd"/>
      <w:r w:rsidRPr="008871B6">
        <w:t xml:space="preserve">      (И.О. Фамилия)</w:t>
      </w:r>
    </w:p>
    <w:p w:rsidR="008871B6" w:rsidRPr="008871B6" w:rsidRDefault="008871B6" w:rsidP="008871B6">
      <w:pPr>
        <w:widowControl w:val="0"/>
        <w:autoSpaceDE w:val="0"/>
        <w:autoSpaceDN w:val="0"/>
        <w:jc w:val="both"/>
      </w:pPr>
    </w:p>
    <w:p w:rsidR="008871B6" w:rsidRPr="008871B6" w:rsidRDefault="008871B6" w:rsidP="008871B6">
      <w:pPr>
        <w:widowControl w:val="0"/>
        <w:autoSpaceDE w:val="0"/>
        <w:autoSpaceDN w:val="0"/>
        <w:jc w:val="both"/>
      </w:pPr>
      <w:r w:rsidRPr="008871B6">
        <w:t>Дата</w:t>
      </w:r>
    </w:p>
    <w:p w:rsidR="008871B6" w:rsidRPr="008871B6" w:rsidRDefault="008871B6" w:rsidP="008871B6">
      <w:pPr>
        <w:widowControl w:val="0"/>
        <w:autoSpaceDE w:val="0"/>
        <w:autoSpaceDN w:val="0"/>
        <w:jc w:val="both"/>
      </w:pPr>
      <w:r w:rsidRPr="008871B6">
        <w:t>М.П.</w:t>
      </w:r>
    </w:p>
    <w:p w:rsidR="008871B6" w:rsidRPr="008871B6" w:rsidRDefault="008871B6" w:rsidP="008871B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871B6" w:rsidRPr="008871B6" w:rsidRDefault="008871B6" w:rsidP="008871B6"/>
    <w:p w:rsidR="005339CD" w:rsidRDefault="005339CD" w:rsidP="00480D82">
      <w:pPr>
        <w:widowControl w:val="0"/>
        <w:autoSpaceDE w:val="0"/>
        <w:autoSpaceDN w:val="0"/>
        <w:adjustRightInd w:val="0"/>
        <w:outlineLvl w:val="0"/>
      </w:pPr>
    </w:p>
    <w:p w:rsidR="005339CD" w:rsidRDefault="005339CD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339CD" w:rsidRDefault="005339CD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339CD" w:rsidRDefault="005339CD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339CD" w:rsidRDefault="005339CD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339CD" w:rsidRDefault="005339CD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339CD" w:rsidRDefault="005339CD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339CD" w:rsidRDefault="005339CD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339CD" w:rsidRDefault="005339CD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339CD" w:rsidRDefault="005339CD" w:rsidP="00480D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sectPr w:rsidR="005339CD" w:rsidSect="008871B6">
      <w:pgSz w:w="16838" w:h="11906" w:orient="landscape" w:code="9"/>
      <w:pgMar w:top="851" w:right="1134" w:bottom="170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DB"/>
    <w:rsid w:val="000007EF"/>
    <w:rsid w:val="00002923"/>
    <w:rsid w:val="00003624"/>
    <w:rsid w:val="00004989"/>
    <w:rsid w:val="00004DC5"/>
    <w:rsid w:val="00004EBD"/>
    <w:rsid w:val="0000503B"/>
    <w:rsid w:val="00006679"/>
    <w:rsid w:val="00007239"/>
    <w:rsid w:val="00010C3B"/>
    <w:rsid w:val="000135C1"/>
    <w:rsid w:val="00013DA6"/>
    <w:rsid w:val="00014C32"/>
    <w:rsid w:val="00016738"/>
    <w:rsid w:val="00016F1D"/>
    <w:rsid w:val="000170E6"/>
    <w:rsid w:val="000203D2"/>
    <w:rsid w:val="0002203B"/>
    <w:rsid w:val="0002312B"/>
    <w:rsid w:val="0002406D"/>
    <w:rsid w:val="00024D83"/>
    <w:rsid w:val="0002757D"/>
    <w:rsid w:val="00030B4D"/>
    <w:rsid w:val="00030C83"/>
    <w:rsid w:val="000338E1"/>
    <w:rsid w:val="000347DC"/>
    <w:rsid w:val="00037B5E"/>
    <w:rsid w:val="00041653"/>
    <w:rsid w:val="00041F08"/>
    <w:rsid w:val="000442AF"/>
    <w:rsid w:val="000447CC"/>
    <w:rsid w:val="00047CD9"/>
    <w:rsid w:val="00047E70"/>
    <w:rsid w:val="00050B13"/>
    <w:rsid w:val="00051163"/>
    <w:rsid w:val="00051466"/>
    <w:rsid w:val="00052DF4"/>
    <w:rsid w:val="0005312C"/>
    <w:rsid w:val="000559F1"/>
    <w:rsid w:val="000571DA"/>
    <w:rsid w:val="00057B9E"/>
    <w:rsid w:val="00061CEA"/>
    <w:rsid w:val="00062E65"/>
    <w:rsid w:val="00063374"/>
    <w:rsid w:val="00063A03"/>
    <w:rsid w:val="000641C7"/>
    <w:rsid w:val="00064693"/>
    <w:rsid w:val="00065123"/>
    <w:rsid w:val="000665B0"/>
    <w:rsid w:val="00067021"/>
    <w:rsid w:val="0006718A"/>
    <w:rsid w:val="000721B6"/>
    <w:rsid w:val="00072739"/>
    <w:rsid w:val="000735E1"/>
    <w:rsid w:val="000738B0"/>
    <w:rsid w:val="00073D34"/>
    <w:rsid w:val="00073FFC"/>
    <w:rsid w:val="000745D6"/>
    <w:rsid w:val="000764F0"/>
    <w:rsid w:val="00076B1F"/>
    <w:rsid w:val="0008034F"/>
    <w:rsid w:val="0008065F"/>
    <w:rsid w:val="00081880"/>
    <w:rsid w:val="000818C7"/>
    <w:rsid w:val="00083685"/>
    <w:rsid w:val="0008370B"/>
    <w:rsid w:val="00083F29"/>
    <w:rsid w:val="00084CE9"/>
    <w:rsid w:val="00085695"/>
    <w:rsid w:val="0009285E"/>
    <w:rsid w:val="00093FE9"/>
    <w:rsid w:val="00094262"/>
    <w:rsid w:val="00095BE1"/>
    <w:rsid w:val="00096A94"/>
    <w:rsid w:val="00097DC0"/>
    <w:rsid w:val="000A16D1"/>
    <w:rsid w:val="000A170B"/>
    <w:rsid w:val="000A45AF"/>
    <w:rsid w:val="000A5434"/>
    <w:rsid w:val="000A6D61"/>
    <w:rsid w:val="000A71A1"/>
    <w:rsid w:val="000B0940"/>
    <w:rsid w:val="000B12EE"/>
    <w:rsid w:val="000B1687"/>
    <w:rsid w:val="000B2CAB"/>
    <w:rsid w:val="000B3FDC"/>
    <w:rsid w:val="000B46C2"/>
    <w:rsid w:val="000B48C2"/>
    <w:rsid w:val="000B580F"/>
    <w:rsid w:val="000B653B"/>
    <w:rsid w:val="000B7EFB"/>
    <w:rsid w:val="000C183A"/>
    <w:rsid w:val="000C2354"/>
    <w:rsid w:val="000C4E00"/>
    <w:rsid w:val="000C6619"/>
    <w:rsid w:val="000C7D4F"/>
    <w:rsid w:val="000D0896"/>
    <w:rsid w:val="000D4AE4"/>
    <w:rsid w:val="000D5E23"/>
    <w:rsid w:val="000D5EF4"/>
    <w:rsid w:val="000E1CAB"/>
    <w:rsid w:val="000E1CF1"/>
    <w:rsid w:val="000E55F7"/>
    <w:rsid w:val="000E5998"/>
    <w:rsid w:val="000E6081"/>
    <w:rsid w:val="000E6CA1"/>
    <w:rsid w:val="000F06CE"/>
    <w:rsid w:val="000F20FE"/>
    <w:rsid w:val="000F2E22"/>
    <w:rsid w:val="000F34F2"/>
    <w:rsid w:val="000F4949"/>
    <w:rsid w:val="000F7C7E"/>
    <w:rsid w:val="001014D0"/>
    <w:rsid w:val="001067D9"/>
    <w:rsid w:val="001105D7"/>
    <w:rsid w:val="00111660"/>
    <w:rsid w:val="00112049"/>
    <w:rsid w:val="001126AA"/>
    <w:rsid w:val="00112FC3"/>
    <w:rsid w:val="0011300D"/>
    <w:rsid w:val="00115A1A"/>
    <w:rsid w:val="00115DBE"/>
    <w:rsid w:val="00117BE8"/>
    <w:rsid w:val="001203BE"/>
    <w:rsid w:val="00122A5C"/>
    <w:rsid w:val="001258FF"/>
    <w:rsid w:val="0012649E"/>
    <w:rsid w:val="00126859"/>
    <w:rsid w:val="0012747E"/>
    <w:rsid w:val="00130F37"/>
    <w:rsid w:val="001310AB"/>
    <w:rsid w:val="001311C2"/>
    <w:rsid w:val="00131FFF"/>
    <w:rsid w:val="00133416"/>
    <w:rsid w:val="00133FD2"/>
    <w:rsid w:val="0013432D"/>
    <w:rsid w:val="0013497F"/>
    <w:rsid w:val="00135174"/>
    <w:rsid w:val="00135A4B"/>
    <w:rsid w:val="0013693B"/>
    <w:rsid w:val="001369A1"/>
    <w:rsid w:val="00137A73"/>
    <w:rsid w:val="0014076D"/>
    <w:rsid w:val="00141B4F"/>
    <w:rsid w:val="0014239B"/>
    <w:rsid w:val="00142847"/>
    <w:rsid w:val="0014289F"/>
    <w:rsid w:val="001431DB"/>
    <w:rsid w:val="001432D5"/>
    <w:rsid w:val="00143306"/>
    <w:rsid w:val="00144311"/>
    <w:rsid w:val="00146E2E"/>
    <w:rsid w:val="00147B4F"/>
    <w:rsid w:val="001502B1"/>
    <w:rsid w:val="001512EE"/>
    <w:rsid w:val="00151831"/>
    <w:rsid w:val="00152B80"/>
    <w:rsid w:val="00152C24"/>
    <w:rsid w:val="00154EF7"/>
    <w:rsid w:val="001573B9"/>
    <w:rsid w:val="00157D57"/>
    <w:rsid w:val="00161954"/>
    <w:rsid w:val="00162B85"/>
    <w:rsid w:val="00164960"/>
    <w:rsid w:val="00164A50"/>
    <w:rsid w:val="001652A7"/>
    <w:rsid w:val="00165F4D"/>
    <w:rsid w:val="00166ED2"/>
    <w:rsid w:val="0016746F"/>
    <w:rsid w:val="00170B7F"/>
    <w:rsid w:val="00171DB7"/>
    <w:rsid w:val="0017456A"/>
    <w:rsid w:val="00175F42"/>
    <w:rsid w:val="00175F9A"/>
    <w:rsid w:val="00177316"/>
    <w:rsid w:val="0018038D"/>
    <w:rsid w:val="0018076B"/>
    <w:rsid w:val="00181C92"/>
    <w:rsid w:val="00182375"/>
    <w:rsid w:val="00182633"/>
    <w:rsid w:val="001856E5"/>
    <w:rsid w:val="00190EC2"/>
    <w:rsid w:val="001923FA"/>
    <w:rsid w:val="00194270"/>
    <w:rsid w:val="00194A5C"/>
    <w:rsid w:val="00197DC8"/>
    <w:rsid w:val="001A0301"/>
    <w:rsid w:val="001A04CD"/>
    <w:rsid w:val="001A0F01"/>
    <w:rsid w:val="001A1868"/>
    <w:rsid w:val="001A1E7F"/>
    <w:rsid w:val="001A6D5C"/>
    <w:rsid w:val="001A6FA4"/>
    <w:rsid w:val="001B0D7F"/>
    <w:rsid w:val="001B0FDA"/>
    <w:rsid w:val="001B1439"/>
    <w:rsid w:val="001B1D13"/>
    <w:rsid w:val="001B28F4"/>
    <w:rsid w:val="001B56AE"/>
    <w:rsid w:val="001B66E2"/>
    <w:rsid w:val="001C004A"/>
    <w:rsid w:val="001C0F96"/>
    <w:rsid w:val="001C214E"/>
    <w:rsid w:val="001C2F3F"/>
    <w:rsid w:val="001C30F7"/>
    <w:rsid w:val="001C329B"/>
    <w:rsid w:val="001C3A3E"/>
    <w:rsid w:val="001C54D1"/>
    <w:rsid w:val="001C6E49"/>
    <w:rsid w:val="001C7112"/>
    <w:rsid w:val="001C7EB4"/>
    <w:rsid w:val="001C7F67"/>
    <w:rsid w:val="001D333E"/>
    <w:rsid w:val="001D599B"/>
    <w:rsid w:val="001D60BA"/>
    <w:rsid w:val="001E0F87"/>
    <w:rsid w:val="001E3B11"/>
    <w:rsid w:val="001E4026"/>
    <w:rsid w:val="001E5F94"/>
    <w:rsid w:val="001F0EEB"/>
    <w:rsid w:val="001F3A27"/>
    <w:rsid w:val="001F4757"/>
    <w:rsid w:val="001F4910"/>
    <w:rsid w:val="001F5352"/>
    <w:rsid w:val="001F597B"/>
    <w:rsid w:val="001F641B"/>
    <w:rsid w:val="00200A54"/>
    <w:rsid w:val="00200C28"/>
    <w:rsid w:val="00202F23"/>
    <w:rsid w:val="0020386B"/>
    <w:rsid w:val="002042AC"/>
    <w:rsid w:val="00204348"/>
    <w:rsid w:val="00204C48"/>
    <w:rsid w:val="00204EB0"/>
    <w:rsid w:val="00207105"/>
    <w:rsid w:val="0020760E"/>
    <w:rsid w:val="00207A52"/>
    <w:rsid w:val="00210111"/>
    <w:rsid w:val="00211D68"/>
    <w:rsid w:val="002127D4"/>
    <w:rsid w:val="00212E8D"/>
    <w:rsid w:val="00213961"/>
    <w:rsid w:val="00213BFD"/>
    <w:rsid w:val="00216C05"/>
    <w:rsid w:val="00217D85"/>
    <w:rsid w:val="00221864"/>
    <w:rsid w:val="0022228C"/>
    <w:rsid w:val="002243BA"/>
    <w:rsid w:val="00225124"/>
    <w:rsid w:val="002259CD"/>
    <w:rsid w:val="002269C0"/>
    <w:rsid w:val="00227D2F"/>
    <w:rsid w:val="00231343"/>
    <w:rsid w:val="00232715"/>
    <w:rsid w:val="0023288E"/>
    <w:rsid w:val="00232B83"/>
    <w:rsid w:val="00232B87"/>
    <w:rsid w:val="00232FEC"/>
    <w:rsid w:val="002339F0"/>
    <w:rsid w:val="00233D21"/>
    <w:rsid w:val="00234238"/>
    <w:rsid w:val="0023523C"/>
    <w:rsid w:val="00235F9C"/>
    <w:rsid w:val="0023727A"/>
    <w:rsid w:val="002401D2"/>
    <w:rsid w:val="00240474"/>
    <w:rsid w:val="00240F47"/>
    <w:rsid w:val="0024124F"/>
    <w:rsid w:val="00241F7A"/>
    <w:rsid w:val="00242516"/>
    <w:rsid w:val="0024610B"/>
    <w:rsid w:val="00250872"/>
    <w:rsid w:val="00250EEF"/>
    <w:rsid w:val="0025298F"/>
    <w:rsid w:val="00253B6B"/>
    <w:rsid w:val="00255C7F"/>
    <w:rsid w:val="00256F6D"/>
    <w:rsid w:val="00257FAD"/>
    <w:rsid w:val="00260C88"/>
    <w:rsid w:val="00262455"/>
    <w:rsid w:val="00262F6D"/>
    <w:rsid w:val="002637B6"/>
    <w:rsid w:val="00264B0D"/>
    <w:rsid w:val="00266052"/>
    <w:rsid w:val="0026631B"/>
    <w:rsid w:val="00266B19"/>
    <w:rsid w:val="002670E9"/>
    <w:rsid w:val="0027031F"/>
    <w:rsid w:val="0027227E"/>
    <w:rsid w:val="002726D6"/>
    <w:rsid w:val="00275F72"/>
    <w:rsid w:val="00280462"/>
    <w:rsid w:val="00280E8F"/>
    <w:rsid w:val="00281770"/>
    <w:rsid w:val="00283104"/>
    <w:rsid w:val="00283637"/>
    <w:rsid w:val="00283C3F"/>
    <w:rsid w:val="0028489B"/>
    <w:rsid w:val="0028663C"/>
    <w:rsid w:val="002871DB"/>
    <w:rsid w:val="002907AE"/>
    <w:rsid w:val="00291137"/>
    <w:rsid w:val="0029220C"/>
    <w:rsid w:val="002924F6"/>
    <w:rsid w:val="00293E10"/>
    <w:rsid w:val="00294673"/>
    <w:rsid w:val="00294F22"/>
    <w:rsid w:val="002953E3"/>
    <w:rsid w:val="0029749E"/>
    <w:rsid w:val="00297A15"/>
    <w:rsid w:val="002A276F"/>
    <w:rsid w:val="002A29E5"/>
    <w:rsid w:val="002A312D"/>
    <w:rsid w:val="002A473A"/>
    <w:rsid w:val="002A48C5"/>
    <w:rsid w:val="002A53C1"/>
    <w:rsid w:val="002A5957"/>
    <w:rsid w:val="002A5DC1"/>
    <w:rsid w:val="002B0768"/>
    <w:rsid w:val="002B1483"/>
    <w:rsid w:val="002B2E7B"/>
    <w:rsid w:val="002B4293"/>
    <w:rsid w:val="002B470E"/>
    <w:rsid w:val="002B53CC"/>
    <w:rsid w:val="002B56A1"/>
    <w:rsid w:val="002B5D38"/>
    <w:rsid w:val="002B5E89"/>
    <w:rsid w:val="002B6C45"/>
    <w:rsid w:val="002C0E3B"/>
    <w:rsid w:val="002C0FE9"/>
    <w:rsid w:val="002C1507"/>
    <w:rsid w:val="002C3048"/>
    <w:rsid w:val="002C42EA"/>
    <w:rsid w:val="002C484F"/>
    <w:rsid w:val="002C5E7F"/>
    <w:rsid w:val="002C7FF7"/>
    <w:rsid w:val="002D00F0"/>
    <w:rsid w:val="002D1735"/>
    <w:rsid w:val="002D1CC1"/>
    <w:rsid w:val="002D3C2F"/>
    <w:rsid w:val="002D4110"/>
    <w:rsid w:val="002D505B"/>
    <w:rsid w:val="002D5233"/>
    <w:rsid w:val="002D6E94"/>
    <w:rsid w:val="002E0B4E"/>
    <w:rsid w:val="002E1244"/>
    <w:rsid w:val="002E1518"/>
    <w:rsid w:val="002E1D51"/>
    <w:rsid w:val="002E32DF"/>
    <w:rsid w:val="002E596B"/>
    <w:rsid w:val="002E6CA0"/>
    <w:rsid w:val="002F0131"/>
    <w:rsid w:val="002F0BF7"/>
    <w:rsid w:val="002F0CCA"/>
    <w:rsid w:val="002F1685"/>
    <w:rsid w:val="002F2140"/>
    <w:rsid w:val="002F23FB"/>
    <w:rsid w:val="002F2631"/>
    <w:rsid w:val="002F2A13"/>
    <w:rsid w:val="002F338E"/>
    <w:rsid w:val="002F4736"/>
    <w:rsid w:val="002F4ACD"/>
    <w:rsid w:val="002F5B92"/>
    <w:rsid w:val="002F5DED"/>
    <w:rsid w:val="00300C34"/>
    <w:rsid w:val="003013A5"/>
    <w:rsid w:val="00301B56"/>
    <w:rsid w:val="00304488"/>
    <w:rsid w:val="0031044E"/>
    <w:rsid w:val="00313DBB"/>
    <w:rsid w:val="0031432F"/>
    <w:rsid w:val="0031584E"/>
    <w:rsid w:val="00315C4A"/>
    <w:rsid w:val="003165B9"/>
    <w:rsid w:val="003178E4"/>
    <w:rsid w:val="00320AFE"/>
    <w:rsid w:val="00320F38"/>
    <w:rsid w:val="003231D3"/>
    <w:rsid w:val="003241AD"/>
    <w:rsid w:val="0032482A"/>
    <w:rsid w:val="00324D49"/>
    <w:rsid w:val="00326B1D"/>
    <w:rsid w:val="00326BFA"/>
    <w:rsid w:val="00327ADE"/>
    <w:rsid w:val="00331696"/>
    <w:rsid w:val="00331BBD"/>
    <w:rsid w:val="00333C3E"/>
    <w:rsid w:val="00333D2D"/>
    <w:rsid w:val="00335075"/>
    <w:rsid w:val="00336382"/>
    <w:rsid w:val="00336840"/>
    <w:rsid w:val="00340C65"/>
    <w:rsid w:val="00342193"/>
    <w:rsid w:val="00342860"/>
    <w:rsid w:val="00343515"/>
    <w:rsid w:val="00345C9E"/>
    <w:rsid w:val="00351970"/>
    <w:rsid w:val="00351C20"/>
    <w:rsid w:val="00354427"/>
    <w:rsid w:val="00355D1E"/>
    <w:rsid w:val="00360612"/>
    <w:rsid w:val="00361703"/>
    <w:rsid w:val="003656CA"/>
    <w:rsid w:val="00365C1F"/>
    <w:rsid w:val="0036660F"/>
    <w:rsid w:val="0037008E"/>
    <w:rsid w:val="00370503"/>
    <w:rsid w:val="0037079D"/>
    <w:rsid w:val="00372093"/>
    <w:rsid w:val="00374626"/>
    <w:rsid w:val="00374F43"/>
    <w:rsid w:val="00375973"/>
    <w:rsid w:val="00375A20"/>
    <w:rsid w:val="003763E6"/>
    <w:rsid w:val="0037692B"/>
    <w:rsid w:val="00376B2F"/>
    <w:rsid w:val="003770C6"/>
    <w:rsid w:val="00377BB8"/>
    <w:rsid w:val="0038078F"/>
    <w:rsid w:val="00380CF4"/>
    <w:rsid w:val="003812C7"/>
    <w:rsid w:val="003833FC"/>
    <w:rsid w:val="00384ED3"/>
    <w:rsid w:val="003852AD"/>
    <w:rsid w:val="00385338"/>
    <w:rsid w:val="00385448"/>
    <w:rsid w:val="0038633C"/>
    <w:rsid w:val="003929D0"/>
    <w:rsid w:val="00392C52"/>
    <w:rsid w:val="0039349E"/>
    <w:rsid w:val="0039396B"/>
    <w:rsid w:val="003957AF"/>
    <w:rsid w:val="00395BEF"/>
    <w:rsid w:val="00395C31"/>
    <w:rsid w:val="003971DC"/>
    <w:rsid w:val="003A538C"/>
    <w:rsid w:val="003A57CF"/>
    <w:rsid w:val="003A5A95"/>
    <w:rsid w:val="003A608B"/>
    <w:rsid w:val="003B1751"/>
    <w:rsid w:val="003B3D2D"/>
    <w:rsid w:val="003B41B6"/>
    <w:rsid w:val="003B4FD9"/>
    <w:rsid w:val="003C0BC2"/>
    <w:rsid w:val="003C1175"/>
    <w:rsid w:val="003C2330"/>
    <w:rsid w:val="003C2855"/>
    <w:rsid w:val="003C2D10"/>
    <w:rsid w:val="003C452D"/>
    <w:rsid w:val="003C4AE6"/>
    <w:rsid w:val="003C4EAE"/>
    <w:rsid w:val="003C6ACB"/>
    <w:rsid w:val="003D0664"/>
    <w:rsid w:val="003D0F00"/>
    <w:rsid w:val="003D1010"/>
    <w:rsid w:val="003D1115"/>
    <w:rsid w:val="003D1B10"/>
    <w:rsid w:val="003D1C7C"/>
    <w:rsid w:val="003D238E"/>
    <w:rsid w:val="003D2948"/>
    <w:rsid w:val="003D33CC"/>
    <w:rsid w:val="003D40EA"/>
    <w:rsid w:val="003D447D"/>
    <w:rsid w:val="003D4779"/>
    <w:rsid w:val="003D4B20"/>
    <w:rsid w:val="003E346F"/>
    <w:rsid w:val="003E50FE"/>
    <w:rsid w:val="003E5AEA"/>
    <w:rsid w:val="003E605E"/>
    <w:rsid w:val="003E7222"/>
    <w:rsid w:val="003F04C9"/>
    <w:rsid w:val="003F2522"/>
    <w:rsid w:val="003F2E8C"/>
    <w:rsid w:val="003F6B9B"/>
    <w:rsid w:val="003F72D7"/>
    <w:rsid w:val="003F7899"/>
    <w:rsid w:val="0040025B"/>
    <w:rsid w:val="00401133"/>
    <w:rsid w:val="00401603"/>
    <w:rsid w:val="0040295B"/>
    <w:rsid w:val="00402F58"/>
    <w:rsid w:val="00404C89"/>
    <w:rsid w:val="0040504D"/>
    <w:rsid w:val="004066BD"/>
    <w:rsid w:val="00406FD0"/>
    <w:rsid w:val="0041006C"/>
    <w:rsid w:val="0041112E"/>
    <w:rsid w:val="00411C77"/>
    <w:rsid w:val="0041213B"/>
    <w:rsid w:val="00412425"/>
    <w:rsid w:val="00412EDF"/>
    <w:rsid w:val="00413B1F"/>
    <w:rsid w:val="00417613"/>
    <w:rsid w:val="00417B1E"/>
    <w:rsid w:val="004207B3"/>
    <w:rsid w:val="00420A35"/>
    <w:rsid w:val="00421219"/>
    <w:rsid w:val="004222CB"/>
    <w:rsid w:val="00426832"/>
    <w:rsid w:val="00427491"/>
    <w:rsid w:val="00430027"/>
    <w:rsid w:val="00432790"/>
    <w:rsid w:val="004336A0"/>
    <w:rsid w:val="004336FE"/>
    <w:rsid w:val="004354AC"/>
    <w:rsid w:val="00435957"/>
    <w:rsid w:val="00435ADA"/>
    <w:rsid w:val="00436007"/>
    <w:rsid w:val="00437039"/>
    <w:rsid w:val="00444BF4"/>
    <w:rsid w:val="0044589A"/>
    <w:rsid w:val="004464F4"/>
    <w:rsid w:val="0044796B"/>
    <w:rsid w:val="00450BE2"/>
    <w:rsid w:val="004510FC"/>
    <w:rsid w:val="00452EAB"/>
    <w:rsid w:val="004547B3"/>
    <w:rsid w:val="00462207"/>
    <w:rsid w:val="00462A9C"/>
    <w:rsid w:val="00462F22"/>
    <w:rsid w:val="004646F2"/>
    <w:rsid w:val="00466287"/>
    <w:rsid w:val="00466E7C"/>
    <w:rsid w:val="004705C7"/>
    <w:rsid w:val="004708FC"/>
    <w:rsid w:val="00470FFA"/>
    <w:rsid w:val="00471437"/>
    <w:rsid w:val="004714CB"/>
    <w:rsid w:val="0047170B"/>
    <w:rsid w:val="004719F2"/>
    <w:rsid w:val="00473247"/>
    <w:rsid w:val="00473A32"/>
    <w:rsid w:val="004771DD"/>
    <w:rsid w:val="00480D82"/>
    <w:rsid w:val="00482EB8"/>
    <w:rsid w:val="004833D9"/>
    <w:rsid w:val="0048468D"/>
    <w:rsid w:val="00486B73"/>
    <w:rsid w:val="00486C24"/>
    <w:rsid w:val="00486EBC"/>
    <w:rsid w:val="00490A23"/>
    <w:rsid w:val="00491C11"/>
    <w:rsid w:val="00492A32"/>
    <w:rsid w:val="004930E9"/>
    <w:rsid w:val="00493197"/>
    <w:rsid w:val="00493957"/>
    <w:rsid w:val="00493E14"/>
    <w:rsid w:val="00493F61"/>
    <w:rsid w:val="004953FF"/>
    <w:rsid w:val="00495DC0"/>
    <w:rsid w:val="00496031"/>
    <w:rsid w:val="004961B5"/>
    <w:rsid w:val="004966BB"/>
    <w:rsid w:val="00497066"/>
    <w:rsid w:val="00497156"/>
    <w:rsid w:val="004A2273"/>
    <w:rsid w:val="004A3027"/>
    <w:rsid w:val="004A5AB6"/>
    <w:rsid w:val="004A5ACF"/>
    <w:rsid w:val="004A76D2"/>
    <w:rsid w:val="004B220C"/>
    <w:rsid w:val="004B2D46"/>
    <w:rsid w:val="004B39C6"/>
    <w:rsid w:val="004B3BD2"/>
    <w:rsid w:val="004B5DAB"/>
    <w:rsid w:val="004B695B"/>
    <w:rsid w:val="004B6E5A"/>
    <w:rsid w:val="004B6F3E"/>
    <w:rsid w:val="004B762C"/>
    <w:rsid w:val="004C0142"/>
    <w:rsid w:val="004C12C8"/>
    <w:rsid w:val="004C1348"/>
    <w:rsid w:val="004C3F19"/>
    <w:rsid w:val="004C500E"/>
    <w:rsid w:val="004C541B"/>
    <w:rsid w:val="004C6655"/>
    <w:rsid w:val="004C6EC6"/>
    <w:rsid w:val="004C7944"/>
    <w:rsid w:val="004C7AB3"/>
    <w:rsid w:val="004D0C2D"/>
    <w:rsid w:val="004D2332"/>
    <w:rsid w:val="004D3670"/>
    <w:rsid w:val="004D3751"/>
    <w:rsid w:val="004D4260"/>
    <w:rsid w:val="004D50EB"/>
    <w:rsid w:val="004D7337"/>
    <w:rsid w:val="004E2173"/>
    <w:rsid w:val="004E423D"/>
    <w:rsid w:val="004E51D8"/>
    <w:rsid w:val="004E53FA"/>
    <w:rsid w:val="004E6BD9"/>
    <w:rsid w:val="004E7B33"/>
    <w:rsid w:val="004E7EF6"/>
    <w:rsid w:val="004F2DAB"/>
    <w:rsid w:val="004F30BF"/>
    <w:rsid w:val="004F3CF8"/>
    <w:rsid w:val="004F521E"/>
    <w:rsid w:val="004F550F"/>
    <w:rsid w:val="004F5E6C"/>
    <w:rsid w:val="004F656A"/>
    <w:rsid w:val="004F71C7"/>
    <w:rsid w:val="005003F8"/>
    <w:rsid w:val="00503494"/>
    <w:rsid w:val="00506284"/>
    <w:rsid w:val="005075C4"/>
    <w:rsid w:val="00507F3E"/>
    <w:rsid w:val="00510C0B"/>
    <w:rsid w:val="005119D9"/>
    <w:rsid w:val="00513844"/>
    <w:rsid w:val="0051735C"/>
    <w:rsid w:val="0051775C"/>
    <w:rsid w:val="005178B7"/>
    <w:rsid w:val="005215C4"/>
    <w:rsid w:val="00522869"/>
    <w:rsid w:val="00522DF7"/>
    <w:rsid w:val="005240B0"/>
    <w:rsid w:val="00525236"/>
    <w:rsid w:val="00525799"/>
    <w:rsid w:val="005261A8"/>
    <w:rsid w:val="00527E6B"/>
    <w:rsid w:val="00530C10"/>
    <w:rsid w:val="00531AA9"/>
    <w:rsid w:val="00532BC7"/>
    <w:rsid w:val="0053327F"/>
    <w:rsid w:val="005339CD"/>
    <w:rsid w:val="00534CBA"/>
    <w:rsid w:val="00536BFA"/>
    <w:rsid w:val="005378DC"/>
    <w:rsid w:val="00540D16"/>
    <w:rsid w:val="00541897"/>
    <w:rsid w:val="00541C72"/>
    <w:rsid w:val="00542D88"/>
    <w:rsid w:val="005462D9"/>
    <w:rsid w:val="00546EAB"/>
    <w:rsid w:val="00550015"/>
    <w:rsid w:val="00551167"/>
    <w:rsid w:val="00553107"/>
    <w:rsid w:val="00553C1D"/>
    <w:rsid w:val="0055474A"/>
    <w:rsid w:val="00557D74"/>
    <w:rsid w:val="00561242"/>
    <w:rsid w:val="00564F70"/>
    <w:rsid w:val="005661C6"/>
    <w:rsid w:val="00567046"/>
    <w:rsid w:val="00567771"/>
    <w:rsid w:val="005679A5"/>
    <w:rsid w:val="00567B07"/>
    <w:rsid w:val="00570CB1"/>
    <w:rsid w:val="00571C0E"/>
    <w:rsid w:val="00573F52"/>
    <w:rsid w:val="005756E0"/>
    <w:rsid w:val="00575967"/>
    <w:rsid w:val="00575DC4"/>
    <w:rsid w:val="005767CF"/>
    <w:rsid w:val="00576818"/>
    <w:rsid w:val="00580345"/>
    <w:rsid w:val="00580680"/>
    <w:rsid w:val="00582D34"/>
    <w:rsid w:val="00587C64"/>
    <w:rsid w:val="0059008B"/>
    <w:rsid w:val="005902E6"/>
    <w:rsid w:val="00590436"/>
    <w:rsid w:val="00590488"/>
    <w:rsid w:val="0059212B"/>
    <w:rsid w:val="005922EE"/>
    <w:rsid w:val="00592F17"/>
    <w:rsid w:val="00593287"/>
    <w:rsid w:val="00594A7F"/>
    <w:rsid w:val="005971AA"/>
    <w:rsid w:val="005A1BED"/>
    <w:rsid w:val="005A26CA"/>
    <w:rsid w:val="005A354C"/>
    <w:rsid w:val="005A3763"/>
    <w:rsid w:val="005A37E5"/>
    <w:rsid w:val="005A40F2"/>
    <w:rsid w:val="005A64FF"/>
    <w:rsid w:val="005A70F8"/>
    <w:rsid w:val="005B0256"/>
    <w:rsid w:val="005B0805"/>
    <w:rsid w:val="005B0922"/>
    <w:rsid w:val="005B0C97"/>
    <w:rsid w:val="005B4848"/>
    <w:rsid w:val="005B4C50"/>
    <w:rsid w:val="005B4E65"/>
    <w:rsid w:val="005B58FA"/>
    <w:rsid w:val="005B7638"/>
    <w:rsid w:val="005C0918"/>
    <w:rsid w:val="005C2A19"/>
    <w:rsid w:val="005C3128"/>
    <w:rsid w:val="005C464B"/>
    <w:rsid w:val="005C480E"/>
    <w:rsid w:val="005C53ED"/>
    <w:rsid w:val="005D0EDB"/>
    <w:rsid w:val="005D1C79"/>
    <w:rsid w:val="005D41AD"/>
    <w:rsid w:val="005D5B5B"/>
    <w:rsid w:val="005D6479"/>
    <w:rsid w:val="005D7E31"/>
    <w:rsid w:val="005E05AB"/>
    <w:rsid w:val="005E11A3"/>
    <w:rsid w:val="005E1658"/>
    <w:rsid w:val="005E3F6D"/>
    <w:rsid w:val="005E4F93"/>
    <w:rsid w:val="005E58C5"/>
    <w:rsid w:val="005E59B3"/>
    <w:rsid w:val="005E613D"/>
    <w:rsid w:val="005E7601"/>
    <w:rsid w:val="005E7761"/>
    <w:rsid w:val="005F14E0"/>
    <w:rsid w:val="005F3DD0"/>
    <w:rsid w:val="005F4596"/>
    <w:rsid w:val="005F475E"/>
    <w:rsid w:val="005F553E"/>
    <w:rsid w:val="005F598E"/>
    <w:rsid w:val="005F5E43"/>
    <w:rsid w:val="005F7CE3"/>
    <w:rsid w:val="006015B6"/>
    <w:rsid w:val="006023F8"/>
    <w:rsid w:val="00602DC9"/>
    <w:rsid w:val="00604CB6"/>
    <w:rsid w:val="00606629"/>
    <w:rsid w:val="00610CFD"/>
    <w:rsid w:val="00612F90"/>
    <w:rsid w:val="00614406"/>
    <w:rsid w:val="006159CB"/>
    <w:rsid w:val="00621838"/>
    <w:rsid w:val="00623DF9"/>
    <w:rsid w:val="00625DC3"/>
    <w:rsid w:val="0062754B"/>
    <w:rsid w:val="00630D60"/>
    <w:rsid w:val="00630DC0"/>
    <w:rsid w:val="00631F87"/>
    <w:rsid w:val="00632DF5"/>
    <w:rsid w:val="00634453"/>
    <w:rsid w:val="0063589F"/>
    <w:rsid w:val="006367AF"/>
    <w:rsid w:val="00636F31"/>
    <w:rsid w:val="0063750C"/>
    <w:rsid w:val="00637FE7"/>
    <w:rsid w:val="00640547"/>
    <w:rsid w:val="0064093A"/>
    <w:rsid w:val="00640AE4"/>
    <w:rsid w:val="00642966"/>
    <w:rsid w:val="00642A15"/>
    <w:rsid w:val="00642EA3"/>
    <w:rsid w:val="00643A0D"/>
    <w:rsid w:val="006456CF"/>
    <w:rsid w:val="006505E6"/>
    <w:rsid w:val="00650754"/>
    <w:rsid w:val="0065148C"/>
    <w:rsid w:val="00653363"/>
    <w:rsid w:val="00653471"/>
    <w:rsid w:val="00653E2F"/>
    <w:rsid w:val="00656641"/>
    <w:rsid w:val="0065782E"/>
    <w:rsid w:val="00660062"/>
    <w:rsid w:val="006623E8"/>
    <w:rsid w:val="006633C3"/>
    <w:rsid w:val="00665AC5"/>
    <w:rsid w:val="00667461"/>
    <w:rsid w:val="00670F84"/>
    <w:rsid w:val="00675CB3"/>
    <w:rsid w:val="00677A6C"/>
    <w:rsid w:val="006824CF"/>
    <w:rsid w:val="00683426"/>
    <w:rsid w:val="00684616"/>
    <w:rsid w:val="00685D7C"/>
    <w:rsid w:val="00687516"/>
    <w:rsid w:val="00687B58"/>
    <w:rsid w:val="006906B2"/>
    <w:rsid w:val="00695DD9"/>
    <w:rsid w:val="006A10DE"/>
    <w:rsid w:val="006A15A8"/>
    <w:rsid w:val="006A18C4"/>
    <w:rsid w:val="006A473E"/>
    <w:rsid w:val="006A7B86"/>
    <w:rsid w:val="006B0186"/>
    <w:rsid w:val="006B2A33"/>
    <w:rsid w:val="006B2D8C"/>
    <w:rsid w:val="006B339B"/>
    <w:rsid w:val="006B4380"/>
    <w:rsid w:val="006B4DB0"/>
    <w:rsid w:val="006B54AD"/>
    <w:rsid w:val="006B6277"/>
    <w:rsid w:val="006B6EF2"/>
    <w:rsid w:val="006C0D4D"/>
    <w:rsid w:val="006C1E0F"/>
    <w:rsid w:val="006C2266"/>
    <w:rsid w:val="006C22D8"/>
    <w:rsid w:val="006C235B"/>
    <w:rsid w:val="006C24FE"/>
    <w:rsid w:val="006D07B4"/>
    <w:rsid w:val="006D2B5A"/>
    <w:rsid w:val="006D2E93"/>
    <w:rsid w:val="006D696D"/>
    <w:rsid w:val="006E2048"/>
    <w:rsid w:val="006E4D7A"/>
    <w:rsid w:val="006E4E66"/>
    <w:rsid w:val="006E5A31"/>
    <w:rsid w:val="006F092C"/>
    <w:rsid w:val="006F0C41"/>
    <w:rsid w:val="006F0E37"/>
    <w:rsid w:val="006F1645"/>
    <w:rsid w:val="006F5BA8"/>
    <w:rsid w:val="006F66C8"/>
    <w:rsid w:val="006F760C"/>
    <w:rsid w:val="00701C52"/>
    <w:rsid w:val="0070285C"/>
    <w:rsid w:val="007034A1"/>
    <w:rsid w:val="00704171"/>
    <w:rsid w:val="00704638"/>
    <w:rsid w:val="007067F7"/>
    <w:rsid w:val="0070700B"/>
    <w:rsid w:val="00707734"/>
    <w:rsid w:val="007112B0"/>
    <w:rsid w:val="00713A27"/>
    <w:rsid w:val="007142BF"/>
    <w:rsid w:val="0071450D"/>
    <w:rsid w:val="0071597F"/>
    <w:rsid w:val="00715D16"/>
    <w:rsid w:val="00720F3C"/>
    <w:rsid w:val="00721250"/>
    <w:rsid w:val="00721AF7"/>
    <w:rsid w:val="007233FC"/>
    <w:rsid w:val="00723481"/>
    <w:rsid w:val="007239B4"/>
    <w:rsid w:val="00723D0D"/>
    <w:rsid w:val="00723F15"/>
    <w:rsid w:val="00725CD4"/>
    <w:rsid w:val="00726070"/>
    <w:rsid w:val="00727EC3"/>
    <w:rsid w:val="007344F7"/>
    <w:rsid w:val="00735DD7"/>
    <w:rsid w:val="00736C7E"/>
    <w:rsid w:val="00740385"/>
    <w:rsid w:val="00740EBD"/>
    <w:rsid w:val="00740FC3"/>
    <w:rsid w:val="007410B9"/>
    <w:rsid w:val="00741F43"/>
    <w:rsid w:val="007444CD"/>
    <w:rsid w:val="0074572B"/>
    <w:rsid w:val="00747BAE"/>
    <w:rsid w:val="007501F4"/>
    <w:rsid w:val="007538AE"/>
    <w:rsid w:val="007545DD"/>
    <w:rsid w:val="007562F6"/>
    <w:rsid w:val="00760FB1"/>
    <w:rsid w:val="00761FBA"/>
    <w:rsid w:val="00763545"/>
    <w:rsid w:val="00765E14"/>
    <w:rsid w:val="00766234"/>
    <w:rsid w:val="00766282"/>
    <w:rsid w:val="007667ED"/>
    <w:rsid w:val="007673C4"/>
    <w:rsid w:val="00767A9E"/>
    <w:rsid w:val="00770484"/>
    <w:rsid w:val="00770797"/>
    <w:rsid w:val="007722FD"/>
    <w:rsid w:val="0077276C"/>
    <w:rsid w:val="007732FE"/>
    <w:rsid w:val="00774CB7"/>
    <w:rsid w:val="00774CD0"/>
    <w:rsid w:val="0077507D"/>
    <w:rsid w:val="00775E00"/>
    <w:rsid w:val="0077608F"/>
    <w:rsid w:val="00781104"/>
    <w:rsid w:val="00782B14"/>
    <w:rsid w:val="00783335"/>
    <w:rsid w:val="00783DFD"/>
    <w:rsid w:val="0078430C"/>
    <w:rsid w:val="00784801"/>
    <w:rsid w:val="00787E39"/>
    <w:rsid w:val="007911CA"/>
    <w:rsid w:val="00793651"/>
    <w:rsid w:val="00794CCD"/>
    <w:rsid w:val="00794E0F"/>
    <w:rsid w:val="00794EF4"/>
    <w:rsid w:val="00795779"/>
    <w:rsid w:val="00795E92"/>
    <w:rsid w:val="007962D9"/>
    <w:rsid w:val="007971B5"/>
    <w:rsid w:val="007A027D"/>
    <w:rsid w:val="007A108F"/>
    <w:rsid w:val="007A2810"/>
    <w:rsid w:val="007A2A6A"/>
    <w:rsid w:val="007B037B"/>
    <w:rsid w:val="007B26D0"/>
    <w:rsid w:val="007B3CC7"/>
    <w:rsid w:val="007B4DDF"/>
    <w:rsid w:val="007B5961"/>
    <w:rsid w:val="007B6992"/>
    <w:rsid w:val="007C44A0"/>
    <w:rsid w:val="007C49BE"/>
    <w:rsid w:val="007C5059"/>
    <w:rsid w:val="007D0339"/>
    <w:rsid w:val="007D0CFA"/>
    <w:rsid w:val="007D2FBA"/>
    <w:rsid w:val="007D3C98"/>
    <w:rsid w:val="007D522A"/>
    <w:rsid w:val="007D56E9"/>
    <w:rsid w:val="007D5D53"/>
    <w:rsid w:val="007D74F4"/>
    <w:rsid w:val="007D75AD"/>
    <w:rsid w:val="007E172A"/>
    <w:rsid w:val="007E2964"/>
    <w:rsid w:val="007E484E"/>
    <w:rsid w:val="007E5451"/>
    <w:rsid w:val="007E5DD6"/>
    <w:rsid w:val="007E5E4F"/>
    <w:rsid w:val="007E689F"/>
    <w:rsid w:val="007E70B6"/>
    <w:rsid w:val="007F0A2B"/>
    <w:rsid w:val="007F0EAC"/>
    <w:rsid w:val="007F1343"/>
    <w:rsid w:val="007F2150"/>
    <w:rsid w:val="007F2737"/>
    <w:rsid w:val="007F29D2"/>
    <w:rsid w:val="007F2E21"/>
    <w:rsid w:val="007F53E1"/>
    <w:rsid w:val="007F5BDC"/>
    <w:rsid w:val="007F6139"/>
    <w:rsid w:val="00801E91"/>
    <w:rsid w:val="00804832"/>
    <w:rsid w:val="00805BB8"/>
    <w:rsid w:val="008071E6"/>
    <w:rsid w:val="0081090E"/>
    <w:rsid w:val="008124DD"/>
    <w:rsid w:val="00812903"/>
    <w:rsid w:val="00813677"/>
    <w:rsid w:val="00814404"/>
    <w:rsid w:val="008146AE"/>
    <w:rsid w:val="00815C23"/>
    <w:rsid w:val="00817148"/>
    <w:rsid w:val="00821C1C"/>
    <w:rsid w:val="00821C5E"/>
    <w:rsid w:val="00822358"/>
    <w:rsid w:val="008243EB"/>
    <w:rsid w:val="00824B1F"/>
    <w:rsid w:val="00826C34"/>
    <w:rsid w:val="00827091"/>
    <w:rsid w:val="00830DE3"/>
    <w:rsid w:val="00832617"/>
    <w:rsid w:val="0083336E"/>
    <w:rsid w:val="0083397F"/>
    <w:rsid w:val="00833DF8"/>
    <w:rsid w:val="008342F8"/>
    <w:rsid w:val="008351CA"/>
    <w:rsid w:val="00835A0F"/>
    <w:rsid w:val="00836132"/>
    <w:rsid w:val="008362D1"/>
    <w:rsid w:val="008369C7"/>
    <w:rsid w:val="0084028F"/>
    <w:rsid w:val="00843883"/>
    <w:rsid w:val="0084449F"/>
    <w:rsid w:val="00844F20"/>
    <w:rsid w:val="00846421"/>
    <w:rsid w:val="00846BE5"/>
    <w:rsid w:val="00847B01"/>
    <w:rsid w:val="00847E6F"/>
    <w:rsid w:val="0085549A"/>
    <w:rsid w:val="00856946"/>
    <w:rsid w:val="00860516"/>
    <w:rsid w:val="00861290"/>
    <w:rsid w:val="00861E18"/>
    <w:rsid w:val="0086377C"/>
    <w:rsid w:val="008669AF"/>
    <w:rsid w:val="008673BB"/>
    <w:rsid w:val="00867488"/>
    <w:rsid w:val="00867B80"/>
    <w:rsid w:val="0087082A"/>
    <w:rsid w:val="008711CD"/>
    <w:rsid w:val="008716DB"/>
    <w:rsid w:val="00871936"/>
    <w:rsid w:val="0087204F"/>
    <w:rsid w:val="00873326"/>
    <w:rsid w:val="0088009E"/>
    <w:rsid w:val="00880F5E"/>
    <w:rsid w:val="0088489C"/>
    <w:rsid w:val="008850D4"/>
    <w:rsid w:val="00885A47"/>
    <w:rsid w:val="008871B6"/>
    <w:rsid w:val="00890F3E"/>
    <w:rsid w:val="008932A3"/>
    <w:rsid w:val="008945B6"/>
    <w:rsid w:val="0089565F"/>
    <w:rsid w:val="00895A1A"/>
    <w:rsid w:val="00897520"/>
    <w:rsid w:val="008A2298"/>
    <w:rsid w:val="008A2A26"/>
    <w:rsid w:val="008A2B19"/>
    <w:rsid w:val="008A3A06"/>
    <w:rsid w:val="008A4269"/>
    <w:rsid w:val="008A5B44"/>
    <w:rsid w:val="008A5E8F"/>
    <w:rsid w:val="008A75F9"/>
    <w:rsid w:val="008A7DC0"/>
    <w:rsid w:val="008B10CA"/>
    <w:rsid w:val="008B16AA"/>
    <w:rsid w:val="008B4308"/>
    <w:rsid w:val="008B5B0D"/>
    <w:rsid w:val="008B5F7F"/>
    <w:rsid w:val="008B7059"/>
    <w:rsid w:val="008C035E"/>
    <w:rsid w:val="008C11E5"/>
    <w:rsid w:val="008C19CE"/>
    <w:rsid w:val="008C1E37"/>
    <w:rsid w:val="008C255C"/>
    <w:rsid w:val="008C2A62"/>
    <w:rsid w:val="008C39A7"/>
    <w:rsid w:val="008C3B33"/>
    <w:rsid w:val="008C3EFE"/>
    <w:rsid w:val="008C4458"/>
    <w:rsid w:val="008C491F"/>
    <w:rsid w:val="008C69BE"/>
    <w:rsid w:val="008C6E42"/>
    <w:rsid w:val="008C6FE9"/>
    <w:rsid w:val="008D0696"/>
    <w:rsid w:val="008D11C2"/>
    <w:rsid w:val="008D19F3"/>
    <w:rsid w:val="008D42A4"/>
    <w:rsid w:val="008D4419"/>
    <w:rsid w:val="008D4713"/>
    <w:rsid w:val="008D5A14"/>
    <w:rsid w:val="008D5E22"/>
    <w:rsid w:val="008D628C"/>
    <w:rsid w:val="008D6613"/>
    <w:rsid w:val="008D6B58"/>
    <w:rsid w:val="008D6C94"/>
    <w:rsid w:val="008E0EDD"/>
    <w:rsid w:val="008E15EE"/>
    <w:rsid w:val="008E38B6"/>
    <w:rsid w:val="008E580B"/>
    <w:rsid w:val="008E6D83"/>
    <w:rsid w:val="008E7E3F"/>
    <w:rsid w:val="008F000A"/>
    <w:rsid w:val="008F0417"/>
    <w:rsid w:val="008F1194"/>
    <w:rsid w:val="008F1709"/>
    <w:rsid w:val="008F2144"/>
    <w:rsid w:val="008F2145"/>
    <w:rsid w:val="008F2B40"/>
    <w:rsid w:val="008F2DA2"/>
    <w:rsid w:val="008F3D87"/>
    <w:rsid w:val="008F4920"/>
    <w:rsid w:val="008F5EF4"/>
    <w:rsid w:val="008F6095"/>
    <w:rsid w:val="00904817"/>
    <w:rsid w:val="009115BE"/>
    <w:rsid w:val="00912FB9"/>
    <w:rsid w:val="00913371"/>
    <w:rsid w:val="00913394"/>
    <w:rsid w:val="00914319"/>
    <w:rsid w:val="00914ABF"/>
    <w:rsid w:val="00914E86"/>
    <w:rsid w:val="0091539D"/>
    <w:rsid w:val="00920EDA"/>
    <w:rsid w:val="00922EEC"/>
    <w:rsid w:val="00923D84"/>
    <w:rsid w:val="00925723"/>
    <w:rsid w:val="00926207"/>
    <w:rsid w:val="00926331"/>
    <w:rsid w:val="00927107"/>
    <w:rsid w:val="00927F1B"/>
    <w:rsid w:val="0093067B"/>
    <w:rsid w:val="00930889"/>
    <w:rsid w:val="009313B7"/>
    <w:rsid w:val="00932DD1"/>
    <w:rsid w:val="00934C64"/>
    <w:rsid w:val="00934DAC"/>
    <w:rsid w:val="0093520E"/>
    <w:rsid w:val="009427A1"/>
    <w:rsid w:val="00943E4C"/>
    <w:rsid w:val="00944F1F"/>
    <w:rsid w:val="009453E0"/>
    <w:rsid w:val="00945D8A"/>
    <w:rsid w:val="009462A0"/>
    <w:rsid w:val="00950778"/>
    <w:rsid w:val="009509DF"/>
    <w:rsid w:val="00951727"/>
    <w:rsid w:val="0095182C"/>
    <w:rsid w:val="00953241"/>
    <w:rsid w:val="0095524E"/>
    <w:rsid w:val="00956D95"/>
    <w:rsid w:val="00960F78"/>
    <w:rsid w:val="00962A75"/>
    <w:rsid w:val="00963F4D"/>
    <w:rsid w:val="009723EC"/>
    <w:rsid w:val="009745EF"/>
    <w:rsid w:val="009756BF"/>
    <w:rsid w:val="00976671"/>
    <w:rsid w:val="009816A6"/>
    <w:rsid w:val="0098198B"/>
    <w:rsid w:val="00982533"/>
    <w:rsid w:val="0098398B"/>
    <w:rsid w:val="0098411E"/>
    <w:rsid w:val="00985CC9"/>
    <w:rsid w:val="00986097"/>
    <w:rsid w:val="00987665"/>
    <w:rsid w:val="00990B9A"/>
    <w:rsid w:val="00991F70"/>
    <w:rsid w:val="00994E90"/>
    <w:rsid w:val="0099611C"/>
    <w:rsid w:val="0099615B"/>
    <w:rsid w:val="00996E23"/>
    <w:rsid w:val="00997068"/>
    <w:rsid w:val="009A0347"/>
    <w:rsid w:val="009A0A34"/>
    <w:rsid w:val="009A1A42"/>
    <w:rsid w:val="009A252D"/>
    <w:rsid w:val="009A306F"/>
    <w:rsid w:val="009A346C"/>
    <w:rsid w:val="009A456A"/>
    <w:rsid w:val="009A458D"/>
    <w:rsid w:val="009A52DE"/>
    <w:rsid w:val="009A55CD"/>
    <w:rsid w:val="009A7E01"/>
    <w:rsid w:val="009B2282"/>
    <w:rsid w:val="009B4E64"/>
    <w:rsid w:val="009B4EE7"/>
    <w:rsid w:val="009B7DB3"/>
    <w:rsid w:val="009C3CC1"/>
    <w:rsid w:val="009C3E57"/>
    <w:rsid w:val="009C3ED8"/>
    <w:rsid w:val="009C4EFB"/>
    <w:rsid w:val="009C695B"/>
    <w:rsid w:val="009C6B00"/>
    <w:rsid w:val="009C760C"/>
    <w:rsid w:val="009C77E6"/>
    <w:rsid w:val="009D0C53"/>
    <w:rsid w:val="009D1540"/>
    <w:rsid w:val="009D2B5C"/>
    <w:rsid w:val="009D4CC0"/>
    <w:rsid w:val="009D4F96"/>
    <w:rsid w:val="009D53AC"/>
    <w:rsid w:val="009D6243"/>
    <w:rsid w:val="009D6AFD"/>
    <w:rsid w:val="009E023E"/>
    <w:rsid w:val="009E1819"/>
    <w:rsid w:val="009E1B00"/>
    <w:rsid w:val="009E1FDB"/>
    <w:rsid w:val="009E2845"/>
    <w:rsid w:val="009E2EBD"/>
    <w:rsid w:val="009E440C"/>
    <w:rsid w:val="009E4465"/>
    <w:rsid w:val="009E44F4"/>
    <w:rsid w:val="009E65C0"/>
    <w:rsid w:val="009E67BA"/>
    <w:rsid w:val="009E6F67"/>
    <w:rsid w:val="009F0E4B"/>
    <w:rsid w:val="009F1B3E"/>
    <w:rsid w:val="009F2E34"/>
    <w:rsid w:val="009F312F"/>
    <w:rsid w:val="009F5028"/>
    <w:rsid w:val="009F6212"/>
    <w:rsid w:val="009F7B3D"/>
    <w:rsid w:val="00A00592"/>
    <w:rsid w:val="00A01E9D"/>
    <w:rsid w:val="00A0354A"/>
    <w:rsid w:val="00A03CDC"/>
    <w:rsid w:val="00A03D74"/>
    <w:rsid w:val="00A062FA"/>
    <w:rsid w:val="00A06549"/>
    <w:rsid w:val="00A07CB6"/>
    <w:rsid w:val="00A126FF"/>
    <w:rsid w:val="00A12B56"/>
    <w:rsid w:val="00A13059"/>
    <w:rsid w:val="00A138D4"/>
    <w:rsid w:val="00A13E4A"/>
    <w:rsid w:val="00A1528E"/>
    <w:rsid w:val="00A15331"/>
    <w:rsid w:val="00A15B65"/>
    <w:rsid w:val="00A21CB5"/>
    <w:rsid w:val="00A247B3"/>
    <w:rsid w:val="00A26109"/>
    <w:rsid w:val="00A273AA"/>
    <w:rsid w:val="00A30605"/>
    <w:rsid w:val="00A30DBB"/>
    <w:rsid w:val="00A310B5"/>
    <w:rsid w:val="00A31414"/>
    <w:rsid w:val="00A32166"/>
    <w:rsid w:val="00A32FED"/>
    <w:rsid w:val="00A33640"/>
    <w:rsid w:val="00A33A64"/>
    <w:rsid w:val="00A33E91"/>
    <w:rsid w:val="00A33EEB"/>
    <w:rsid w:val="00A34261"/>
    <w:rsid w:val="00A3612C"/>
    <w:rsid w:val="00A3615D"/>
    <w:rsid w:val="00A37D8B"/>
    <w:rsid w:val="00A40C00"/>
    <w:rsid w:val="00A41889"/>
    <w:rsid w:val="00A41F97"/>
    <w:rsid w:val="00A42AD3"/>
    <w:rsid w:val="00A42C04"/>
    <w:rsid w:val="00A43A98"/>
    <w:rsid w:val="00A43CCB"/>
    <w:rsid w:val="00A43E04"/>
    <w:rsid w:val="00A4523A"/>
    <w:rsid w:val="00A4642B"/>
    <w:rsid w:val="00A472CC"/>
    <w:rsid w:val="00A47585"/>
    <w:rsid w:val="00A47C09"/>
    <w:rsid w:val="00A47EB7"/>
    <w:rsid w:val="00A47FC9"/>
    <w:rsid w:val="00A5088D"/>
    <w:rsid w:val="00A50D58"/>
    <w:rsid w:val="00A51568"/>
    <w:rsid w:val="00A553A5"/>
    <w:rsid w:val="00A56959"/>
    <w:rsid w:val="00A56C43"/>
    <w:rsid w:val="00A57117"/>
    <w:rsid w:val="00A60BAD"/>
    <w:rsid w:val="00A60E72"/>
    <w:rsid w:val="00A61D9D"/>
    <w:rsid w:val="00A67D9D"/>
    <w:rsid w:val="00A7294D"/>
    <w:rsid w:val="00A74242"/>
    <w:rsid w:val="00A75972"/>
    <w:rsid w:val="00A763BB"/>
    <w:rsid w:val="00A76639"/>
    <w:rsid w:val="00A76D27"/>
    <w:rsid w:val="00A778FB"/>
    <w:rsid w:val="00A80DF1"/>
    <w:rsid w:val="00A81247"/>
    <w:rsid w:val="00A83F94"/>
    <w:rsid w:val="00A85237"/>
    <w:rsid w:val="00A9233E"/>
    <w:rsid w:val="00A946C7"/>
    <w:rsid w:val="00A94950"/>
    <w:rsid w:val="00A95025"/>
    <w:rsid w:val="00A96612"/>
    <w:rsid w:val="00AA00C6"/>
    <w:rsid w:val="00AA2A6A"/>
    <w:rsid w:val="00AA3FAF"/>
    <w:rsid w:val="00AA5D4E"/>
    <w:rsid w:val="00AA74B7"/>
    <w:rsid w:val="00AA7AC7"/>
    <w:rsid w:val="00AA7E8C"/>
    <w:rsid w:val="00AB1B0B"/>
    <w:rsid w:val="00AB1F94"/>
    <w:rsid w:val="00AB4CBB"/>
    <w:rsid w:val="00AB5227"/>
    <w:rsid w:val="00AB590E"/>
    <w:rsid w:val="00AB6CC7"/>
    <w:rsid w:val="00AB6D77"/>
    <w:rsid w:val="00AC2B09"/>
    <w:rsid w:val="00AC2C20"/>
    <w:rsid w:val="00AC3C17"/>
    <w:rsid w:val="00AC4999"/>
    <w:rsid w:val="00AC53F6"/>
    <w:rsid w:val="00AC60F4"/>
    <w:rsid w:val="00AC639A"/>
    <w:rsid w:val="00AC65E9"/>
    <w:rsid w:val="00AC78DF"/>
    <w:rsid w:val="00AD02D6"/>
    <w:rsid w:val="00AD10A2"/>
    <w:rsid w:val="00AD2365"/>
    <w:rsid w:val="00AD2A54"/>
    <w:rsid w:val="00AD3472"/>
    <w:rsid w:val="00AD3690"/>
    <w:rsid w:val="00AD3767"/>
    <w:rsid w:val="00AD5519"/>
    <w:rsid w:val="00AD5ADA"/>
    <w:rsid w:val="00AD619D"/>
    <w:rsid w:val="00AD6DF3"/>
    <w:rsid w:val="00AD6F66"/>
    <w:rsid w:val="00AE05A0"/>
    <w:rsid w:val="00AE0925"/>
    <w:rsid w:val="00AE246F"/>
    <w:rsid w:val="00AE4151"/>
    <w:rsid w:val="00AE485B"/>
    <w:rsid w:val="00AE53E8"/>
    <w:rsid w:val="00AE5AF8"/>
    <w:rsid w:val="00AF03A0"/>
    <w:rsid w:val="00AF1220"/>
    <w:rsid w:val="00AF1766"/>
    <w:rsid w:val="00AF1934"/>
    <w:rsid w:val="00AF43FC"/>
    <w:rsid w:val="00AF5910"/>
    <w:rsid w:val="00AF5CCD"/>
    <w:rsid w:val="00AF700D"/>
    <w:rsid w:val="00AF767A"/>
    <w:rsid w:val="00B03BD6"/>
    <w:rsid w:val="00B03D6E"/>
    <w:rsid w:val="00B070AC"/>
    <w:rsid w:val="00B076A8"/>
    <w:rsid w:val="00B07B6E"/>
    <w:rsid w:val="00B1045B"/>
    <w:rsid w:val="00B10D52"/>
    <w:rsid w:val="00B1115F"/>
    <w:rsid w:val="00B11585"/>
    <w:rsid w:val="00B11E38"/>
    <w:rsid w:val="00B142B8"/>
    <w:rsid w:val="00B16E30"/>
    <w:rsid w:val="00B16F42"/>
    <w:rsid w:val="00B171D9"/>
    <w:rsid w:val="00B175B8"/>
    <w:rsid w:val="00B17E7B"/>
    <w:rsid w:val="00B201F3"/>
    <w:rsid w:val="00B20705"/>
    <w:rsid w:val="00B20710"/>
    <w:rsid w:val="00B20CFA"/>
    <w:rsid w:val="00B214C8"/>
    <w:rsid w:val="00B24707"/>
    <w:rsid w:val="00B2479A"/>
    <w:rsid w:val="00B24934"/>
    <w:rsid w:val="00B24CAD"/>
    <w:rsid w:val="00B25FE5"/>
    <w:rsid w:val="00B30B2B"/>
    <w:rsid w:val="00B31C5D"/>
    <w:rsid w:val="00B31C8A"/>
    <w:rsid w:val="00B320D3"/>
    <w:rsid w:val="00B32242"/>
    <w:rsid w:val="00B335B4"/>
    <w:rsid w:val="00B33839"/>
    <w:rsid w:val="00B35607"/>
    <w:rsid w:val="00B36727"/>
    <w:rsid w:val="00B373A6"/>
    <w:rsid w:val="00B37922"/>
    <w:rsid w:val="00B41BFB"/>
    <w:rsid w:val="00B43648"/>
    <w:rsid w:val="00B45B3F"/>
    <w:rsid w:val="00B467C5"/>
    <w:rsid w:val="00B474FD"/>
    <w:rsid w:val="00B47B84"/>
    <w:rsid w:val="00B50101"/>
    <w:rsid w:val="00B54A01"/>
    <w:rsid w:val="00B56A89"/>
    <w:rsid w:val="00B57692"/>
    <w:rsid w:val="00B601FB"/>
    <w:rsid w:val="00B60A87"/>
    <w:rsid w:val="00B60E46"/>
    <w:rsid w:val="00B649EF"/>
    <w:rsid w:val="00B66F7D"/>
    <w:rsid w:val="00B706D2"/>
    <w:rsid w:val="00B70D69"/>
    <w:rsid w:val="00B722A2"/>
    <w:rsid w:val="00B72492"/>
    <w:rsid w:val="00B72C8E"/>
    <w:rsid w:val="00B72DF9"/>
    <w:rsid w:val="00B737C7"/>
    <w:rsid w:val="00B740D9"/>
    <w:rsid w:val="00B74458"/>
    <w:rsid w:val="00B751D4"/>
    <w:rsid w:val="00B758E8"/>
    <w:rsid w:val="00B77404"/>
    <w:rsid w:val="00B80AC0"/>
    <w:rsid w:val="00B80E75"/>
    <w:rsid w:val="00B82ABA"/>
    <w:rsid w:val="00B832EE"/>
    <w:rsid w:val="00B83358"/>
    <w:rsid w:val="00B833FD"/>
    <w:rsid w:val="00B83931"/>
    <w:rsid w:val="00B87F83"/>
    <w:rsid w:val="00B904FF"/>
    <w:rsid w:val="00B93DE9"/>
    <w:rsid w:val="00B9409E"/>
    <w:rsid w:val="00B97482"/>
    <w:rsid w:val="00BA09A8"/>
    <w:rsid w:val="00BA0FB1"/>
    <w:rsid w:val="00BA21B8"/>
    <w:rsid w:val="00BA2733"/>
    <w:rsid w:val="00BA3A84"/>
    <w:rsid w:val="00BA4E18"/>
    <w:rsid w:val="00BA5FCF"/>
    <w:rsid w:val="00BA6F3A"/>
    <w:rsid w:val="00BA71DA"/>
    <w:rsid w:val="00BA7E18"/>
    <w:rsid w:val="00BB02BA"/>
    <w:rsid w:val="00BB1EF0"/>
    <w:rsid w:val="00BB2611"/>
    <w:rsid w:val="00BB35E4"/>
    <w:rsid w:val="00BB3C41"/>
    <w:rsid w:val="00BB4198"/>
    <w:rsid w:val="00BB725F"/>
    <w:rsid w:val="00BC0673"/>
    <w:rsid w:val="00BC2B55"/>
    <w:rsid w:val="00BC2C28"/>
    <w:rsid w:val="00BC32D7"/>
    <w:rsid w:val="00BC4497"/>
    <w:rsid w:val="00BC5504"/>
    <w:rsid w:val="00BD056B"/>
    <w:rsid w:val="00BD065E"/>
    <w:rsid w:val="00BD174F"/>
    <w:rsid w:val="00BD27B6"/>
    <w:rsid w:val="00BD3BAD"/>
    <w:rsid w:val="00BD448D"/>
    <w:rsid w:val="00BD47BC"/>
    <w:rsid w:val="00BD5549"/>
    <w:rsid w:val="00BD585C"/>
    <w:rsid w:val="00BE0596"/>
    <w:rsid w:val="00BE11C4"/>
    <w:rsid w:val="00BE4814"/>
    <w:rsid w:val="00BE55C6"/>
    <w:rsid w:val="00BE6F7B"/>
    <w:rsid w:val="00BF0403"/>
    <w:rsid w:val="00BF0A65"/>
    <w:rsid w:val="00BF0CBD"/>
    <w:rsid w:val="00BF2923"/>
    <w:rsid w:val="00BF2E38"/>
    <w:rsid w:val="00BF5174"/>
    <w:rsid w:val="00BF5A36"/>
    <w:rsid w:val="00BF5FCB"/>
    <w:rsid w:val="00BF608A"/>
    <w:rsid w:val="00BF6C9B"/>
    <w:rsid w:val="00BF7412"/>
    <w:rsid w:val="00BF7502"/>
    <w:rsid w:val="00C01A87"/>
    <w:rsid w:val="00C01BB3"/>
    <w:rsid w:val="00C01EDD"/>
    <w:rsid w:val="00C023C6"/>
    <w:rsid w:val="00C053A9"/>
    <w:rsid w:val="00C05E2F"/>
    <w:rsid w:val="00C07103"/>
    <w:rsid w:val="00C100F9"/>
    <w:rsid w:val="00C10465"/>
    <w:rsid w:val="00C10AD5"/>
    <w:rsid w:val="00C11E9A"/>
    <w:rsid w:val="00C140D0"/>
    <w:rsid w:val="00C145C5"/>
    <w:rsid w:val="00C14B9B"/>
    <w:rsid w:val="00C20E01"/>
    <w:rsid w:val="00C20F78"/>
    <w:rsid w:val="00C21107"/>
    <w:rsid w:val="00C219BC"/>
    <w:rsid w:val="00C21CAC"/>
    <w:rsid w:val="00C22623"/>
    <w:rsid w:val="00C2274E"/>
    <w:rsid w:val="00C2467B"/>
    <w:rsid w:val="00C27DD6"/>
    <w:rsid w:val="00C30689"/>
    <w:rsid w:val="00C30753"/>
    <w:rsid w:val="00C33F98"/>
    <w:rsid w:val="00C33FDD"/>
    <w:rsid w:val="00C343C5"/>
    <w:rsid w:val="00C3489C"/>
    <w:rsid w:val="00C364D2"/>
    <w:rsid w:val="00C36823"/>
    <w:rsid w:val="00C431E7"/>
    <w:rsid w:val="00C435BF"/>
    <w:rsid w:val="00C43C6B"/>
    <w:rsid w:val="00C44193"/>
    <w:rsid w:val="00C4559E"/>
    <w:rsid w:val="00C470DC"/>
    <w:rsid w:val="00C4728A"/>
    <w:rsid w:val="00C472F2"/>
    <w:rsid w:val="00C47FBD"/>
    <w:rsid w:val="00C51BE9"/>
    <w:rsid w:val="00C51D3E"/>
    <w:rsid w:val="00C53D19"/>
    <w:rsid w:val="00C53FAE"/>
    <w:rsid w:val="00C554DF"/>
    <w:rsid w:val="00C55859"/>
    <w:rsid w:val="00C55B4E"/>
    <w:rsid w:val="00C570B3"/>
    <w:rsid w:val="00C5757A"/>
    <w:rsid w:val="00C60597"/>
    <w:rsid w:val="00C62155"/>
    <w:rsid w:val="00C62413"/>
    <w:rsid w:val="00C62A53"/>
    <w:rsid w:val="00C62FF5"/>
    <w:rsid w:val="00C63906"/>
    <w:rsid w:val="00C63D6A"/>
    <w:rsid w:val="00C655A8"/>
    <w:rsid w:val="00C66B0A"/>
    <w:rsid w:val="00C714F2"/>
    <w:rsid w:val="00C719A6"/>
    <w:rsid w:val="00C71BB8"/>
    <w:rsid w:val="00C72302"/>
    <w:rsid w:val="00C725BD"/>
    <w:rsid w:val="00C7272B"/>
    <w:rsid w:val="00C73939"/>
    <w:rsid w:val="00C739CF"/>
    <w:rsid w:val="00C7442F"/>
    <w:rsid w:val="00C74A30"/>
    <w:rsid w:val="00C74D88"/>
    <w:rsid w:val="00C75958"/>
    <w:rsid w:val="00C776FA"/>
    <w:rsid w:val="00C77850"/>
    <w:rsid w:val="00C8037F"/>
    <w:rsid w:val="00C80740"/>
    <w:rsid w:val="00C81A3E"/>
    <w:rsid w:val="00C81A54"/>
    <w:rsid w:val="00C82B64"/>
    <w:rsid w:val="00C82FE6"/>
    <w:rsid w:val="00C85237"/>
    <w:rsid w:val="00C85DDE"/>
    <w:rsid w:val="00C863CD"/>
    <w:rsid w:val="00C868D0"/>
    <w:rsid w:val="00C8737C"/>
    <w:rsid w:val="00C87D79"/>
    <w:rsid w:val="00C92461"/>
    <w:rsid w:val="00C928EB"/>
    <w:rsid w:val="00C94D19"/>
    <w:rsid w:val="00C9697A"/>
    <w:rsid w:val="00CA127F"/>
    <w:rsid w:val="00CA2D2A"/>
    <w:rsid w:val="00CA45F2"/>
    <w:rsid w:val="00CA65A6"/>
    <w:rsid w:val="00CA7EDD"/>
    <w:rsid w:val="00CB018A"/>
    <w:rsid w:val="00CB1CC5"/>
    <w:rsid w:val="00CB28BF"/>
    <w:rsid w:val="00CB37F8"/>
    <w:rsid w:val="00CB39F5"/>
    <w:rsid w:val="00CB47CD"/>
    <w:rsid w:val="00CB64A8"/>
    <w:rsid w:val="00CB6DC0"/>
    <w:rsid w:val="00CB7A55"/>
    <w:rsid w:val="00CB7C20"/>
    <w:rsid w:val="00CC00DB"/>
    <w:rsid w:val="00CC0D25"/>
    <w:rsid w:val="00CC34CE"/>
    <w:rsid w:val="00CC3AC1"/>
    <w:rsid w:val="00CC4150"/>
    <w:rsid w:val="00CC4F88"/>
    <w:rsid w:val="00CC62DC"/>
    <w:rsid w:val="00CC6B0E"/>
    <w:rsid w:val="00CC7790"/>
    <w:rsid w:val="00CD0833"/>
    <w:rsid w:val="00CD0CEE"/>
    <w:rsid w:val="00CD35CD"/>
    <w:rsid w:val="00CD5470"/>
    <w:rsid w:val="00CD565C"/>
    <w:rsid w:val="00CD5A3E"/>
    <w:rsid w:val="00CD5B38"/>
    <w:rsid w:val="00CD6D9A"/>
    <w:rsid w:val="00CE160F"/>
    <w:rsid w:val="00CE1B21"/>
    <w:rsid w:val="00CE332E"/>
    <w:rsid w:val="00CE4084"/>
    <w:rsid w:val="00CE465E"/>
    <w:rsid w:val="00CE7AF9"/>
    <w:rsid w:val="00CF15D9"/>
    <w:rsid w:val="00CF184C"/>
    <w:rsid w:val="00CF246C"/>
    <w:rsid w:val="00CF2D4C"/>
    <w:rsid w:val="00CF31A0"/>
    <w:rsid w:val="00CF331F"/>
    <w:rsid w:val="00CF3490"/>
    <w:rsid w:val="00CF4DD4"/>
    <w:rsid w:val="00CF5DFE"/>
    <w:rsid w:val="00CF70F2"/>
    <w:rsid w:val="00D00476"/>
    <w:rsid w:val="00D005ED"/>
    <w:rsid w:val="00D0575A"/>
    <w:rsid w:val="00D06101"/>
    <w:rsid w:val="00D06578"/>
    <w:rsid w:val="00D10E2A"/>
    <w:rsid w:val="00D10F4F"/>
    <w:rsid w:val="00D11A97"/>
    <w:rsid w:val="00D11C66"/>
    <w:rsid w:val="00D1323B"/>
    <w:rsid w:val="00D13295"/>
    <w:rsid w:val="00D1490A"/>
    <w:rsid w:val="00D15B48"/>
    <w:rsid w:val="00D20415"/>
    <w:rsid w:val="00D21C8B"/>
    <w:rsid w:val="00D22BBF"/>
    <w:rsid w:val="00D23298"/>
    <w:rsid w:val="00D24103"/>
    <w:rsid w:val="00D243F7"/>
    <w:rsid w:val="00D2562C"/>
    <w:rsid w:val="00D2603F"/>
    <w:rsid w:val="00D3030D"/>
    <w:rsid w:val="00D315B0"/>
    <w:rsid w:val="00D319D9"/>
    <w:rsid w:val="00D34FCC"/>
    <w:rsid w:val="00D35376"/>
    <w:rsid w:val="00D35846"/>
    <w:rsid w:val="00D37629"/>
    <w:rsid w:val="00D404D4"/>
    <w:rsid w:val="00D40D5F"/>
    <w:rsid w:val="00D413D0"/>
    <w:rsid w:val="00D41EC1"/>
    <w:rsid w:val="00D43ADD"/>
    <w:rsid w:val="00D4451E"/>
    <w:rsid w:val="00D4549C"/>
    <w:rsid w:val="00D45A2F"/>
    <w:rsid w:val="00D46CC3"/>
    <w:rsid w:val="00D52B59"/>
    <w:rsid w:val="00D52E84"/>
    <w:rsid w:val="00D5599A"/>
    <w:rsid w:val="00D55AB6"/>
    <w:rsid w:val="00D60305"/>
    <w:rsid w:val="00D60523"/>
    <w:rsid w:val="00D606A9"/>
    <w:rsid w:val="00D6073C"/>
    <w:rsid w:val="00D619E1"/>
    <w:rsid w:val="00D61C30"/>
    <w:rsid w:val="00D61D85"/>
    <w:rsid w:val="00D61E7C"/>
    <w:rsid w:val="00D66645"/>
    <w:rsid w:val="00D66B0C"/>
    <w:rsid w:val="00D70A46"/>
    <w:rsid w:val="00D72322"/>
    <w:rsid w:val="00D7249E"/>
    <w:rsid w:val="00D7421E"/>
    <w:rsid w:val="00D77884"/>
    <w:rsid w:val="00D80321"/>
    <w:rsid w:val="00D81828"/>
    <w:rsid w:val="00D82571"/>
    <w:rsid w:val="00D82B48"/>
    <w:rsid w:val="00D8444E"/>
    <w:rsid w:val="00D852F1"/>
    <w:rsid w:val="00D85B4C"/>
    <w:rsid w:val="00D86795"/>
    <w:rsid w:val="00D8685D"/>
    <w:rsid w:val="00D87B3E"/>
    <w:rsid w:val="00D9009A"/>
    <w:rsid w:val="00D90339"/>
    <w:rsid w:val="00D9076F"/>
    <w:rsid w:val="00D90FF1"/>
    <w:rsid w:val="00D91150"/>
    <w:rsid w:val="00D92FBD"/>
    <w:rsid w:val="00D93210"/>
    <w:rsid w:val="00D939EA"/>
    <w:rsid w:val="00D94203"/>
    <w:rsid w:val="00D9500D"/>
    <w:rsid w:val="00DA0089"/>
    <w:rsid w:val="00DA049C"/>
    <w:rsid w:val="00DA0513"/>
    <w:rsid w:val="00DA0DF9"/>
    <w:rsid w:val="00DA2B8E"/>
    <w:rsid w:val="00DA3332"/>
    <w:rsid w:val="00DA3BEC"/>
    <w:rsid w:val="00DA3E4E"/>
    <w:rsid w:val="00DA4638"/>
    <w:rsid w:val="00DA568E"/>
    <w:rsid w:val="00DA6250"/>
    <w:rsid w:val="00DA69A1"/>
    <w:rsid w:val="00DA7D51"/>
    <w:rsid w:val="00DB0B5F"/>
    <w:rsid w:val="00DB284F"/>
    <w:rsid w:val="00DB34B7"/>
    <w:rsid w:val="00DB3D6B"/>
    <w:rsid w:val="00DB4070"/>
    <w:rsid w:val="00DB409B"/>
    <w:rsid w:val="00DB44B0"/>
    <w:rsid w:val="00DC4729"/>
    <w:rsid w:val="00DC48A0"/>
    <w:rsid w:val="00DC5340"/>
    <w:rsid w:val="00DC5B48"/>
    <w:rsid w:val="00DC67B5"/>
    <w:rsid w:val="00DC7C6A"/>
    <w:rsid w:val="00DD1170"/>
    <w:rsid w:val="00DD1711"/>
    <w:rsid w:val="00DD187C"/>
    <w:rsid w:val="00DD18F0"/>
    <w:rsid w:val="00DD21CE"/>
    <w:rsid w:val="00DD3ACD"/>
    <w:rsid w:val="00DD51E8"/>
    <w:rsid w:val="00DE225B"/>
    <w:rsid w:val="00DE2324"/>
    <w:rsid w:val="00DE3675"/>
    <w:rsid w:val="00DE6CBE"/>
    <w:rsid w:val="00DF21EE"/>
    <w:rsid w:val="00DF2986"/>
    <w:rsid w:val="00DF2CD5"/>
    <w:rsid w:val="00DF3878"/>
    <w:rsid w:val="00DF406A"/>
    <w:rsid w:val="00DF41A9"/>
    <w:rsid w:val="00DF444C"/>
    <w:rsid w:val="00DF5237"/>
    <w:rsid w:val="00DF54A3"/>
    <w:rsid w:val="00DF6917"/>
    <w:rsid w:val="00DF75A7"/>
    <w:rsid w:val="00DF7974"/>
    <w:rsid w:val="00E002F5"/>
    <w:rsid w:val="00E014BF"/>
    <w:rsid w:val="00E0534A"/>
    <w:rsid w:val="00E05DE8"/>
    <w:rsid w:val="00E061B7"/>
    <w:rsid w:val="00E072E8"/>
    <w:rsid w:val="00E11051"/>
    <w:rsid w:val="00E11ABF"/>
    <w:rsid w:val="00E12A6E"/>
    <w:rsid w:val="00E14D9F"/>
    <w:rsid w:val="00E1660E"/>
    <w:rsid w:val="00E21E58"/>
    <w:rsid w:val="00E241F1"/>
    <w:rsid w:val="00E25426"/>
    <w:rsid w:val="00E263B6"/>
    <w:rsid w:val="00E2754B"/>
    <w:rsid w:val="00E31AEE"/>
    <w:rsid w:val="00E31E88"/>
    <w:rsid w:val="00E33049"/>
    <w:rsid w:val="00E35269"/>
    <w:rsid w:val="00E357BF"/>
    <w:rsid w:val="00E3793C"/>
    <w:rsid w:val="00E40242"/>
    <w:rsid w:val="00E42191"/>
    <w:rsid w:val="00E423D5"/>
    <w:rsid w:val="00E423E8"/>
    <w:rsid w:val="00E42989"/>
    <w:rsid w:val="00E430FD"/>
    <w:rsid w:val="00E432AF"/>
    <w:rsid w:val="00E44BB6"/>
    <w:rsid w:val="00E4570A"/>
    <w:rsid w:val="00E45790"/>
    <w:rsid w:val="00E46AC9"/>
    <w:rsid w:val="00E53525"/>
    <w:rsid w:val="00E53B1F"/>
    <w:rsid w:val="00E61033"/>
    <w:rsid w:val="00E61E5A"/>
    <w:rsid w:val="00E62406"/>
    <w:rsid w:val="00E62994"/>
    <w:rsid w:val="00E62C6C"/>
    <w:rsid w:val="00E65ABA"/>
    <w:rsid w:val="00E65F56"/>
    <w:rsid w:val="00E720BC"/>
    <w:rsid w:val="00E73298"/>
    <w:rsid w:val="00E750C7"/>
    <w:rsid w:val="00E772A3"/>
    <w:rsid w:val="00E77BC6"/>
    <w:rsid w:val="00E77E38"/>
    <w:rsid w:val="00E81185"/>
    <w:rsid w:val="00E8186F"/>
    <w:rsid w:val="00E82543"/>
    <w:rsid w:val="00E83C44"/>
    <w:rsid w:val="00E84F7F"/>
    <w:rsid w:val="00E851E7"/>
    <w:rsid w:val="00E85FD5"/>
    <w:rsid w:val="00E863D7"/>
    <w:rsid w:val="00E90069"/>
    <w:rsid w:val="00E90B5E"/>
    <w:rsid w:val="00E90BC0"/>
    <w:rsid w:val="00E9104B"/>
    <w:rsid w:val="00E921C5"/>
    <w:rsid w:val="00E9285D"/>
    <w:rsid w:val="00E940E0"/>
    <w:rsid w:val="00E94DD6"/>
    <w:rsid w:val="00EA12F6"/>
    <w:rsid w:val="00EA26B4"/>
    <w:rsid w:val="00EA362A"/>
    <w:rsid w:val="00EA3C1D"/>
    <w:rsid w:val="00EA58CB"/>
    <w:rsid w:val="00EA767D"/>
    <w:rsid w:val="00EB0968"/>
    <w:rsid w:val="00EB24B7"/>
    <w:rsid w:val="00EB3345"/>
    <w:rsid w:val="00EB4409"/>
    <w:rsid w:val="00EB4549"/>
    <w:rsid w:val="00EB496B"/>
    <w:rsid w:val="00EB5B19"/>
    <w:rsid w:val="00EB6D59"/>
    <w:rsid w:val="00EB7975"/>
    <w:rsid w:val="00EB7F87"/>
    <w:rsid w:val="00EC16EE"/>
    <w:rsid w:val="00EC28EE"/>
    <w:rsid w:val="00EC67B5"/>
    <w:rsid w:val="00EC7F52"/>
    <w:rsid w:val="00ED0CBA"/>
    <w:rsid w:val="00ED15D6"/>
    <w:rsid w:val="00ED28FF"/>
    <w:rsid w:val="00ED3E66"/>
    <w:rsid w:val="00ED42A8"/>
    <w:rsid w:val="00ED5077"/>
    <w:rsid w:val="00ED6228"/>
    <w:rsid w:val="00ED64F1"/>
    <w:rsid w:val="00ED67EB"/>
    <w:rsid w:val="00EE1DA5"/>
    <w:rsid w:val="00EE2FB1"/>
    <w:rsid w:val="00EE46CC"/>
    <w:rsid w:val="00EE4819"/>
    <w:rsid w:val="00EE4D0E"/>
    <w:rsid w:val="00EE4D49"/>
    <w:rsid w:val="00EE5946"/>
    <w:rsid w:val="00EE7BCF"/>
    <w:rsid w:val="00EF0A07"/>
    <w:rsid w:val="00EF1334"/>
    <w:rsid w:val="00EF277A"/>
    <w:rsid w:val="00EF2986"/>
    <w:rsid w:val="00EF3E4C"/>
    <w:rsid w:val="00EF540D"/>
    <w:rsid w:val="00EF7ACC"/>
    <w:rsid w:val="00F01652"/>
    <w:rsid w:val="00F01B3F"/>
    <w:rsid w:val="00F0462E"/>
    <w:rsid w:val="00F0576A"/>
    <w:rsid w:val="00F05C88"/>
    <w:rsid w:val="00F06559"/>
    <w:rsid w:val="00F078BE"/>
    <w:rsid w:val="00F1045C"/>
    <w:rsid w:val="00F11551"/>
    <w:rsid w:val="00F11811"/>
    <w:rsid w:val="00F1369A"/>
    <w:rsid w:val="00F15DBC"/>
    <w:rsid w:val="00F2094B"/>
    <w:rsid w:val="00F20F3C"/>
    <w:rsid w:val="00F20FFD"/>
    <w:rsid w:val="00F22AB5"/>
    <w:rsid w:val="00F23317"/>
    <w:rsid w:val="00F2603F"/>
    <w:rsid w:val="00F3113F"/>
    <w:rsid w:val="00F31F5D"/>
    <w:rsid w:val="00F32864"/>
    <w:rsid w:val="00F330E6"/>
    <w:rsid w:val="00F334C4"/>
    <w:rsid w:val="00F350ED"/>
    <w:rsid w:val="00F352A9"/>
    <w:rsid w:val="00F35945"/>
    <w:rsid w:val="00F37412"/>
    <w:rsid w:val="00F37522"/>
    <w:rsid w:val="00F37719"/>
    <w:rsid w:val="00F37C18"/>
    <w:rsid w:val="00F40433"/>
    <w:rsid w:val="00F40CBE"/>
    <w:rsid w:val="00F41A5E"/>
    <w:rsid w:val="00F434D5"/>
    <w:rsid w:val="00F43580"/>
    <w:rsid w:val="00F43B1C"/>
    <w:rsid w:val="00F43CDF"/>
    <w:rsid w:val="00F466C0"/>
    <w:rsid w:val="00F46C7B"/>
    <w:rsid w:val="00F506F3"/>
    <w:rsid w:val="00F5130C"/>
    <w:rsid w:val="00F52C62"/>
    <w:rsid w:val="00F53BC3"/>
    <w:rsid w:val="00F5574E"/>
    <w:rsid w:val="00F57210"/>
    <w:rsid w:val="00F5760E"/>
    <w:rsid w:val="00F6067A"/>
    <w:rsid w:val="00F613A2"/>
    <w:rsid w:val="00F62C76"/>
    <w:rsid w:val="00F639A4"/>
    <w:rsid w:val="00F64B1B"/>
    <w:rsid w:val="00F653B5"/>
    <w:rsid w:val="00F7115F"/>
    <w:rsid w:val="00F71F96"/>
    <w:rsid w:val="00F72479"/>
    <w:rsid w:val="00F72C68"/>
    <w:rsid w:val="00F72E0C"/>
    <w:rsid w:val="00F764F2"/>
    <w:rsid w:val="00F769C8"/>
    <w:rsid w:val="00F77482"/>
    <w:rsid w:val="00F80424"/>
    <w:rsid w:val="00F810D8"/>
    <w:rsid w:val="00F821FC"/>
    <w:rsid w:val="00F84461"/>
    <w:rsid w:val="00F8529F"/>
    <w:rsid w:val="00F86081"/>
    <w:rsid w:val="00F86672"/>
    <w:rsid w:val="00F90ED4"/>
    <w:rsid w:val="00F93C80"/>
    <w:rsid w:val="00F94465"/>
    <w:rsid w:val="00F951AA"/>
    <w:rsid w:val="00F969CF"/>
    <w:rsid w:val="00F96CF7"/>
    <w:rsid w:val="00F97971"/>
    <w:rsid w:val="00F97C57"/>
    <w:rsid w:val="00FA0A25"/>
    <w:rsid w:val="00FA0CA6"/>
    <w:rsid w:val="00FA1417"/>
    <w:rsid w:val="00FA1920"/>
    <w:rsid w:val="00FA196F"/>
    <w:rsid w:val="00FA2AA1"/>
    <w:rsid w:val="00FA36AD"/>
    <w:rsid w:val="00FA55D3"/>
    <w:rsid w:val="00FA6643"/>
    <w:rsid w:val="00FA7094"/>
    <w:rsid w:val="00FB095C"/>
    <w:rsid w:val="00FB0CF2"/>
    <w:rsid w:val="00FB33E0"/>
    <w:rsid w:val="00FB377C"/>
    <w:rsid w:val="00FB3F1C"/>
    <w:rsid w:val="00FB57EC"/>
    <w:rsid w:val="00FB60D3"/>
    <w:rsid w:val="00FB62FE"/>
    <w:rsid w:val="00FB7553"/>
    <w:rsid w:val="00FC01F3"/>
    <w:rsid w:val="00FC17D1"/>
    <w:rsid w:val="00FC18A3"/>
    <w:rsid w:val="00FC1B7E"/>
    <w:rsid w:val="00FC4649"/>
    <w:rsid w:val="00FC5123"/>
    <w:rsid w:val="00FC635C"/>
    <w:rsid w:val="00FC64D3"/>
    <w:rsid w:val="00FC7676"/>
    <w:rsid w:val="00FD1E20"/>
    <w:rsid w:val="00FD21D0"/>
    <w:rsid w:val="00FD54F0"/>
    <w:rsid w:val="00FD5B0B"/>
    <w:rsid w:val="00FD7D78"/>
    <w:rsid w:val="00FE1941"/>
    <w:rsid w:val="00FE2A37"/>
    <w:rsid w:val="00FE2AC0"/>
    <w:rsid w:val="00FE4517"/>
    <w:rsid w:val="00FE4D75"/>
    <w:rsid w:val="00FE7CC0"/>
    <w:rsid w:val="00FF01B3"/>
    <w:rsid w:val="00FF0EE8"/>
    <w:rsid w:val="00FF29BD"/>
    <w:rsid w:val="00FF3A19"/>
    <w:rsid w:val="00FF5D6F"/>
    <w:rsid w:val="00FF6830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FA41E5-66B9-4222-90B8-AD6C27DF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EDB"/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863C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D0EDB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863CD"/>
    <w:rPr>
      <w:rFonts w:ascii="Cambria" w:hAnsi="Cambria" w:cs="Cambria"/>
      <w:b/>
      <w:bCs/>
      <w:color w:val="4F81BD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5D0EDB"/>
    <w:rPr>
      <w:sz w:val="28"/>
      <w:szCs w:val="28"/>
    </w:rPr>
  </w:style>
  <w:style w:type="paragraph" w:customStyle="1" w:styleId="ConsPlusTitle">
    <w:name w:val="ConsPlusTitle"/>
    <w:uiPriority w:val="99"/>
    <w:rsid w:val="005D0E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D0ED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E5F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B4E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359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9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885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34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nform.ru/okp/47341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lassinform.ru/okp/47341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A9C72AA3465E6631A7252FCC5E5D14A5A5890E624763722EB45224E215169954BBBB20D48D0EFD31D6DJ" TargetMode="External"/><Relationship Id="rId11" Type="http://schemas.openxmlformats.org/officeDocument/2006/relationships/hyperlink" Target="consultantplus://offline/ref=0E7A26E391C1FC543DEA8AE4A173803C17CE8C9C44EABA0C85C1B8727F3373F6C44690D3696FB35781AB6AWCvDK" TargetMode="External"/><Relationship Id="rId5" Type="http://schemas.openxmlformats.org/officeDocument/2006/relationships/hyperlink" Target="consultantplus://offline/ref=FA9C72AA3465E6631A7252FCC5E5D14A5A5890E624763722EB45224E215169954BBBB20D48D0EED41D66J" TargetMode="External"/><Relationship Id="rId10" Type="http://schemas.openxmlformats.org/officeDocument/2006/relationships/hyperlink" Target="consultantplus://offline/ref=0E7A26E391C1FC543DEA8AE4A173803C17CE8C9C44EABA0C85C1B8727F3373F6C44690D3696FB35781AB6DWCv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9C72AA3465E6631A7252FCC5E5D14A5A5895E427733722EB45224E215169954BBBB20D48D0EFD21D6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37CDC-D15A-4EDC-A4C3-D85A1F0B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3084</Words>
  <Characters>17582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Администрация</cp:lastModifiedBy>
  <cp:revision>2</cp:revision>
  <cp:lastPrinted>2016-11-30T10:43:00Z</cp:lastPrinted>
  <dcterms:created xsi:type="dcterms:W3CDTF">2016-12-12T09:26:00Z</dcterms:created>
  <dcterms:modified xsi:type="dcterms:W3CDTF">2016-12-12T09:26:00Z</dcterms:modified>
</cp:coreProperties>
</file>