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9B3" w:rsidRPr="004E3D0D" w:rsidRDefault="003879B3" w:rsidP="003879B3">
      <w:pPr>
        <w:pStyle w:val="5"/>
        <w:jc w:val="center"/>
        <w:rPr>
          <w:rFonts w:ascii="Times New Roman" w:hAnsi="Times New Roman" w:cs="Times New Roman"/>
          <w:b/>
          <w:color w:val="auto"/>
          <w:sz w:val="28"/>
          <w:szCs w:val="28"/>
        </w:rPr>
      </w:pPr>
      <w:bookmarkStart w:id="0" w:name="_GoBack"/>
      <w:bookmarkEnd w:id="0"/>
      <w:r w:rsidRPr="004E3D0D">
        <w:rPr>
          <w:rFonts w:ascii="Times New Roman" w:hAnsi="Times New Roman" w:cs="Times New Roman"/>
          <w:b/>
          <w:color w:val="auto"/>
          <w:sz w:val="28"/>
          <w:szCs w:val="28"/>
        </w:rPr>
        <w:t>АДМИНИСТРАЦИЯ</w:t>
      </w:r>
    </w:p>
    <w:p w:rsidR="003879B3" w:rsidRPr="004E3D0D" w:rsidRDefault="003879B3" w:rsidP="003879B3">
      <w:pPr>
        <w:jc w:val="center"/>
        <w:rPr>
          <w:rFonts w:ascii="Times New Roman" w:hAnsi="Times New Roman" w:cs="Times New Roman"/>
          <w:b/>
          <w:sz w:val="28"/>
          <w:szCs w:val="28"/>
        </w:rPr>
      </w:pPr>
      <w:r w:rsidRPr="004E3D0D">
        <w:rPr>
          <w:rFonts w:ascii="Times New Roman" w:hAnsi="Times New Roman" w:cs="Times New Roman"/>
          <w:b/>
          <w:sz w:val="28"/>
          <w:szCs w:val="28"/>
        </w:rPr>
        <w:t>МУНИЦИПАЛЬНОГО РАЙОНА</w:t>
      </w:r>
    </w:p>
    <w:p w:rsidR="003879B3" w:rsidRPr="004E3D0D" w:rsidRDefault="003879B3" w:rsidP="003879B3">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ЧЕЛНО-ВЕРШИНСКИЙ</w:t>
      </w:r>
    </w:p>
    <w:p w:rsidR="003879B3" w:rsidRPr="004E3D0D" w:rsidRDefault="003879B3" w:rsidP="003879B3">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САМАРСКОЙ ОБЛАСТИ</w:t>
      </w:r>
    </w:p>
    <w:p w:rsidR="003879B3" w:rsidRDefault="003879B3" w:rsidP="003879B3">
      <w:pPr>
        <w:pStyle w:val="5"/>
        <w:jc w:val="center"/>
        <w:rPr>
          <w:rFonts w:ascii="Times New Roman" w:hAnsi="Times New Roman" w:cs="Times New Roman"/>
          <w:b/>
          <w:color w:val="auto"/>
          <w:sz w:val="28"/>
          <w:szCs w:val="28"/>
        </w:rPr>
      </w:pPr>
    </w:p>
    <w:p w:rsidR="003879B3" w:rsidRPr="004E3D0D" w:rsidRDefault="003879B3" w:rsidP="003879B3">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ПОСТАНОВЛЕНИЕ</w:t>
      </w:r>
    </w:p>
    <w:p w:rsidR="003879B3" w:rsidRPr="00877170" w:rsidRDefault="003879B3" w:rsidP="003879B3">
      <w:pPr>
        <w:jc w:val="center"/>
        <w:rPr>
          <w:sz w:val="16"/>
          <w:szCs w:val="16"/>
        </w:rPr>
      </w:pPr>
    </w:p>
    <w:p w:rsidR="003879B3" w:rsidRPr="0018066E" w:rsidRDefault="003879B3" w:rsidP="003879B3">
      <w:pPr>
        <w:jc w:val="center"/>
        <w:rPr>
          <w:rFonts w:ascii="Times New Roman" w:hAnsi="Times New Roman" w:cs="Times New Roman"/>
        </w:rPr>
      </w:pPr>
      <w:r w:rsidRPr="0018066E">
        <w:rPr>
          <w:rFonts w:ascii="Times New Roman" w:hAnsi="Times New Roman" w:cs="Times New Roman"/>
        </w:rPr>
        <w:t>от __</w:t>
      </w:r>
      <w:r w:rsidRPr="007D5B61">
        <w:rPr>
          <w:rFonts w:ascii="Times New Roman" w:hAnsi="Times New Roman" w:cs="Times New Roman"/>
          <w:u w:val="single"/>
        </w:rPr>
        <w:t>07 апреля 2017 года</w:t>
      </w:r>
      <w:r w:rsidRPr="0018066E">
        <w:rPr>
          <w:rFonts w:ascii="Times New Roman" w:hAnsi="Times New Roman" w:cs="Times New Roman"/>
        </w:rPr>
        <w:t>__ №_</w:t>
      </w:r>
      <w:r w:rsidRPr="007D5B61">
        <w:rPr>
          <w:rFonts w:ascii="Times New Roman" w:hAnsi="Times New Roman" w:cs="Times New Roman"/>
          <w:u w:val="single"/>
        </w:rPr>
        <w:t>208</w:t>
      </w:r>
      <w:r w:rsidRPr="0018066E">
        <w:rPr>
          <w:rFonts w:ascii="Times New Roman" w:hAnsi="Times New Roman" w:cs="Times New Roman"/>
        </w:rPr>
        <w:t>_</w:t>
      </w:r>
    </w:p>
    <w:p w:rsidR="003A27CA" w:rsidRPr="003A27CA" w:rsidRDefault="003A27CA" w:rsidP="003A27CA">
      <w:pPr>
        <w:tabs>
          <w:tab w:val="left" w:pos="5760"/>
        </w:tabs>
        <w:ind w:right="4094"/>
        <w:jc w:val="both"/>
        <w:rPr>
          <w:rFonts w:ascii="Times New Roman" w:eastAsia="Times New Roman" w:hAnsi="Times New Roman" w:cs="Times New Roman"/>
          <w:sz w:val="27"/>
          <w:szCs w:val="27"/>
        </w:rPr>
      </w:pPr>
      <w:r w:rsidRPr="003A27CA">
        <w:rPr>
          <w:rFonts w:ascii="Times New Roman" w:eastAsia="Times New Roman" w:hAnsi="Times New Roman" w:cs="Times New Roman"/>
          <w:sz w:val="27"/>
          <w:szCs w:val="27"/>
        </w:rPr>
        <w:t xml:space="preserve">Об утверждении административного регламента по предоставлению муниципальной услуги </w:t>
      </w:r>
      <w:r w:rsidR="00FE0509" w:rsidRPr="00FE0509">
        <w:rPr>
          <w:rFonts w:ascii="Times New Roman" w:eastAsia="Times New Roman" w:hAnsi="Times New Roman" w:cs="Times New Roman"/>
          <w:sz w:val="27"/>
          <w:szCs w:val="27"/>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муниципального района Челно-Вершинский Самарской области»</w:t>
      </w:r>
    </w:p>
    <w:p w:rsidR="003A27CA" w:rsidRPr="003A27CA" w:rsidRDefault="003A27CA" w:rsidP="003A27CA">
      <w:pPr>
        <w:ind w:right="-199"/>
        <w:jc w:val="both"/>
        <w:rPr>
          <w:rFonts w:ascii="Times New Roman" w:eastAsia="Times New Roman" w:hAnsi="Times New Roman" w:cs="Times New Roman"/>
          <w:sz w:val="20"/>
          <w:szCs w:val="20"/>
        </w:rPr>
      </w:pPr>
    </w:p>
    <w:p w:rsidR="003A27CA" w:rsidRPr="003A27CA" w:rsidRDefault="003A27CA" w:rsidP="00753DE3">
      <w:pPr>
        <w:ind w:firstLine="720"/>
        <w:jc w:val="both"/>
        <w:rPr>
          <w:rFonts w:ascii="Times New Roman" w:eastAsia="Times New Roman" w:hAnsi="Times New Roman" w:cs="Times New Roman"/>
          <w:sz w:val="26"/>
          <w:szCs w:val="26"/>
        </w:rPr>
      </w:pPr>
      <w:r w:rsidRPr="003A27CA">
        <w:rPr>
          <w:rFonts w:ascii="Times New Roman" w:eastAsia="Times New Roman" w:hAnsi="Times New Roman" w:cs="Times New Roman"/>
          <w:sz w:val="27"/>
          <w:szCs w:val="27"/>
        </w:rPr>
        <w:t xml:space="preserve">В соответствии с Федеральным законом «Об организации предоставления </w:t>
      </w:r>
      <w:r w:rsidRPr="003A27CA">
        <w:rPr>
          <w:rFonts w:ascii="Times New Roman" w:eastAsia="Times New Roman" w:hAnsi="Times New Roman" w:cs="Times New Roman"/>
          <w:sz w:val="26"/>
          <w:szCs w:val="26"/>
        </w:rPr>
        <w:t xml:space="preserve">государственных и муниципальных услуг» от 27.07.2010 г. № 210-ФЗ, Федеральным </w:t>
      </w:r>
      <w:hyperlink r:id="rId8" w:history="1">
        <w:r w:rsidRPr="00753DE3">
          <w:rPr>
            <w:rFonts w:ascii="Times New Roman" w:eastAsia="Times New Roman" w:hAnsi="Times New Roman" w:cs="Times New Roman"/>
            <w:sz w:val="26"/>
            <w:szCs w:val="26"/>
          </w:rPr>
          <w:t>законом</w:t>
        </w:r>
      </w:hyperlink>
      <w:r w:rsidRPr="003A27CA">
        <w:rPr>
          <w:rFonts w:ascii="Times New Roman" w:eastAsia="Times New Roman" w:hAnsi="Times New Roman" w:cs="Times New Roman"/>
          <w:sz w:val="26"/>
          <w:szCs w:val="26"/>
        </w:rPr>
        <w:t xml:space="preserve"> от 06.10.2003 N 131-ФЗ "Об общих принципах организации местного самоуправления в Российской Федерации", Земельным кодексом Российской Федерации от 25.10.2001 г. № 136-ФЗ, </w:t>
      </w:r>
      <w:r w:rsidR="00753DE3" w:rsidRPr="00753DE3">
        <w:rPr>
          <w:rFonts w:ascii="Times New Roman" w:eastAsia="Times New Roman" w:hAnsi="Times New Roman" w:cs="Times New Roman"/>
          <w:sz w:val="26"/>
          <w:szCs w:val="26"/>
        </w:rPr>
        <w:t>Постановлением Правительства РФ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3A27CA">
        <w:rPr>
          <w:rFonts w:ascii="Times New Roman" w:eastAsia="Times New Roman" w:hAnsi="Times New Roman" w:cs="Times New Roman"/>
          <w:sz w:val="26"/>
          <w:szCs w:val="26"/>
        </w:rPr>
        <w:t xml:space="preserve">, руководствуясь </w:t>
      </w:r>
      <w:hyperlink r:id="rId9" w:history="1">
        <w:r w:rsidRPr="00753DE3">
          <w:rPr>
            <w:rFonts w:ascii="Times New Roman" w:eastAsia="Times New Roman" w:hAnsi="Times New Roman" w:cs="Times New Roman"/>
            <w:sz w:val="26"/>
            <w:szCs w:val="26"/>
          </w:rPr>
          <w:t>Уставом</w:t>
        </w:r>
      </w:hyperlink>
      <w:r w:rsidRPr="003A27CA">
        <w:rPr>
          <w:rFonts w:ascii="Times New Roman" w:eastAsia="Times New Roman" w:hAnsi="Times New Roman" w:cs="Times New Roman"/>
          <w:sz w:val="26"/>
          <w:szCs w:val="26"/>
        </w:rPr>
        <w:t xml:space="preserve"> муниципального района Челно-Вершинский, администрация муниципального района Челно-Вершинский </w:t>
      </w:r>
    </w:p>
    <w:p w:rsidR="003A27CA" w:rsidRPr="003A27CA" w:rsidRDefault="003A27CA" w:rsidP="003A27CA">
      <w:pPr>
        <w:autoSpaceDE w:val="0"/>
        <w:autoSpaceDN w:val="0"/>
        <w:adjustRightInd w:val="0"/>
        <w:ind w:firstLine="540"/>
        <w:jc w:val="both"/>
        <w:rPr>
          <w:rFonts w:ascii="Times New Roman" w:eastAsia="Times New Roman" w:hAnsi="Times New Roman" w:cs="Times New Roman"/>
          <w:sz w:val="20"/>
          <w:szCs w:val="20"/>
        </w:rPr>
      </w:pPr>
    </w:p>
    <w:p w:rsidR="003A27CA" w:rsidRPr="003A27CA" w:rsidRDefault="003A27CA" w:rsidP="003A27CA">
      <w:pPr>
        <w:autoSpaceDE w:val="0"/>
        <w:autoSpaceDN w:val="0"/>
        <w:adjustRightInd w:val="0"/>
        <w:ind w:firstLine="540"/>
        <w:jc w:val="center"/>
        <w:rPr>
          <w:rFonts w:ascii="Times New Roman" w:eastAsia="Times New Roman" w:hAnsi="Times New Roman" w:cs="Times New Roman"/>
          <w:sz w:val="26"/>
          <w:szCs w:val="26"/>
        </w:rPr>
      </w:pPr>
      <w:r w:rsidRPr="003A27CA">
        <w:rPr>
          <w:rFonts w:ascii="Times New Roman" w:eastAsia="Times New Roman" w:hAnsi="Times New Roman" w:cs="Times New Roman"/>
          <w:sz w:val="26"/>
          <w:szCs w:val="26"/>
        </w:rPr>
        <w:t>ПОСТАНОВЛЯЕТ:</w:t>
      </w:r>
    </w:p>
    <w:p w:rsidR="003A27CA" w:rsidRPr="003A27CA" w:rsidRDefault="003A27CA" w:rsidP="003A27CA">
      <w:pPr>
        <w:autoSpaceDE w:val="0"/>
        <w:autoSpaceDN w:val="0"/>
        <w:adjustRightInd w:val="0"/>
        <w:ind w:firstLine="540"/>
        <w:jc w:val="center"/>
        <w:rPr>
          <w:rFonts w:ascii="Times New Roman" w:eastAsia="Times New Roman" w:hAnsi="Times New Roman" w:cs="Times New Roman"/>
          <w:sz w:val="20"/>
          <w:szCs w:val="20"/>
        </w:rPr>
      </w:pPr>
    </w:p>
    <w:p w:rsidR="003A27CA" w:rsidRPr="003A27CA" w:rsidRDefault="003A27CA" w:rsidP="00753DE3">
      <w:pPr>
        <w:numPr>
          <w:ilvl w:val="0"/>
          <w:numId w:val="50"/>
        </w:numPr>
        <w:tabs>
          <w:tab w:val="left" w:pos="5760"/>
        </w:tabs>
        <w:spacing w:line="276" w:lineRule="auto"/>
        <w:ind w:right="43"/>
        <w:contextualSpacing/>
        <w:jc w:val="both"/>
        <w:rPr>
          <w:rFonts w:ascii="Times New Roman" w:eastAsia="Times New Roman" w:hAnsi="Times New Roman" w:cs="Times New Roman"/>
          <w:sz w:val="26"/>
          <w:szCs w:val="26"/>
        </w:rPr>
      </w:pPr>
      <w:r w:rsidRPr="003A27CA">
        <w:rPr>
          <w:rFonts w:ascii="Times New Roman" w:eastAsia="Times New Roman" w:hAnsi="Times New Roman" w:cs="Times New Roman"/>
          <w:sz w:val="26"/>
          <w:szCs w:val="26"/>
        </w:rPr>
        <w:t xml:space="preserve">Утвердить прилагаемый административный регламент по предоставлению муниципальной услуги </w:t>
      </w:r>
      <w:r w:rsidR="00753DE3" w:rsidRPr="00753DE3">
        <w:rPr>
          <w:rFonts w:ascii="Times New Roman" w:eastAsia="Times New Roman" w:hAnsi="Times New Roman" w:cs="Times New Roman"/>
          <w:sz w:val="26"/>
          <w:szCs w:val="26"/>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муниципального района Челно-Вершинский Самарской области»</w:t>
      </w:r>
      <w:r w:rsidRPr="003A27CA">
        <w:rPr>
          <w:rFonts w:ascii="Times New Roman" w:eastAsia="Times New Roman" w:hAnsi="Times New Roman" w:cs="Times New Roman"/>
          <w:sz w:val="26"/>
          <w:szCs w:val="26"/>
        </w:rPr>
        <w:t>.</w:t>
      </w:r>
    </w:p>
    <w:p w:rsidR="003A27CA" w:rsidRPr="003A27CA" w:rsidRDefault="003A27CA" w:rsidP="003A27CA">
      <w:pPr>
        <w:numPr>
          <w:ilvl w:val="0"/>
          <w:numId w:val="50"/>
        </w:numPr>
        <w:spacing w:line="276" w:lineRule="auto"/>
        <w:contextualSpacing/>
        <w:jc w:val="both"/>
        <w:rPr>
          <w:rFonts w:ascii="Times New Roman" w:eastAsia="Times New Roman" w:hAnsi="Times New Roman" w:cs="Times New Roman"/>
          <w:sz w:val="26"/>
          <w:szCs w:val="26"/>
        </w:rPr>
      </w:pPr>
      <w:r w:rsidRPr="003A27CA">
        <w:rPr>
          <w:rFonts w:ascii="Times New Roman" w:eastAsia="Times New Roman" w:hAnsi="Times New Roman" w:cs="Times New Roman"/>
          <w:sz w:val="26"/>
          <w:szCs w:val="26"/>
        </w:rPr>
        <w:t xml:space="preserve">Опубликовать настоящее постановление в газете «Официальный вестник». </w:t>
      </w:r>
    </w:p>
    <w:p w:rsidR="003A27CA" w:rsidRPr="003A27CA" w:rsidRDefault="003A27CA" w:rsidP="003A27CA">
      <w:pPr>
        <w:numPr>
          <w:ilvl w:val="0"/>
          <w:numId w:val="50"/>
        </w:numPr>
        <w:shd w:val="clear" w:color="auto" w:fill="FFFFFF"/>
        <w:spacing w:line="276" w:lineRule="auto"/>
        <w:ind w:right="67"/>
        <w:contextualSpacing/>
        <w:jc w:val="both"/>
        <w:rPr>
          <w:rFonts w:ascii="Times New Roman" w:eastAsia="Times New Roman" w:hAnsi="Times New Roman" w:cs="Times New Roman"/>
          <w:color w:val="000000"/>
          <w:sz w:val="26"/>
          <w:szCs w:val="26"/>
        </w:rPr>
      </w:pPr>
      <w:r w:rsidRPr="003A27CA">
        <w:rPr>
          <w:rFonts w:ascii="Times New Roman" w:eastAsia="Times New Roman" w:hAnsi="Times New Roman" w:cs="Times New Roman"/>
          <w:color w:val="000000"/>
          <w:sz w:val="26"/>
          <w:szCs w:val="26"/>
        </w:rPr>
        <w:t>Контроль за исполнением постановления возложить на руководителя Комитета по управлению муниципальным имуществом администрации муниципального района Челно-</w:t>
      </w:r>
      <w:r w:rsidR="00FE0509" w:rsidRPr="00753DE3">
        <w:rPr>
          <w:rFonts w:ascii="Times New Roman" w:eastAsia="Times New Roman" w:hAnsi="Times New Roman" w:cs="Times New Roman"/>
          <w:color w:val="000000"/>
          <w:sz w:val="26"/>
          <w:szCs w:val="26"/>
        </w:rPr>
        <w:t>Вершинский А.А.</w:t>
      </w:r>
      <w:r w:rsidRPr="003A27CA">
        <w:rPr>
          <w:rFonts w:ascii="Times New Roman" w:eastAsia="Times New Roman" w:hAnsi="Times New Roman" w:cs="Times New Roman"/>
          <w:color w:val="000000"/>
          <w:sz w:val="26"/>
          <w:szCs w:val="26"/>
        </w:rPr>
        <w:t xml:space="preserve"> Афанасьеву.</w:t>
      </w:r>
    </w:p>
    <w:p w:rsidR="003A27CA" w:rsidRPr="003A27CA" w:rsidRDefault="003A27CA" w:rsidP="003A27CA">
      <w:pPr>
        <w:shd w:val="clear" w:color="auto" w:fill="FFFFFF"/>
        <w:tabs>
          <w:tab w:val="left" w:pos="5357"/>
          <w:tab w:val="left" w:pos="8419"/>
        </w:tabs>
        <w:spacing w:line="276" w:lineRule="auto"/>
        <w:rPr>
          <w:rFonts w:ascii="Times New Roman" w:eastAsia="Times New Roman" w:hAnsi="Times New Roman" w:cs="Times New Roman"/>
          <w:color w:val="000000"/>
          <w:sz w:val="20"/>
          <w:szCs w:val="20"/>
        </w:rPr>
      </w:pPr>
    </w:p>
    <w:p w:rsidR="003A27CA" w:rsidRPr="003A27CA" w:rsidRDefault="003A27CA" w:rsidP="003A27CA">
      <w:pPr>
        <w:shd w:val="clear" w:color="auto" w:fill="FFFFFF"/>
        <w:tabs>
          <w:tab w:val="left" w:pos="5357"/>
          <w:tab w:val="left" w:pos="8419"/>
        </w:tabs>
        <w:spacing w:line="276" w:lineRule="auto"/>
        <w:rPr>
          <w:rFonts w:ascii="Times New Roman" w:eastAsia="Times New Roman" w:hAnsi="Times New Roman" w:cs="Times New Roman"/>
          <w:color w:val="000000"/>
          <w:sz w:val="26"/>
          <w:szCs w:val="26"/>
        </w:rPr>
      </w:pPr>
      <w:r w:rsidRPr="003A27CA">
        <w:rPr>
          <w:rFonts w:ascii="Times New Roman" w:eastAsia="Times New Roman" w:hAnsi="Times New Roman" w:cs="Times New Roman"/>
          <w:color w:val="000000"/>
          <w:sz w:val="26"/>
          <w:szCs w:val="26"/>
        </w:rPr>
        <w:t>Глава муниципального района</w:t>
      </w:r>
    </w:p>
    <w:p w:rsidR="003A27CA" w:rsidRPr="003A27CA" w:rsidRDefault="003A27CA" w:rsidP="003A27CA">
      <w:pPr>
        <w:shd w:val="clear" w:color="auto" w:fill="FFFFFF"/>
        <w:tabs>
          <w:tab w:val="left" w:pos="5357"/>
          <w:tab w:val="left" w:pos="8419"/>
        </w:tabs>
        <w:spacing w:line="276" w:lineRule="auto"/>
        <w:rPr>
          <w:rFonts w:ascii="Times New Roman" w:eastAsia="Times New Roman" w:hAnsi="Times New Roman" w:cs="Times New Roman"/>
          <w:color w:val="000000"/>
          <w:sz w:val="26"/>
          <w:szCs w:val="26"/>
        </w:rPr>
      </w:pPr>
      <w:r w:rsidRPr="003A27CA">
        <w:rPr>
          <w:rFonts w:ascii="Times New Roman" w:eastAsia="Times New Roman" w:hAnsi="Times New Roman" w:cs="Times New Roman"/>
          <w:color w:val="000000"/>
          <w:sz w:val="26"/>
          <w:szCs w:val="26"/>
        </w:rPr>
        <w:t xml:space="preserve">Челно-Вершинский Самарской области                                 </w:t>
      </w:r>
      <w:r w:rsidR="00452E74">
        <w:rPr>
          <w:rFonts w:ascii="Times New Roman" w:eastAsia="Times New Roman" w:hAnsi="Times New Roman" w:cs="Times New Roman"/>
          <w:color w:val="000000"/>
          <w:sz w:val="26"/>
          <w:szCs w:val="26"/>
        </w:rPr>
        <w:t xml:space="preserve">              </w:t>
      </w:r>
      <w:r w:rsidRPr="003A27CA">
        <w:rPr>
          <w:rFonts w:ascii="Times New Roman" w:eastAsia="Times New Roman" w:hAnsi="Times New Roman" w:cs="Times New Roman"/>
          <w:color w:val="000000"/>
          <w:sz w:val="26"/>
          <w:szCs w:val="26"/>
        </w:rPr>
        <w:t xml:space="preserve">             В.А. Князькин</w:t>
      </w:r>
    </w:p>
    <w:p w:rsidR="003A27CA" w:rsidRDefault="003A27CA" w:rsidP="003A27CA">
      <w:pPr>
        <w:rPr>
          <w:rFonts w:ascii="Times New Roman" w:eastAsia="Times New Roman" w:hAnsi="Times New Roman" w:cs="Times New Roman"/>
          <w:color w:val="000000"/>
          <w:spacing w:val="-1"/>
          <w:sz w:val="16"/>
          <w:szCs w:val="16"/>
        </w:rPr>
      </w:pPr>
    </w:p>
    <w:p w:rsidR="003A27CA" w:rsidRPr="003A27CA" w:rsidRDefault="003A27CA" w:rsidP="003A27CA">
      <w:pPr>
        <w:rPr>
          <w:rFonts w:ascii="Times New Roman" w:eastAsia="Times New Roman" w:hAnsi="Times New Roman" w:cs="Times New Roman"/>
        </w:rPr>
      </w:pPr>
      <w:r w:rsidRPr="003A27CA">
        <w:rPr>
          <w:rFonts w:ascii="Times New Roman" w:eastAsia="Times New Roman" w:hAnsi="Times New Roman" w:cs="Times New Roman"/>
          <w:color w:val="000000"/>
          <w:spacing w:val="-1"/>
          <w:sz w:val="18"/>
          <w:szCs w:val="18"/>
        </w:rPr>
        <w:t>А.А.Афанасьева</w:t>
      </w:r>
    </w:p>
    <w:tbl>
      <w:tblPr>
        <w:tblW w:w="0" w:type="auto"/>
        <w:tblInd w:w="4644" w:type="dxa"/>
        <w:tblLook w:val="01E0" w:firstRow="1" w:lastRow="1" w:firstColumn="1" w:lastColumn="1" w:noHBand="0" w:noVBand="0"/>
      </w:tblPr>
      <w:tblGrid>
        <w:gridCol w:w="4927"/>
      </w:tblGrid>
      <w:tr w:rsidR="00D3342F" w:rsidRPr="00824AB4" w:rsidTr="00D3342F">
        <w:tc>
          <w:tcPr>
            <w:tcW w:w="4927" w:type="dxa"/>
          </w:tcPr>
          <w:p w:rsidR="00D3342F" w:rsidRPr="00824AB4" w:rsidRDefault="00D3342F" w:rsidP="004A00F5">
            <w:pPr>
              <w:jc w:val="center"/>
              <w:rPr>
                <w:rFonts w:ascii="Times New Roman" w:hAnsi="Times New Roman"/>
                <w:sz w:val="28"/>
                <w:szCs w:val="28"/>
              </w:rPr>
            </w:pPr>
            <w:r w:rsidRPr="00824AB4">
              <w:rPr>
                <w:rFonts w:ascii="Times New Roman" w:hAnsi="Times New Roman"/>
                <w:sz w:val="28"/>
                <w:szCs w:val="28"/>
              </w:rPr>
              <w:t>УТВЕРЖДЕН</w:t>
            </w:r>
          </w:p>
        </w:tc>
      </w:tr>
      <w:tr w:rsidR="00D3342F" w:rsidRPr="00824AB4" w:rsidTr="00D3342F">
        <w:tc>
          <w:tcPr>
            <w:tcW w:w="4927" w:type="dxa"/>
          </w:tcPr>
          <w:p w:rsidR="00D3342F" w:rsidRDefault="00D3342F" w:rsidP="004A00F5">
            <w:pPr>
              <w:jc w:val="center"/>
              <w:rPr>
                <w:rFonts w:ascii="Times New Roman" w:hAnsi="Times New Roman"/>
                <w:sz w:val="28"/>
                <w:szCs w:val="28"/>
              </w:rPr>
            </w:pPr>
            <w:r w:rsidRPr="00824AB4">
              <w:rPr>
                <w:rFonts w:ascii="Times New Roman" w:hAnsi="Times New Roman"/>
                <w:sz w:val="28"/>
                <w:szCs w:val="28"/>
              </w:rPr>
              <w:t>постановлением администрации</w:t>
            </w:r>
          </w:p>
          <w:p w:rsidR="004A00F5" w:rsidRPr="00824AB4" w:rsidRDefault="004A00F5" w:rsidP="004A00F5">
            <w:pPr>
              <w:jc w:val="center"/>
              <w:rPr>
                <w:rFonts w:ascii="Times New Roman" w:hAnsi="Times New Roman"/>
                <w:sz w:val="28"/>
                <w:szCs w:val="28"/>
              </w:rPr>
            </w:pPr>
            <w:r>
              <w:rPr>
                <w:rFonts w:ascii="Times New Roman" w:hAnsi="Times New Roman"/>
                <w:sz w:val="28"/>
                <w:szCs w:val="28"/>
              </w:rPr>
              <w:lastRenderedPageBreak/>
              <w:t>муниципального района Челно-Вершинский Самарской области</w:t>
            </w:r>
          </w:p>
        </w:tc>
      </w:tr>
      <w:tr w:rsidR="00D3342F" w:rsidRPr="00824AB4" w:rsidTr="00D3342F">
        <w:tc>
          <w:tcPr>
            <w:tcW w:w="4927" w:type="dxa"/>
          </w:tcPr>
          <w:p w:rsidR="00D3342F" w:rsidRPr="00824AB4" w:rsidRDefault="00D3342F" w:rsidP="00D3342F">
            <w:pPr>
              <w:jc w:val="center"/>
              <w:rPr>
                <w:rFonts w:ascii="Times New Roman" w:hAnsi="Times New Roman"/>
                <w:sz w:val="28"/>
                <w:szCs w:val="28"/>
              </w:rPr>
            </w:pPr>
          </w:p>
        </w:tc>
      </w:tr>
      <w:tr w:rsidR="00D3342F" w:rsidRPr="00824AB4" w:rsidTr="00D3342F">
        <w:tc>
          <w:tcPr>
            <w:tcW w:w="4927" w:type="dxa"/>
          </w:tcPr>
          <w:p w:rsidR="00D3342F" w:rsidRPr="00824AB4" w:rsidRDefault="007E1DCD" w:rsidP="00D3342F">
            <w:pPr>
              <w:ind w:left="-108"/>
              <w:jc w:val="center"/>
              <w:rPr>
                <w:rFonts w:ascii="Times New Roman" w:hAnsi="Times New Roman"/>
                <w:sz w:val="28"/>
                <w:szCs w:val="28"/>
              </w:rPr>
            </w:pPr>
            <w:r>
              <w:rPr>
                <w:rFonts w:ascii="Times New Roman" w:hAnsi="Times New Roman"/>
                <w:sz w:val="28"/>
                <w:szCs w:val="28"/>
              </w:rPr>
              <w:t xml:space="preserve">     от «___» _________ 2017</w:t>
            </w:r>
            <w:r w:rsidR="00D3342F" w:rsidRPr="00824AB4">
              <w:rPr>
                <w:rFonts w:ascii="Times New Roman" w:hAnsi="Times New Roman"/>
                <w:sz w:val="28"/>
                <w:szCs w:val="28"/>
              </w:rPr>
              <w:t xml:space="preserve"> г. № ___</w:t>
            </w:r>
          </w:p>
        </w:tc>
      </w:tr>
    </w:tbl>
    <w:p w:rsidR="00D3342F" w:rsidRPr="00824AB4" w:rsidRDefault="00D3342F" w:rsidP="00D3342F">
      <w:pPr>
        <w:jc w:val="center"/>
        <w:rPr>
          <w:rFonts w:ascii="Times New Roman" w:hAnsi="Times New Roman"/>
          <w:b/>
          <w:sz w:val="28"/>
          <w:szCs w:val="28"/>
        </w:rPr>
      </w:pPr>
    </w:p>
    <w:p w:rsidR="00D3342F" w:rsidRPr="00824AB4" w:rsidRDefault="00D3342F" w:rsidP="00D3342F">
      <w:pPr>
        <w:jc w:val="center"/>
        <w:rPr>
          <w:rFonts w:ascii="Times New Roman" w:hAnsi="Times New Roman"/>
          <w:b/>
          <w:sz w:val="28"/>
          <w:szCs w:val="28"/>
        </w:rPr>
      </w:pPr>
    </w:p>
    <w:p w:rsidR="00D3342F" w:rsidRPr="00824AB4" w:rsidRDefault="00D3342F" w:rsidP="00D3342F">
      <w:pPr>
        <w:jc w:val="center"/>
        <w:rPr>
          <w:rFonts w:ascii="Times New Roman" w:hAnsi="Times New Roman"/>
          <w:b/>
          <w:sz w:val="28"/>
          <w:szCs w:val="28"/>
        </w:rPr>
      </w:pPr>
    </w:p>
    <w:p w:rsidR="00D3342F" w:rsidRPr="00824AB4" w:rsidRDefault="00D3342F" w:rsidP="00D3342F">
      <w:pPr>
        <w:jc w:val="center"/>
        <w:rPr>
          <w:rFonts w:ascii="Times New Roman" w:hAnsi="Times New Roman"/>
          <w:b/>
          <w:sz w:val="28"/>
          <w:szCs w:val="28"/>
        </w:rPr>
      </w:pPr>
    </w:p>
    <w:p w:rsidR="00D3342F" w:rsidRPr="00824AB4" w:rsidRDefault="00D3342F" w:rsidP="00D3342F">
      <w:pPr>
        <w:jc w:val="center"/>
        <w:rPr>
          <w:rFonts w:ascii="Times New Roman" w:hAnsi="Times New Roman"/>
          <w:b/>
          <w:sz w:val="28"/>
          <w:szCs w:val="28"/>
        </w:rPr>
      </w:pPr>
      <w:r w:rsidRPr="00824AB4">
        <w:rPr>
          <w:rFonts w:ascii="Times New Roman" w:hAnsi="Times New Roman"/>
          <w:b/>
          <w:sz w:val="28"/>
          <w:szCs w:val="28"/>
        </w:rPr>
        <w:t>Административный регламент</w:t>
      </w:r>
    </w:p>
    <w:p w:rsidR="00D3342F" w:rsidRPr="000B0B36" w:rsidRDefault="00D3342F" w:rsidP="00D3342F">
      <w:pPr>
        <w:jc w:val="center"/>
        <w:rPr>
          <w:rFonts w:ascii="Times New Roman" w:hAnsi="Times New Roman"/>
          <w:b/>
          <w:sz w:val="28"/>
          <w:szCs w:val="28"/>
        </w:rPr>
      </w:pPr>
      <w:r w:rsidRPr="000B0B36">
        <w:rPr>
          <w:rFonts w:ascii="Times New Roman" w:hAnsi="Times New Roman"/>
          <w:b/>
          <w:sz w:val="28"/>
          <w:szCs w:val="28"/>
        </w:rPr>
        <w:t>предоставления администрацией</w:t>
      </w:r>
      <w:r w:rsidR="004A00F5">
        <w:rPr>
          <w:rFonts w:ascii="Times New Roman" w:hAnsi="Times New Roman"/>
          <w:b/>
          <w:sz w:val="28"/>
          <w:szCs w:val="28"/>
        </w:rPr>
        <w:t xml:space="preserve"> муниципального района Челно-Вершинский Самарской области </w:t>
      </w:r>
      <w:r w:rsidRPr="000B0B36">
        <w:rPr>
          <w:rFonts w:ascii="Times New Roman" w:hAnsi="Times New Roman"/>
          <w:b/>
          <w:sz w:val="28"/>
          <w:szCs w:val="28"/>
        </w:rPr>
        <w:t>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w:t>
      </w:r>
      <w:r w:rsidR="004A00F5">
        <w:rPr>
          <w:rFonts w:ascii="Times New Roman" w:hAnsi="Times New Roman"/>
          <w:b/>
          <w:sz w:val="28"/>
          <w:szCs w:val="28"/>
        </w:rPr>
        <w:t>тории муниципального района Челно-Вершинский Самарской области</w:t>
      </w:r>
      <w:r w:rsidRPr="000B0B36">
        <w:rPr>
          <w:rFonts w:ascii="Times New Roman" w:hAnsi="Times New Roman"/>
          <w:b/>
          <w:sz w:val="28"/>
          <w:szCs w:val="28"/>
        </w:rPr>
        <w:t>»</w:t>
      </w:r>
    </w:p>
    <w:p w:rsidR="00D3342F" w:rsidRPr="003435AD" w:rsidRDefault="00D3342F" w:rsidP="00D3342F">
      <w:pPr>
        <w:jc w:val="center"/>
        <w:rPr>
          <w:rFonts w:ascii="Times New Roman" w:hAnsi="Times New Roman"/>
          <w:sz w:val="28"/>
          <w:szCs w:val="28"/>
        </w:rPr>
      </w:pPr>
    </w:p>
    <w:p w:rsidR="00D3342F" w:rsidRPr="003435AD" w:rsidRDefault="00D3342F" w:rsidP="00D3342F">
      <w:pPr>
        <w:jc w:val="center"/>
        <w:rPr>
          <w:rFonts w:ascii="Times New Roman" w:hAnsi="Times New Roman"/>
          <w:sz w:val="28"/>
          <w:szCs w:val="28"/>
        </w:rPr>
      </w:pPr>
    </w:p>
    <w:p w:rsidR="00D3342F" w:rsidRPr="00824AB4" w:rsidRDefault="00D3342F" w:rsidP="00D3342F">
      <w:pPr>
        <w:jc w:val="center"/>
        <w:rPr>
          <w:rFonts w:ascii="Times New Roman" w:hAnsi="Times New Roman"/>
          <w:b/>
          <w:sz w:val="28"/>
          <w:szCs w:val="28"/>
        </w:rPr>
      </w:pPr>
      <w:r w:rsidRPr="00824AB4">
        <w:rPr>
          <w:rFonts w:ascii="Times New Roman" w:hAnsi="Times New Roman"/>
          <w:b/>
          <w:sz w:val="28"/>
          <w:szCs w:val="28"/>
        </w:rPr>
        <w:t>I.</w:t>
      </w:r>
      <w:r w:rsidRPr="00824AB4">
        <w:rPr>
          <w:rFonts w:ascii="Times New Roman" w:hAnsi="Times New Roman"/>
          <w:b/>
          <w:sz w:val="28"/>
          <w:szCs w:val="28"/>
        </w:rPr>
        <w:tab/>
        <w:t>Общие положения</w:t>
      </w:r>
    </w:p>
    <w:p w:rsidR="00D3342F" w:rsidRPr="00807005" w:rsidRDefault="00D3342F" w:rsidP="00D3342F">
      <w:pPr>
        <w:spacing w:line="360" w:lineRule="auto"/>
        <w:jc w:val="center"/>
        <w:rPr>
          <w:rFonts w:ascii="Times New Roman" w:hAnsi="Times New Roman"/>
          <w:sz w:val="28"/>
          <w:szCs w:val="28"/>
        </w:rPr>
      </w:pPr>
    </w:p>
    <w:p w:rsidR="00D3342F" w:rsidRPr="00501D54" w:rsidRDefault="00D3342F" w:rsidP="00D3342F">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1.1. Административный регламент </w:t>
      </w:r>
      <w:r w:rsidRPr="00AD5AD3">
        <w:rPr>
          <w:rFonts w:ascii="Times New Roman" w:hAnsi="Times New Roman"/>
          <w:sz w:val="28"/>
          <w:szCs w:val="28"/>
        </w:rPr>
        <w:t xml:space="preserve">предоставления администрацией </w:t>
      </w:r>
      <w:r w:rsidR="004A00F5">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 xml:space="preserve">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муниципального </w:t>
      </w:r>
      <w:r w:rsidR="004A00F5">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 xml:space="preserve">» (далее – Административный регламент) </w:t>
      </w:r>
      <w:r w:rsidRPr="00824AB4">
        <w:rPr>
          <w:rFonts w:ascii="Times New Roman" w:hAnsi="Times New Roman"/>
          <w:sz w:val="28"/>
          <w:szCs w:val="28"/>
        </w:rPr>
        <w:t xml:space="preserve">разработан в целях повышения качества предоставления муниципальной услуги </w:t>
      </w:r>
      <w:r>
        <w:rPr>
          <w:rFonts w:ascii="Times New Roman" w:hAnsi="Times New Roman"/>
          <w:sz w:val="28"/>
          <w:szCs w:val="28"/>
        </w:rPr>
        <w:t>по выдаче</w:t>
      </w:r>
      <w:r w:rsidRPr="00FA2170">
        <w:rPr>
          <w:rFonts w:ascii="Times New Roman" w:hAnsi="Times New Roman"/>
          <w:sz w:val="28"/>
          <w:szCs w:val="28"/>
        </w:rPr>
        <w:t xml:space="preserve"> разрешений на использование земель или земельных участков, государственная собственность на которые не разграничена,</w:t>
      </w:r>
      <w:r>
        <w:rPr>
          <w:rFonts w:ascii="Times New Roman" w:hAnsi="Times New Roman"/>
          <w:sz w:val="28"/>
          <w:szCs w:val="28"/>
        </w:rPr>
        <w:t xml:space="preserve"> </w:t>
      </w:r>
      <w:r w:rsidRPr="00824AB4">
        <w:rPr>
          <w:rFonts w:ascii="Times New Roman" w:hAnsi="Times New Roman"/>
          <w:sz w:val="28"/>
          <w:szCs w:val="28"/>
        </w:rPr>
        <w:t xml:space="preserve">на территории муниципального </w:t>
      </w:r>
      <w:r w:rsidR="004A00F5">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 xml:space="preserve"> (далее – муниципальная услуга) и определяет </w:t>
      </w:r>
      <w:r w:rsidRPr="00501D54">
        <w:rPr>
          <w:rFonts w:ascii="Times New Roman" w:hAnsi="Times New Roman"/>
          <w:sz w:val="28"/>
          <w:szCs w:val="28"/>
        </w:rPr>
        <w:t>сроки и последовательность действий (административных процедур) при предоставлении муниципальной услуги.</w:t>
      </w:r>
    </w:p>
    <w:p w:rsidR="00D3342F" w:rsidRPr="00501D54" w:rsidRDefault="00D3342F" w:rsidP="00D3342F">
      <w:pPr>
        <w:tabs>
          <w:tab w:val="left" w:pos="1134"/>
        </w:tabs>
        <w:spacing w:line="360" w:lineRule="auto"/>
        <w:ind w:firstLine="709"/>
        <w:jc w:val="both"/>
        <w:rPr>
          <w:rFonts w:ascii="Times New Roman" w:hAnsi="Times New Roman"/>
          <w:sz w:val="28"/>
          <w:szCs w:val="28"/>
        </w:rPr>
      </w:pPr>
      <w:r w:rsidRPr="00501D54">
        <w:rPr>
          <w:rFonts w:ascii="Times New Roman" w:hAnsi="Times New Roman"/>
          <w:sz w:val="28"/>
          <w:szCs w:val="28"/>
        </w:rPr>
        <w:t xml:space="preserve">1.2. Предоставление муниципальной услуги по выдаче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w:t>
      </w:r>
      <w:r w:rsidRPr="00501D54">
        <w:rPr>
          <w:rFonts w:ascii="Times New Roman" w:hAnsi="Times New Roman"/>
          <w:sz w:val="28"/>
          <w:szCs w:val="28"/>
        </w:rPr>
        <w:lastRenderedPageBreak/>
        <w:t xml:space="preserve">сервитута осуществляется в соответствии с настоящим Административным регламентом в случаях: </w:t>
      </w:r>
    </w:p>
    <w:p w:rsidR="00D3342F" w:rsidRPr="00501D54" w:rsidRDefault="00D3342F" w:rsidP="00D3342F">
      <w:pPr>
        <w:numPr>
          <w:ilvl w:val="0"/>
          <w:numId w:val="2"/>
        </w:numPr>
        <w:tabs>
          <w:tab w:val="left" w:pos="1134"/>
          <w:tab w:val="left" w:pos="1418"/>
        </w:tabs>
        <w:spacing w:line="360" w:lineRule="auto"/>
        <w:ind w:left="0" w:firstLine="709"/>
        <w:jc w:val="both"/>
        <w:rPr>
          <w:rFonts w:ascii="Times New Roman" w:hAnsi="Times New Roman"/>
          <w:sz w:val="28"/>
          <w:szCs w:val="28"/>
        </w:rPr>
      </w:pPr>
      <w:r w:rsidRPr="00501D54">
        <w:rPr>
          <w:rFonts w:ascii="Times New Roman" w:hAnsi="Times New Roman"/>
          <w:sz w:val="28"/>
          <w:szCs w:val="28"/>
        </w:rPr>
        <w:t xml:space="preserve">проведения инженерных изысканий; </w:t>
      </w:r>
    </w:p>
    <w:p w:rsidR="00D3342F" w:rsidRPr="00501D54" w:rsidRDefault="00D3342F" w:rsidP="00D3342F">
      <w:pPr>
        <w:numPr>
          <w:ilvl w:val="0"/>
          <w:numId w:val="2"/>
        </w:numPr>
        <w:tabs>
          <w:tab w:val="left" w:pos="1134"/>
          <w:tab w:val="left" w:pos="1418"/>
        </w:tabs>
        <w:spacing w:line="360" w:lineRule="auto"/>
        <w:ind w:left="0" w:firstLine="709"/>
        <w:jc w:val="both"/>
        <w:rPr>
          <w:rFonts w:ascii="Times New Roman" w:hAnsi="Times New Roman"/>
          <w:sz w:val="28"/>
          <w:szCs w:val="28"/>
        </w:rPr>
      </w:pPr>
      <w:r w:rsidRPr="00501D54">
        <w:rPr>
          <w:rFonts w:ascii="Times New Roman" w:hAnsi="Times New Roman"/>
          <w:sz w:val="28"/>
          <w:szCs w:val="28"/>
        </w:rPr>
        <w:t xml:space="preserve">капитального или текущего ремонта линейного объекта; </w:t>
      </w:r>
    </w:p>
    <w:p w:rsidR="00D3342F" w:rsidRPr="00501D54" w:rsidRDefault="00D3342F" w:rsidP="00D3342F">
      <w:pPr>
        <w:numPr>
          <w:ilvl w:val="0"/>
          <w:numId w:val="2"/>
        </w:numPr>
        <w:tabs>
          <w:tab w:val="left" w:pos="1134"/>
          <w:tab w:val="left" w:pos="1418"/>
        </w:tabs>
        <w:spacing w:line="360" w:lineRule="auto"/>
        <w:ind w:left="0" w:firstLine="709"/>
        <w:jc w:val="both"/>
        <w:rPr>
          <w:rFonts w:ascii="Times New Roman" w:hAnsi="Times New Roman"/>
          <w:sz w:val="28"/>
          <w:szCs w:val="28"/>
        </w:rPr>
      </w:pPr>
      <w:r w:rsidRPr="00501D54">
        <w:rPr>
          <w:rFonts w:ascii="Times New Roman" w:hAnsi="Times New Roman"/>
          <w:sz w:val="28"/>
          <w:szCs w:val="28"/>
        </w:rPr>
        <w:t xml:space="preserve">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D3342F" w:rsidRPr="00501D54" w:rsidRDefault="00D3342F" w:rsidP="00D3342F">
      <w:pPr>
        <w:numPr>
          <w:ilvl w:val="0"/>
          <w:numId w:val="2"/>
        </w:numPr>
        <w:tabs>
          <w:tab w:val="left" w:pos="1134"/>
          <w:tab w:val="left" w:pos="1418"/>
        </w:tabs>
        <w:spacing w:line="360" w:lineRule="auto"/>
        <w:ind w:left="0" w:firstLine="709"/>
        <w:jc w:val="both"/>
        <w:rPr>
          <w:rFonts w:ascii="Times New Roman" w:hAnsi="Times New Roman"/>
          <w:sz w:val="28"/>
          <w:szCs w:val="28"/>
        </w:rPr>
      </w:pPr>
      <w:r w:rsidRPr="00501D54">
        <w:rPr>
          <w:rFonts w:ascii="Times New Roman" w:hAnsi="Times New Roman"/>
          <w:sz w:val="28"/>
          <w:szCs w:val="28"/>
        </w:rPr>
        <w:t>осуществления геологического изучения недр;</w:t>
      </w:r>
    </w:p>
    <w:p w:rsidR="00D3342F" w:rsidRDefault="00D3342F" w:rsidP="00D3342F">
      <w:pPr>
        <w:spacing w:line="360" w:lineRule="auto"/>
        <w:ind w:firstLine="709"/>
        <w:jc w:val="both"/>
        <w:rPr>
          <w:rFonts w:ascii="Times New Roman" w:hAnsi="Times New Roman"/>
          <w:sz w:val="28"/>
          <w:szCs w:val="28"/>
        </w:rPr>
      </w:pPr>
      <w:r w:rsidRPr="00501D54">
        <w:rPr>
          <w:rFonts w:ascii="Times New Roman" w:hAnsi="Times New Roman"/>
          <w:sz w:val="28"/>
          <w:szCs w:val="28"/>
        </w:rPr>
        <w:t xml:space="preserve">5) </w:t>
      </w:r>
      <w:r>
        <w:rPr>
          <w:rFonts w:ascii="Times New Roman" w:hAnsi="Times New Roman"/>
          <w:sz w:val="28"/>
          <w:szCs w:val="28"/>
        </w:rPr>
        <w:t>размещения</w:t>
      </w:r>
      <w:r w:rsidRPr="00501D54">
        <w:rPr>
          <w:rFonts w:ascii="Times New Roman" w:hAnsi="Times New Roman"/>
          <w:sz w:val="28"/>
          <w:szCs w:val="28"/>
        </w:rPr>
        <w:t xml:space="preserve">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тех случаях, когда размещение таких объектов согласно пункту 4 постановления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требует получения разрешения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(далее – Объект или Объекты).</w:t>
      </w:r>
    </w:p>
    <w:p w:rsidR="00D3342F" w:rsidRPr="00725D81" w:rsidRDefault="00D3342F" w:rsidP="00D3342F">
      <w:pPr>
        <w:tabs>
          <w:tab w:val="left" w:pos="1134"/>
        </w:tabs>
        <w:spacing w:line="360" w:lineRule="auto"/>
        <w:ind w:firstLine="709"/>
        <w:jc w:val="both"/>
        <w:rPr>
          <w:rFonts w:ascii="Times New Roman" w:hAnsi="Times New Roman"/>
          <w:sz w:val="28"/>
          <w:szCs w:val="28"/>
        </w:rPr>
      </w:pPr>
      <w:r w:rsidRPr="00725D81">
        <w:rPr>
          <w:rFonts w:ascii="Times New Roman" w:hAnsi="Times New Roman"/>
          <w:sz w:val="28"/>
          <w:szCs w:val="28"/>
        </w:rPr>
        <w:t xml:space="preserve">Настоящий Административный регламент не распространяется на земельные участки, государственная собственность на которые не разграничена, предоставленные гражданам или юридическим лицам. </w:t>
      </w:r>
    </w:p>
    <w:p w:rsidR="00D3342F" w:rsidRDefault="00D3342F" w:rsidP="00D3342F">
      <w:pPr>
        <w:tabs>
          <w:tab w:val="left" w:pos="1134"/>
        </w:tabs>
        <w:spacing w:line="360" w:lineRule="auto"/>
        <w:ind w:firstLine="709"/>
        <w:jc w:val="both"/>
        <w:rPr>
          <w:rFonts w:ascii="Times New Roman" w:hAnsi="Times New Roman"/>
          <w:sz w:val="28"/>
          <w:szCs w:val="28"/>
        </w:rPr>
      </w:pPr>
      <w:r w:rsidRPr="00725D81">
        <w:rPr>
          <w:rFonts w:ascii="Times New Roman" w:hAnsi="Times New Roman"/>
          <w:sz w:val="28"/>
          <w:szCs w:val="28"/>
        </w:rPr>
        <w:t xml:space="preserve">1.3.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использование земель </w:t>
      </w:r>
      <w:r w:rsidRPr="00725D81">
        <w:rPr>
          <w:rFonts w:ascii="Times New Roman" w:hAnsi="Times New Roman"/>
          <w:sz w:val="28"/>
          <w:szCs w:val="28"/>
        </w:rPr>
        <w:lastRenderedPageBreak/>
        <w:t xml:space="preserve">или земельных участков в целях, указанных в подпунктах 1 – 5 пункта 1.2 настоящего Административного регламента, без предоставления земельных участков и установления сервитута. </w:t>
      </w:r>
    </w:p>
    <w:p w:rsidR="00D3342F" w:rsidRPr="00807005" w:rsidRDefault="00D3342F" w:rsidP="00D3342F">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D3342F" w:rsidRPr="00824AB4" w:rsidRDefault="00D3342F" w:rsidP="00D3342F">
      <w:pPr>
        <w:widowControl w:val="0"/>
        <w:autoSpaceDE w:val="0"/>
        <w:autoSpaceDN w:val="0"/>
        <w:adjustRightInd w:val="0"/>
        <w:spacing w:line="360" w:lineRule="auto"/>
        <w:ind w:firstLine="709"/>
        <w:jc w:val="both"/>
        <w:rPr>
          <w:rFonts w:ascii="Times New Roman" w:hAnsi="Times New Roman"/>
          <w:sz w:val="28"/>
          <w:szCs w:val="28"/>
        </w:rPr>
      </w:pPr>
      <w:r w:rsidRPr="00824AB4">
        <w:rPr>
          <w:rFonts w:ascii="Times New Roman" w:hAnsi="Times New Roman"/>
          <w:sz w:val="28"/>
          <w:szCs w:val="28"/>
        </w:rPr>
        <w:t>1.4. Порядок информирования о правилах предоставления муниципальной услуги.</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Информирование о правилах предоставления муниципальной услуги </w:t>
      </w:r>
      <w:r w:rsidRPr="00247871">
        <w:rPr>
          <w:rFonts w:ascii="Times New Roman" w:hAnsi="Times New Roman"/>
          <w:sz w:val="28"/>
          <w:szCs w:val="28"/>
        </w:rPr>
        <w:t xml:space="preserve">осуществляют </w:t>
      </w:r>
      <w:r w:rsidR="00831BF0" w:rsidRPr="00247871">
        <w:rPr>
          <w:rFonts w:ascii="Times New Roman" w:hAnsi="Times New Roman"/>
          <w:sz w:val="28"/>
          <w:szCs w:val="28"/>
        </w:rPr>
        <w:t>администрация района</w:t>
      </w:r>
      <w:r w:rsidR="00144AE8" w:rsidRPr="00247871">
        <w:rPr>
          <w:rFonts w:ascii="Times New Roman" w:hAnsi="Times New Roman"/>
          <w:sz w:val="28"/>
          <w:szCs w:val="28"/>
        </w:rPr>
        <w:t>,</w:t>
      </w:r>
      <w:r w:rsidR="00831BF0" w:rsidRPr="00247871">
        <w:rPr>
          <w:rFonts w:ascii="Times New Roman" w:hAnsi="Times New Roman"/>
          <w:sz w:val="28"/>
          <w:szCs w:val="28"/>
        </w:rPr>
        <w:t xml:space="preserve"> </w:t>
      </w:r>
      <w:r w:rsidR="00144AE8" w:rsidRPr="00247871">
        <w:rPr>
          <w:rFonts w:ascii="Times New Roman" w:hAnsi="Times New Roman"/>
          <w:sz w:val="28"/>
          <w:szCs w:val="28"/>
        </w:rPr>
        <w:t>комитет</w:t>
      </w:r>
      <w:r w:rsidR="004A00F5" w:rsidRPr="00247871">
        <w:rPr>
          <w:rFonts w:ascii="Times New Roman" w:hAnsi="Times New Roman"/>
          <w:sz w:val="28"/>
          <w:szCs w:val="28"/>
        </w:rPr>
        <w:t xml:space="preserve"> по управлению муниципальным имуществом администрации муниципального района </w:t>
      </w:r>
      <w:r w:rsidR="004A00F5">
        <w:rPr>
          <w:rFonts w:ascii="Times New Roman" w:hAnsi="Times New Roman"/>
          <w:sz w:val="28"/>
          <w:szCs w:val="28"/>
        </w:rPr>
        <w:t>Челно-Вершинский Самарской области (далее-КУМИ)</w:t>
      </w:r>
      <w:r w:rsidRPr="00824AB4">
        <w:rPr>
          <w:rFonts w:ascii="Times New Roman" w:hAnsi="Times New Roman"/>
          <w:sz w:val="28"/>
          <w:szCs w:val="28"/>
        </w:rPr>
        <w:t xml:space="preserve">, </w:t>
      </w:r>
      <w:r w:rsidR="00FF56FD">
        <w:rPr>
          <w:rFonts w:ascii="Times New Roman" w:hAnsi="Times New Roman"/>
          <w:sz w:val="28"/>
          <w:szCs w:val="28"/>
        </w:rPr>
        <w:t>многофункциональный центр</w:t>
      </w:r>
      <w:r w:rsidRPr="00824AB4">
        <w:rPr>
          <w:rFonts w:ascii="Times New Roman" w:hAnsi="Times New Roman"/>
          <w:sz w:val="28"/>
          <w:szCs w:val="28"/>
        </w:rPr>
        <w:t xml:space="preserve"> предоставления государственных и муниципальных услуг</w:t>
      </w:r>
      <w:r w:rsidR="00FF56FD">
        <w:rPr>
          <w:rFonts w:ascii="Times New Roman" w:hAnsi="Times New Roman"/>
          <w:sz w:val="28"/>
          <w:szCs w:val="28"/>
        </w:rPr>
        <w:t xml:space="preserve"> – МБУ  «Челно-Вершинский МФЦ» (далее – МФЦ)</w:t>
      </w:r>
      <w:r w:rsidRPr="00824AB4">
        <w:rPr>
          <w:rFonts w:ascii="Times New Roman" w:hAnsi="Times New Roman"/>
          <w:sz w:val="28"/>
          <w:szCs w:val="28"/>
        </w:rPr>
        <w:t>.</w:t>
      </w:r>
    </w:p>
    <w:p w:rsidR="00FF56FD" w:rsidRDefault="00FF56FD" w:rsidP="00FF56FD">
      <w:pPr>
        <w:spacing w:line="360" w:lineRule="auto"/>
        <w:jc w:val="both"/>
        <w:rPr>
          <w:rFonts w:ascii="Times New Roman" w:hAnsi="Times New Roman"/>
          <w:sz w:val="28"/>
          <w:szCs w:val="28"/>
        </w:rPr>
      </w:pPr>
      <w:r>
        <w:rPr>
          <w:rFonts w:ascii="Times New Roman" w:hAnsi="Times New Roman"/>
          <w:sz w:val="28"/>
          <w:szCs w:val="28"/>
        </w:rPr>
        <w:t xml:space="preserve">         </w:t>
      </w:r>
      <w:r w:rsidR="00D3342F" w:rsidRPr="00824AB4">
        <w:rPr>
          <w:rFonts w:ascii="Times New Roman" w:hAnsi="Times New Roman"/>
          <w:sz w:val="28"/>
          <w:szCs w:val="28"/>
        </w:rPr>
        <w:t xml:space="preserve">1.4.1. </w:t>
      </w:r>
      <w:r w:rsidRPr="00C90E52">
        <w:rPr>
          <w:rFonts w:ascii="Times New Roman" w:hAnsi="Times New Roman"/>
          <w:sz w:val="28"/>
          <w:szCs w:val="28"/>
        </w:rPr>
        <w:t xml:space="preserve">Информация о местонахождении и графике работы </w:t>
      </w:r>
      <w:r>
        <w:rPr>
          <w:rFonts w:ascii="Times New Roman" w:hAnsi="Times New Roman"/>
          <w:sz w:val="28"/>
          <w:szCs w:val="28"/>
        </w:rPr>
        <w:t>КУМИ.</w:t>
      </w:r>
    </w:p>
    <w:p w:rsidR="00FF56FD" w:rsidRPr="00C90E52" w:rsidRDefault="00FF56FD" w:rsidP="00FF56FD">
      <w:pPr>
        <w:spacing w:line="360" w:lineRule="auto"/>
        <w:jc w:val="both"/>
        <w:rPr>
          <w:rFonts w:ascii="Times New Roman" w:hAnsi="Times New Roman"/>
          <w:sz w:val="28"/>
          <w:szCs w:val="28"/>
        </w:rPr>
      </w:pPr>
      <w:r w:rsidRPr="00C90E52">
        <w:rPr>
          <w:rFonts w:ascii="Times New Roman" w:hAnsi="Times New Roman"/>
          <w:sz w:val="28"/>
          <w:szCs w:val="28"/>
        </w:rPr>
        <w:t>Адрес: 446840, Самарская область, Челно-Вершинский район, с. Челн</w:t>
      </w:r>
      <w:r>
        <w:rPr>
          <w:rFonts w:ascii="Times New Roman" w:hAnsi="Times New Roman"/>
          <w:sz w:val="28"/>
          <w:szCs w:val="28"/>
        </w:rPr>
        <w:t>о-Вершины, ул. Советская, д. 12, каб.205,</w:t>
      </w:r>
    </w:p>
    <w:p w:rsidR="00FF56FD" w:rsidRPr="00C90E52" w:rsidRDefault="00FF56FD" w:rsidP="00FF56FD">
      <w:pPr>
        <w:spacing w:line="360" w:lineRule="auto"/>
        <w:jc w:val="both"/>
        <w:rPr>
          <w:rFonts w:ascii="Times New Roman" w:hAnsi="Times New Roman"/>
          <w:sz w:val="28"/>
          <w:szCs w:val="28"/>
        </w:rPr>
      </w:pPr>
      <w:r w:rsidRPr="00C90E52">
        <w:rPr>
          <w:rFonts w:ascii="Times New Roman" w:hAnsi="Times New Roman"/>
          <w:sz w:val="28"/>
          <w:szCs w:val="28"/>
        </w:rPr>
        <w:t>Телефон-факс: (884651) 2-14-75;</w:t>
      </w:r>
    </w:p>
    <w:p w:rsidR="00FF56FD" w:rsidRPr="00C90E52" w:rsidRDefault="00FF56FD" w:rsidP="00FF56FD">
      <w:pPr>
        <w:spacing w:line="360" w:lineRule="auto"/>
        <w:jc w:val="both"/>
        <w:rPr>
          <w:rFonts w:ascii="Times New Roman" w:hAnsi="Times New Roman"/>
          <w:sz w:val="28"/>
          <w:szCs w:val="28"/>
        </w:rPr>
      </w:pPr>
      <w:r w:rsidRPr="00C90E52">
        <w:rPr>
          <w:rFonts w:ascii="Times New Roman" w:hAnsi="Times New Roman"/>
          <w:sz w:val="28"/>
          <w:szCs w:val="28"/>
        </w:rPr>
        <w:t xml:space="preserve">Адрес электронной почты:  </w:t>
      </w:r>
      <w:r w:rsidRPr="00C90E52">
        <w:rPr>
          <w:rFonts w:ascii="Times New Roman" w:hAnsi="Times New Roman"/>
          <w:sz w:val="28"/>
          <w:szCs w:val="28"/>
          <w:lang w:val="en-US"/>
        </w:rPr>
        <w:t>kumi</w:t>
      </w:r>
      <w:r w:rsidRPr="00C90E52">
        <w:rPr>
          <w:rFonts w:ascii="Times New Roman" w:hAnsi="Times New Roman"/>
          <w:sz w:val="28"/>
          <w:szCs w:val="28"/>
        </w:rPr>
        <w:t>.</w:t>
      </w:r>
      <w:r w:rsidRPr="00C90E52">
        <w:rPr>
          <w:rFonts w:ascii="Times New Roman" w:hAnsi="Times New Roman"/>
          <w:sz w:val="28"/>
          <w:szCs w:val="28"/>
          <w:lang w:val="en-US"/>
        </w:rPr>
        <w:t>chv</w:t>
      </w:r>
      <w:r w:rsidRPr="00C90E52">
        <w:rPr>
          <w:rFonts w:ascii="Times New Roman" w:hAnsi="Times New Roman"/>
          <w:sz w:val="28"/>
          <w:szCs w:val="28"/>
        </w:rPr>
        <w:t>@</w:t>
      </w:r>
      <w:r w:rsidRPr="00C90E52">
        <w:rPr>
          <w:rFonts w:ascii="Times New Roman" w:hAnsi="Times New Roman"/>
          <w:sz w:val="28"/>
          <w:szCs w:val="28"/>
          <w:lang w:val="en-US"/>
        </w:rPr>
        <w:t>mail</w:t>
      </w:r>
      <w:r w:rsidRPr="00C90E52">
        <w:rPr>
          <w:rFonts w:ascii="Times New Roman" w:hAnsi="Times New Roman"/>
          <w:sz w:val="28"/>
          <w:szCs w:val="28"/>
        </w:rPr>
        <w:t>.</w:t>
      </w:r>
      <w:r w:rsidRPr="00C90E52">
        <w:rPr>
          <w:rFonts w:ascii="Times New Roman" w:hAnsi="Times New Roman"/>
          <w:sz w:val="28"/>
          <w:szCs w:val="28"/>
          <w:lang w:val="en-US"/>
        </w:rPr>
        <w:t>ru</w:t>
      </w:r>
      <w:r w:rsidRPr="00C90E52">
        <w:rPr>
          <w:rFonts w:ascii="Times New Roman" w:hAnsi="Times New Roman"/>
          <w:sz w:val="28"/>
          <w:szCs w:val="28"/>
        </w:rPr>
        <w:t xml:space="preserve">  </w:t>
      </w:r>
    </w:p>
    <w:p w:rsidR="00FF56FD" w:rsidRPr="00C90E52" w:rsidRDefault="00FF56FD" w:rsidP="00FF56FD">
      <w:pPr>
        <w:spacing w:line="360" w:lineRule="auto"/>
        <w:jc w:val="both"/>
        <w:rPr>
          <w:rFonts w:ascii="Times New Roman" w:hAnsi="Times New Roman"/>
          <w:sz w:val="28"/>
          <w:szCs w:val="28"/>
          <w:u w:val="single"/>
        </w:rPr>
      </w:pPr>
      <w:r w:rsidRPr="00C90E52">
        <w:rPr>
          <w:rFonts w:ascii="Times New Roman" w:hAnsi="Times New Roman"/>
          <w:sz w:val="28"/>
          <w:szCs w:val="28"/>
        </w:rPr>
        <w:t>Адрес Интернет- сайта администрации района: </w:t>
      </w:r>
      <w:r w:rsidRPr="00C90E52">
        <w:rPr>
          <w:rFonts w:ascii="Times New Roman" w:hAnsi="Times New Roman"/>
          <w:bCs/>
          <w:sz w:val="28"/>
          <w:szCs w:val="28"/>
          <w:u w:val="single"/>
          <w:lang w:val="en-US"/>
        </w:rPr>
        <w:t>htt</w:t>
      </w:r>
      <w:r w:rsidRPr="00C90E52">
        <w:rPr>
          <w:rFonts w:ascii="Times New Roman" w:hAnsi="Times New Roman"/>
          <w:bCs/>
          <w:sz w:val="28"/>
          <w:szCs w:val="28"/>
          <w:u w:val="single"/>
        </w:rPr>
        <w:t>р://челно-вершины.рф</w:t>
      </w:r>
    </w:p>
    <w:p w:rsidR="00FF56FD" w:rsidRPr="00C90E52" w:rsidRDefault="00FF56FD" w:rsidP="00FF56FD">
      <w:pPr>
        <w:spacing w:line="360" w:lineRule="auto"/>
        <w:jc w:val="both"/>
        <w:rPr>
          <w:rFonts w:ascii="Times New Roman" w:hAnsi="Times New Roman"/>
          <w:sz w:val="28"/>
          <w:szCs w:val="28"/>
        </w:rPr>
      </w:pPr>
      <w:r w:rsidRPr="00C90E52">
        <w:rPr>
          <w:rFonts w:ascii="Times New Roman" w:hAnsi="Times New Roman"/>
          <w:sz w:val="28"/>
          <w:szCs w:val="28"/>
        </w:rPr>
        <w:t>Режим работы</w:t>
      </w:r>
      <w:r>
        <w:rPr>
          <w:rFonts w:ascii="Times New Roman" w:hAnsi="Times New Roman"/>
          <w:sz w:val="28"/>
          <w:szCs w:val="28"/>
        </w:rPr>
        <w:t xml:space="preserve"> (время местное)</w:t>
      </w:r>
      <w:r w:rsidRPr="00C90E52">
        <w:rPr>
          <w:rFonts w:ascii="Times New Roman" w:hAnsi="Times New Roman"/>
          <w:sz w:val="28"/>
          <w:szCs w:val="28"/>
        </w:rPr>
        <w:t>: понедель</w:t>
      </w:r>
      <w:r>
        <w:rPr>
          <w:rFonts w:ascii="Times New Roman" w:hAnsi="Times New Roman"/>
          <w:sz w:val="28"/>
          <w:szCs w:val="28"/>
        </w:rPr>
        <w:t xml:space="preserve">ник-пятница с </w:t>
      </w:r>
      <w:r w:rsidRPr="00FF56FD">
        <w:rPr>
          <w:rFonts w:ascii="Times New Roman" w:hAnsi="Times New Roman"/>
          <w:sz w:val="28"/>
          <w:szCs w:val="28"/>
        </w:rPr>
        <w:t xml:space="preserve">8.00 до 17.00, перерыв </w:t>
      </w:r>
      <w:r w:rsidRPr="00C90E52">
        <w:rPr>
          <w:rFonts w:ascii="Times New Roman" w:hAnsi="Times New Roman"/>
          <w:sz w:val="28"/>
          <w:szCs w:val="28"/>
        </w:rPr>
        <w:t>с 12.00 до 13.00, выходные - суббота, воскресенье.</w:t>
      </w:r>
    </w:p>
    <w:p w:rsidR="00FF56FD" w:rsidRPr="00FF56FD" w:rsidRDefault="00FF56FD" w:rsidP="00FF56FD">
      <w:pPr>
        <w:spacing w:line="360" w:lineRule="auto"/>
        <w:jc w:val="both"/>
        <w:rPr>
          <w:rFonts w:ascii="Times New Roman" w:hAnsi="Times New Roman"/>
          <w:sz w:val="28"/>
          <w:szCs w:val="28"/>
        </w:rPr>
      </w:pPr>
      <w:r w:rsidRPr="00FF56FD">
        <w:rPr>
          <w:rFonts w:ascii="Times New Roman" w:eastAsia="Times New Roman" w:hAnsi="Times New Roman" w:cs="Times New Roman"/>
        </w:rPr>
        <w:t xml:space="preserve">         1.4.2. </w:t>
      </w:r>
      <w:r w:rsidRPr="00FF56FD">
        <w:rPr>
          <w:rFonts w:ascii="Times New Roman" w:hAnsi="Times New Roman"/>
          <w:sz w:val="28"/>
          <w:szCs w:val="28"/>
        </w:rPr>
        <w:t>Информация о местонахождении и графике работы МФЦ.</w:t>
      </w:r>
    </w:p>
    <w:p w:rsidR="00FF56FD" w:rsidRPr="00FF56FD" w:rsidRDefault="00FF56FD" w:rsidP="00FF56FD">
      <w:pPr>
        <w:spacing w:line="360" w:lineRule="auto"/>
        <w:jc w:val="both"/>
        <w:rPr>
          <w:rFonts w:ascii="Times New Roman" w:hAnsi="Times New Roman"/>
          <w:sz w:val="28"/>
          <w:szCs w:val="28"/>
        </w:rPr>
      </w:pPr>
      <w:r w:rsidRPr="00FF56FD">
        <w:rPr>
          <w:rFonts w:ascii="Times New Roman" w:hAnsi="Times New Roman"/>
          <w:sz w:val="28"/>
          <w:szCs w:val="28"/>
        </w:rPr>
        <w:t>Адрес: 446840, Самарская область, Челно-Вершинский район, с. Челно-Вершины, ул. Советская, д. 12;</w:t>
      </w:r>
    </w:p>
    <w:p w:rsidR="00FF56FD" w:rsidRPr="00FF56FD" w:rsidRDefault="00FF56FD" w:rsidP="00FF56FD">
      <w:pPr>
        <w:spacing w:line="360" w:lineRule="auto"/>
        <w:jc w:val="both"/>
        <w:rPr>
          <w:rFonts w:ascii="Times New Roman" w:hAnsi="Times New Roman"/>
          <w:sz w:val="28"/>
          <w:szCs w:val="28"/>
        </w:rPr>
      </w:pPr>
      <w:r w:rsidRPr="00FF56FD">
        <w:rPr>
          <w:rFonts w:ascii="Times New Roman" w:hAnsi="Times New Roman"/>
          <w:sz w:val="28"/>
          <w:szCs w:val="28"/>
        </w:rPr>
        <w:t>Телефон-факс: (884651) 2-22-21, 2-22-67;</w:t>
      </w:r>
    </w:p>
    <w:p w:rsidR="00FF56FD" w:rsidRPr="00FF56FD" w:rsidRDefault="00FF56FD" w:rsidP="00FF56FD">
      <w:pPr>
        <w:spacing w:line="360" w:lineRule="auto"/>
        <w:jc w:val="both"/>
        <w:rPr>
          <w:rFonts w:ascii="Times New Roman" w:hAnsi="Times New Roman"/>
          <w:sz w:val="28"/>
          <w:szCs w:val="28"/>
        </w:rPr>
      </w:pPr>
      <w:r w:rsidRPr="00FF56FD">
        <w:rPr>
          <w:rFonts w:ascii="Times New Roman" w:hAnsi="Times New Roman"/>
          <w:sz w:val="28"/>
          <w:szCs w:val="28"/>
        </w:rPr>
        <w:t>Адрес Интернет сайта: </w:t>
      </w:r>
      <w:r w:rsidRPr="00FF56FD">
        <w:rPr>
          <w:rFonts w:ascii="Times New Roman" w:hAnsi="Times New Roman"/>
          <w:bCs/>
          <w:sz w:val="28"/>
          <w:szCs w:val="28"/>
          <w:lang w:val="en-US"/>
        </w:rPr>
        <w:t>http</w:t>
      </w:r>
      <w:r w:rsidRPr="00FF56FD">
        <w:rPr>
          <w:rFonts w:ascii="Times New Roman" w:hAnsi="Times New Roman"/>
          <w:bCs/>
          <w:sz w:val="28"/>
          <w:szCs w:val="28"/>
        </w:rPr>
        <w:t>://</w:t>
      </w:r>
      <w:r w:rsidRPr="00FF56FD">
        <w:rPr>
          <w:rFonts w:ascii="Times New Roman" w:hAnsi="Times New Roman"/>
          <w:bCs/>
          <w:sz w:val="28"/>
          <w:szCs w:val="28"/>
          <w:lang w:val="en-US"/>
        </w:rPr>
        <w:t>mfc</w:t>
      </w:r>
      <w:r w:rsidRPr="00FF56FD">
        <w:rPr>
          <w:rFonts w:ascii="Times New Roman" w:hAnsi="Times New Roman"/>
          <w:bCs/>
          <w:sz w:val="28"/>
          <w:szCs w:val="28"/>
        </w:rPr>
        <w:t>63.</w:t>
      </w:r>
      <w:r w:rsidRPr="00FF56FD">
        <w:rPr>
          <w:rFonts w:ascii="Times New Roman" w:hAnsi="Times New Roman"/>
          <w:bCs/>
          <w:sz w:val="28"/>
          <w:szCs w:val="28"/>
          <w:lang w:val="en-US"/>
        </w:rPr>
        <w:t>ru</w:t>
      </w:r>
      <w:r w:rsidRPr="00FF56FD">
        <w:rPr>
          <w:rFonts w:ascii="Times New Roman" w:hAnsi="Times New Roman"/>
          <w:bCs/>
          <w:sz w:val="28"/>
          <w:szCs w:val="28"/>
        </w:rPr>
        <w:t>/</w:t>
      </w:r>
      <w:r w:rsidRPr="00FF56FD">
        <w:rPr>
          <w:rFonts w:ascii="Times New Roman" w:hAnsi="Times New Roman"/>
          <w:bCs/>
          <w:sz w:val="28"/>
          <w:szCs w:val="28"/>
          <w:lang w:val="en-US"/>
        </w:rPr>
        <w:t>chelno</w:t>
      </w:r>
      <w:r w:rsidRPr="00FF56FD">
        <w:rPr>
          <w:rFonts w:ascii="Times New Roman" w:hAnsi="Times New Roman"/>
          <w:bCs/>
          <w:sz w:val="28"/>
          <w:szCs w:val="28"/>
        </w:rPr>
        <w:t>_</w:t>
      </w:r>
      <w:r w:rsidRPr="00FF56FD">
        <w:rPr>
          <w:rFonts w:ascii="Times New Roman" w:hAnsi="Times New Roman"/>
          <w:bCs/>
          <w:sz w:val="28"/>
          <w:szCs w:val="28"/>
          <w:lang w:val="en-US"/>
        </w:rPr>
        <w:t>vershini</w:t>
      </w:r>
      <w:r w:rsidRPr="00FF56FD">
        <w:rPr>
          <w:rFonts w:ascii="Times New Roman" w:hAnsi="Times New Roman"/>
          <w:bCs/>
          <w:sz w:val="28"/>
          <w:szCs w:val="28"/>
        </w:rPr>
        <w:t>/;</w:t>
      </w:r>
    </w:p>
    <w:p w:rsidR="00FF56FD" w:rsidRPr="003D051B" w:rsidRDefault="00FF56FD" w:rsidP="00FF56FD">
      <w:pPr>
        <w:spacing w:line="360" w:lineRule="auto"/>
        <w:jc w:val="both"/>
        <w:rPr>
          <w:rFonts w:ascii="Times New Roman" w:hAnsi="Times New Roman"/>
          <w:sz w:val="28"/>
          <w:szCs w:val="28"/>
        </w:rPr>
      </w:pPr>
      <w:r w:rsidRPr="00FF56FD">
        <w:rPr>
          <w:rFonts w:ascii="Times New Roman" w:hAnsi="Times New Roman"/>
          <w:sz w:val="28"/>
          <w:szCs w:val="28"/>
        </w:rPr>
        <w:lastRenderedPageBreak/>
        <w:t>Режим работы</w:t>
      </w:r>
      <w:r>
        <w:rPr>
          <w:rFonts w:ascii="Times New Roman" w:hAnsi="Times New Roman"/>
          <w:sz w:val="28"/>
          <w:szCs w:val="28"/>
        </w:rPr>
        <w:t xml:space="preserve"> (время </w:t>
      </w:r>
      <w:r w:rsidRPr="003D051B">
        <w:rPr>
          <w:rFonts w:ascii="Times New Roman" w:hAnsi="Times New Roman"/>
          <w:sz w:val="28"/>
          <w:szCs w:val="28"/>
        </w:rPr>
        <w:t xml:space="preserve">местное): понедельник-пятница </w:t>
      </w:r>
      <w:r w:rsidR="003D051B" w:rsidRPr="003D051B">
        <w:rPr>
          <w:rFonts w:ascii="Times New Roman" w:hAnsi="Times New Roman"/>
          <w:sz w:val="28"/>
          <w:szCs w:val="28"/>
        </w:rPr>
        <w:t>с 8.00 до 17</w:t>
      </w:r>
      <w:r w:rsidRPr="003D051B">
        <w:rPr>
          <w:rFonts w:ascii="Times New Roman" w:hAnsi="Times New Roman"/>
          <w:sz w:val="28"/>
          <w:szCs w:val="28"/>
        </w:rPr>
        <w:t>.00, суббота с</w:t>
      </w:r>
      <w:r w:rsidR="003D051B" w:rsidRPr="003D051B">
        <w:rPr>
          <w:rFonts w:ascii="Times New Roman" w:hAnsi="Times New Roman"/>
          <w:sz w:val="28"/>
          <w:szCs w:val="28"/>
        </w:rPr>
        <w:t xml:space="preserve"> 9.00 до 12</w:t>
      </w:r>
      <w:r w:rsidRPr="003D051B">
        <w:rPr>
          <w:rFonts w:ascii="Times New Roman" w:hAnsi="Times New Roman"/>
          <w:sz w:val="28"/>
          <w:szCs w:val="28"/>
        </w:rPr>
        <w:t>.00; выходной - воскресенье.</w:t>
      </w:r>
    </w:p>
    <w:p w:rsidR="00D3342F" w:rsidRPr="00824AB4" w:rsidRDefault="00FF56FD" w:rsidP="00FF56FD">
      <w:pPr>
        <w:spacing w:line="360" w:lineRule="auto"/>
        <w:jc w:val="both"/>
        <w:rPr>
          <w:rFonts w:ascii="Times New Roman" w:hAnsi="Times New Roman"/>
          <w:sz w:val="28"/>
          <w:szCs w:val="28"/>
        </w:rPr>
      </w:pPr>
      <w:r>
        <w:rPr>
          <w:rFonts w:ascii="Times New Roman" w:eastAsia="Times New Roman" w:hAnsi="Times New Roman" w:cs="Times New Roman"/>
          <w:color w:val="000000"/>
          <w:sz w:val="28"/>
          <w:szCs w:val="28"/>
        </w:rPr>
        <w:t xml:space="preserve">          </w:t>
      </w:r>
      <w:r w:rsidR="00D3342F" w:rsidRPr="00824AB4">
        <w:rPr>
          <w:rFonts w:ascii="Times New Roman" w:hAnsi="Times New Roman"/>
          <w:sz w:val="28"/>
          <w:szCs w:val="28"/>
        </w:rPr>
        <w:t>1.4.3. Информация о местонахождении, графике работы и справочных телефонах, а также о порядке предоставления муниципальной услуги и перечне документов, необходимых для ее получения, размещается:</w:t>
      </w:r>
    </w:p>
    <w:p w:rsidR="00FF56FD" w:rsidRDefault="00D3342F" w:rsidP="00D3342F">
      <w:pPr>
        <w:spacing w:line="360" w:lineRule="auto"/>
        <w:ind w:firstLine="709"/>
        <w:jc w:val="both"/>
        <w:rPr>
          <w:rFonts w:ascii="Times New Roman" w:hAnsi="Times New Roman"/>
          <w:bCs/>
          <w:sz w:val="28"/>
          <w:szCs w:val="28"/>
          <w:u w:val="single"/>
        </w:rPr>
      </w:pPr>
      <w:r w:rsidRPr="00824AB4">
        <w:rPr>
          <w:rFonts w:ascii="Times New Roman" w:hAnsi="Times New Roman"/>
          <w:sz w:val="28"/>
          <w:szCs w:val="28"/>
        </w:rPr>
        <w:t>на официальном интернет-сайте администрации</w:t>
      </w:r>
      <w:r w:rsidR="00FF56FD">
        <w:rPr>
          <w:rFonts w:ascii="Times New Roman" w:hAnsi="Times New Roman"/>
          <w:sz w:val="28"/>
          <w:szCs w:val="28"/>
        </w:rPr>
        <w:t xml:space="preserve"> района</w:t>
      </w:r>
      <w:r w:rsidRPr="00824AB4">
        <w:rPr>
          <w:rFonts w:ascii="Times New Roman" w:hAnsi="Times New Roman"/>
          <w:sz w:val="28"/>
          <w:szCs w:val="28"/>
        </w:rPr>
        <w:t>:</w:t>
      </w:r>
      <w:r w:rsidR="00FF56FD">
        <w:rPr>
          <w:rFonts w:ascii="Times New Roman" w:hAnsi="Times New Roman"/>
          <w:sz w:val="28"/>
          <w:szCs w:val="28"/>
        </w:rPr>
        <w:t xml:space="preserve"> </w:t>
      </w:r>
      <w:r w:rsidR="00FF56FD" w:rsidRPr="00C90E52">
        <w:rPr>
          <w:rFonts w:ascii="Times New Roman" w:hAnsi="Times New Roman"/>
          <w:bCs/>
          <w:sz w:val="28"/>
          <w:szCs w:val="28"/>
          <w:u w:val="single"/>
          <w:lang w:val="en-US"/>
        </w:rPr>
        <w:t>htt</w:t>
      </w:r>
      <w:r w:rsidR="00FF56FD" w:rsidRPr="00C90E52">
        <w:rPr>
          <w:rFonts w:ascii="Times New Roman" w:hAnsi="Times New Roman"/>
          <w:bCs/>
          <w:sz w:val="28"/>
          <w:szCs w:val="28"/>
          <w:u w:val="single"/>
        </w:rPr>
        <w:t>р://челно-вершины.рф</w:t>
      </w:r>
      <w:r w:rsidR="00FF56FD">
        <w:rPr>
          <w:rFonts w:ascii="Times New Roman" w:hAnsi="Times New Roman"/>
          <w:bCs/>
          <w:sz w:val="28"/>
          <w:szCs w:val="28"/>
          <w:u w:val="single"/>
        </w:rPr>
        <w:t>,</w:t>
      </w:r>
    </w:p>
    <w:p w:rsidR="00D3342F" w:rsidRPr="00824AB4" w:rsidRDefault="00FF56FD"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 </w:t>
      </w:r>
      <w:r w:rsidR="00D3342F" w:rsidRPr="00824AB4">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на информационных стендах в помещении приема заявлений в </w:t>
      </w:r>
      <w:r w:rsidR="00FF56FD">
        <w:rPr>
          <w:rFonts w:ascii="Times New Roman" w:hAnsi="Times New Roman"/>
          <w:sz w:val="28"/>
          <w:szCs w:val="28"/>
        </w:rPr>
        <w:t>КУМИ</w:t>
      </w:r>
      <w:r w:rsidRPr="00824AB4">
        <w:rPr>
          <w:rFonts w:ascii="Times New Roman" w:hAnsi="Times New Roman"/>
          <w:sz w:val="28"/>
          <w:szCs w:val="28"/>
        </w:rPr>
        <w:t>;</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по указанным в предыдущем пункте номерам телефонов </w:t>
      </w:r>
      <w:r w:rsidR="00FF56FD">
        <w:rPr>
          <w:rFonts w:ascii="Times New Roman" w:hAnsi="Times New Roman"/>
          <w:sz w:val="28"/>
          <w:szCs w:val="28"/>
        </w:rPr>
        <w:t>КУМИ</w:t>
      </w:r>
      <w:r w:rsidRPr="00824AB4">
        <w:rPr>
          <w:rFonts w:ascii="Times New Roman" w:hAnsi="Times New Roman"/>
          <w:sz w:val="28"/>
          <w:szCs w:val="28"/>
        </w:rPr>
        <w:t>.</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24AB4">
        <w:rPr>
          <w:rFonts w:ascii="Times New Roman" w:hAnsi="Times New Roman"/>
          <w:sz w:val="28"/>
          <w:szCs w:val="28"/>
          <w:lang w:val="en-US"/>
        </w:rPr>
        <w:t>www</w:t>
      </w:r>
      <w:r w:rsidRPr="002346F0">
        <w:rPr>
          <w:rFonts w:ascii="Times New Roman" w:hAnsi="Times New Roman"/>
          <w:sz w:val="28"/>
          <w:szCs w:val="28"/>
        </w:rPr>
        <w:t>.</w:t>
      </w:r>
      <w:r w:rsidRPr="00824AB4">
        <w:rPr>
          <w:rFonts w:ascii="Times New Roman" w:hAnsi="Times New Roman"/>
          <w:sz w:val="28"/>
          <w:szCs w:val="28"/>
        </w:rPr>
        <w:t>мфц63.рф</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1.4.4. Информирование о правилах предоставления муниципальной услуги могут проводиться в следующих формах:</w:t>
      </w:r>
    </w:p>
    <w:p w:rsidR="00D3342F" w:rsidRPr="00824AB4" w:rsidRDefault="00D3342F" w:rsidP="00D3342F">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личное консультирование;</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D3342F" w:rsidRPr="00824AB4" w:rsidRDefault="00D3342F" w:rsidP="00D3342F">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D3342F" w:rsidRPr="00824AB4" w:rsidRDefault="00D3342F" w:rsidP="00D3342F">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D3342F" w:rsidRPr="00824AB4" w:rsidRDefault="00D3342F" w:rsidP="00D3342F">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устное информирование.</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1.4.5. Индивидуальное личное консультирование.</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D3342F" w:rsidRPr="00824AB4" w:rsidRDefault="00D3342F" w:rsidP="00D3342F">
      <w:pPr>
        <w:spacing w:line="360" w:lineRule="auto"/>
        <w:jc w:val="both"/>
        <w:rPr>
          <w:rFonts w:ascii="Times New Roman" w:hAnsi="Times New Roman"/>
          <w:sz w:val="28"/>
          <w:szCs w:val="28"/>
        </w:rPr>
      </w:pPr>
      <w:r w:rsidRPr="00824AB4">
        <w:rPr>
          <w:rFonts w:ascii="Times New Roman" w:hAnsi="Times New Roman"/>
          <w:sz w:val="28"/>
          <w:szCs w:val="28"/>
        </w:rPr>
        <w:lastRenderedPageBreak/>
        <w:tab/>
        <w:t>Индивидуальное личное консультирование одного лица должностным лицом администрации не может превышать 20 минут.</w:t>
      </w:r>
    </w:p>
    <w:p w:rsidR="00D3342F" w:rsidRPr="00824AB4" w:rsidRDefault="00D3342F" w:rsidP="00D3342F">
      <w:pPr>
        <w:spacing w:line="360" w:lineRule="auto"/>
        <w:jc w:val="both"/>
        <w:rPr>
          <w:rFonts w:ascii="Times New Roman" w:hAnsi="Times New Roman"/>
          <w:sz w:val="28"/>
          <w:szCs w:val="28"/>
        </w:rPr>
      </w:pPr>
      <w:r w:rsidRPr="00824AB4">
        <w:rPr>
          <w:rFonts w:ascii="Times New Roman" w:hAnsi="Times New Roman"/>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1.4.6. Индивидуальное консультирование по почте (по электронной почте).</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1.4.7. Индивидуальное консультирование по телефону.</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w:t>
      </w:r>
      <w:r w:rsidRPr="00247871">
        <w:rPr>
          <w:rFonts w:ascii="Times New Roman" w:hAnsi="Times New Roman"/>
          <w:sz w:val="28"/>
          <w:szCs w:val="28"/>
        </w:rPr>
        <w:t xml:space="preserve">должностного лица, </w:t>
      </w:r>
      <w:r w:rsidRPr="00824AB4">
        <w:rPr>
          <w:rFonts w:ascii="Times New Roman" w:hAnsi="Times New Roman"/>
          <w:sz w:val="28"/>
          <w:szCs w:val="28"/>
        </w:rPr>
        <w:t>осуществляющего индивидуальное консультирование по телефону.</w:t>
      </w:r>
    </w:p>
    <w:p w:rsidR="00D3342F" w:rsidRPr="00824AB4" w:rsidRDefault="00D3342F" w:rsidP="00D3342F">
      <w:pPr>
        <w:spacing w:line="360" w:lineRule="auto"/>
        <w:jc w:val="both"/>
        <w:rPr>
          <w:rFonts w:ascii="Times New Roman" w:hAnsi="Times New Roman"/>
          <w:sz w:val="28"/>
          <w:szCs w:val="28"/>
        </w:rPr>
      </w:pPr>
      <w:r w:rsidRPr="00824AB4">
        <w:rPr>
          <w:rFonts w:ascii="Times New Roman" w:hAnsi="Times New Roman"/>
          <w:sz w:val="28"/>
          <w:szCs w:val="28"/>
        </w:rPr>
        <w:tab/>
        <w:t>Время разговора не должно превышать 10 минут.</w:t>
      </w:r>
    </w:p>
    <w:p w:rsidR="00D3342F" w:rsidRPr="002346F0" w:rsidRDefault="00D3342F" w:rsidP="00D3342F">
      <w:pPr>
        <w:spacing w:line="360" w:lineRule="auto"/>
        <w:jc w:val="both"/>
        <w:rPr>
          <w:rFonts w:ascii="Times New Roman" w:hAnsi="Times New Roman"/>
          <w:sz w:val="28"/>
          <w:szCs w:val="28"/>
        </w:rPr>
      </w:pPr>
      <w:r w:rsidRPr="00824AB4">
        <w:rPr>
          <w:rFonts w:ascii="Times New Roman" w:hAnsi="Times New Roman"/>
          <w:sz w:val="28"/>
          <w:szCs w:val="28"/>
        </w:rPr>
        <w:tab/>
        <w:t xml:space="preserve">В том случае, если </w:t>
      </w:r>
      <w:r w:rsidRPr="00247871">
        <w:rPr>
          <w:rFonts w:ascii="Times New Roman" w:hAnsi="Times New Roman"/>
          <w:sz w:val="28"/>
          <w:szCs w:val="28"/>
        </w:rPr>
        <w:t xml:space="preserve">должностное лицо, осуществляющее консультирование по телефону, не может ответить на вопрос, связанный </w:t>
      </w:r>
      <w:r w:rsidRPr="00824AB4">
        <w:rPr>
          <w:rFonts w:ascii="Times New Roman" w:hAnsi="Times New Roman"/>
          <w:sz w:val="28"/>
          <w:szCs w:val="28"/>
        </w:rPr>
        <w:t>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1.4.8. Публичное письменное информирование.</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824AB4" w:rsidDel="00CA6636">
        <w:rPr>
          <w:rFonts w:ascii="Times New Roman" w:hAnsi="Times New Roman"/>
          <w:sz w:val="28"/>
          <w:szCs w:val="28"/>
        </w:rPr>
        <w:t xml:space="preserve"> </w:t>
      </w:r>
      <w:r w:rsidRPr="00824AB4">
        <w:rPr>
          <w:rFonts w:ascii="Times New Roman" w:hAnsi="Times New Roman"/>
          <w:sz w:val="28"/>
          <w:szCs w:val="28"/>
        </w:rPr>
        <w:t xml:space="preserve">на официальном сайте </w:t>
      </w:r>
      <w:r w:rsidRPr="00824AB4">
        <w:rPr>
          <w:rFonts w:ascii="Times New Roman" w:hAnsi="Times New Roman"/>
          <w:sz w:val="28"/>
          <w:szCs w:val="28"/>
        </w:rPr>
        <w:lastRenderedPageBreak/>
        <w:t>администрации и на Едином портале государственных и муниципальных услуг и Портале государственных и муниципальных услуг Самарской области.</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1.4.9. Публичное устное информирование.</w:t>
      </w:r>
    </w:p>
    <w:p w:rsidR="00D3342F" w:rsidRPr="00247871"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Публичное устное информирование осуществляется уполномоченным </w:t>
      </w:r>
      <w:r w:rsidRPr="00247871">
        <w:rPr>
          <w:rFonts w:ascii="Times New Roman" w:hAnsi="Times New Roman"/>
          <w:sz w:val="28"/>
          <w:szCs w:val="28"/>
        </w:rPr>
        <w:t>должностным лицом с привлечением средств массовой информации.</w:t>
      </w:r>
    </w:p>
    <w:p w:rsidR="00D3342F" w:rsidRPr="00824AB4" w:rsidRDefault="00D3342F" w:rsidP="00D3342F">
      <w:pPr>
        <w:spacing w:line="360" w:lineRule="auto"/>
        <w:ind w:firstLine="709"/>
        <w:jc w:val="both"/>
        <w:rPr>
          <w:rFonts w:ascii="Times New Roman" w:hAnsi="Times New Roman"/>
          <w:sz w:val="28"/>
          <w:szCs w:val="28"/>
        </w:rPr>
      </w:pPr>
      <w:r w:rsidRPr="00247871">
        <w:rPr>
          <w:rFonts w:ascii="Times New Roman" w:hAnsi="Times New Roman"/>
          <w:sz w:val="28"/>
          <w:szCs w:val="28"/>
        </w:rPr>
        <w:t xml:space="preserve">1.4.10. Должностные лица, участвующие </w:t>
      </w:r>
      <w:r w:rsidRPr="00824AB4">
        <w:rPr>
          <w:rFonts w:ascii="Times New Roman" w:hAnsi="Times New Roman"/>
          <w:sz w:val="28"/>
          <w:szCs w:val="28"/>
        </w:rPr>
        <w:t>в предоставлении муниципальной услуги, при ответе на обращения граждан и организаций обязаны:</w:t>
      </w:r>
    </w:p>
    <w:p w:rsidR="00D3342F" w:rsidRPr="00247871"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w:t>
      </w:r>
      <w:r w:rsidRPr="00247871">
        <w:rPr>
          <w:rFonts w:ascii="Times New Roman" w:hAnsi="Times New Roman"/>
          <w:sz w:val="28"/>
          <w:szCs w:val="28"/>
        </w:rPr>
        <w:t>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D3342F" w:rsidRPr="00247871" w:rsidRDefault="00D3342F" w:rsidP="00D3342F">
      <w:pPr>
        <w:spacing w:line="360" w:lineRule="auto"/>
        <w:jc w:val="both"/>
        <w:rPr>
          <w:rFonts w:ascii="Times New Roman" w:hAnsi="Times New Roman"/>
          <w:sz w:val="28"/>
          <w:szCs w:val="28"/>
        </w:rPr>
      </w:pPr>
      <w:r w:rsidRPr="00247871">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подготовившего ответ).</w:t>
      </w:r>
    </w:p>
    <w:p w:rsidR="00D3342F" w:rsidRPr="00824AB4" w:rsidRDefault="00D3342F" w:rsidP="00D3342F">
      <w:pPr>
        <w:spacing w:line="360" w:lineRule="auto"/>
        <w:ind w:firstLine="708"/>
        <w:jc w:val="both"/>
        <w:rPr>
          <w:rFonts w:ascii="Times New Roman" w:hAnsi="Times New Roman"/>
          <w:sz w:val="28"/>
          <w:szCs w:val="28"/>
        </w:rPr>
      </w:pPr>
      <w:r w:rsidRPr="00247871">
        <w:rPr>
          <w:rFonts w:ascii="Times New Roman" w:hAnsi="Times New Roman"/>
          <w:sz w:val="28"/>
          <w:szCs w:val="28"/>
        </w:rPr>
        <w:t xml:space="preserve">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w:t>
      </w:r>
      <w:r w:rsidRPr="00824AB4">
        <w:rPr>
          <w:rFonts w:ascii="Times New Roman" w:hAnsi="Times New Roman"/>
          <w:sz w:val="28"/>
          <w:szCs w:val="28"/>
        </w:rPr>
        <w:t>обратившихся за консультацией лиц.</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1.4.11. На стендах в местах предоставления муниципальной услуги размещаются следующие информационные материалы:</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извлечения из текста настоящего Административного регламента и приложения к нему;</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rsidR="00D3342F" w:rsidRPr="00824AB4" w:rsidRDefault="00D3342F" w:rsidP="00D3342F">
      <w:pPr>
        <w:spacing w:line="360" w:lineRule="auto"/>
        <w:jc w:val="both"/>
        <w:rPr>
          <w:rFonts w:ascii="Times New Roman" w:hAnsi="Times New Roman"/>
          <w:sz w:val="28"/>
          <w:szCs w:val="28"/>
        </w:rPr>
      </w:pPr>
      <w:r w:rsidRPr="00824AB4">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1.4.12. На официальном сайте администрации в сети Интернет размещаются следующие информационные материалы:</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справочные телефоны, по которым можно получить консультацию о правилах предоставления муниципальной услуги;</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полный текст настоящего Административного регламента с приложениями к нему; </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D3342F"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00C91" w:rsidRPr="00824AB4" w:rsidRDefault="00D00C91" w:rsidP="00D00C91">
      <w:pPr>
        <w:spacing w:line="360" w:lineRule="auto"/>
        <w:ind w:firstLine="709"/>
        <w:jc w:val="both"/>
        <w:rPr>
          <w:rFonts w:ascii="Times New Roman" w:hAnsi="Times New Roman"/>
          <w:sz w:val="28"/>
          <w:szCs w:val="28"/>
        </w:rPr>
      </w:pPr>
      <w:r w:rsidRPr="00824AB4">
        <w:rPr>
          <w:rFonts w:ascii="Times New Roman" w:hAnsi="Times New Roman"/>
          <w:sz w:val="28"/>
          <w:szCs w:val="28"/>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D00C91" w:rsidRPr="00824AB4" w:rsidRDefault="00D00C91" w:rsidP="00D3342F">
      <w:pPr>
        <w:spacing w:line="360" w:lineRule="auto"/>
        <w:ind w:firstLine="708"/>
        <w:jc w:val="both"/>
        <w:rPr>
          <w:rFonts w:ascii="Times New Roman" w:hAnsi="Times New Roman"/>
          <w:sz w:val="28"/>
          <w:szCs w:val="28"/>
        </w:rPr>
      </w:pPr>
    </w:p>
    <w:p w:rsidR="00D3342F" w:rsidRPr="0029183D" w:rsidRDefault="00D3342F" w:rsidP="00D3342F">
      <w:pPr>
        <w:jc w:val="center"/>
        <w:rPr>
          <w:rFonts w:ascii="Times New Roman" w:hAnsi="Times New Roman"/>
          <w:b/>
          <w:sz w:val="28"/>
          <w:szCs w:val="28"/>
        </w:rPr>
      </w:pPr>
      <w:r w:rsidRPr="0029183D">
        <w:rPr>
          <w:rFonts w:ascii="Times New Roman" w:hAnsi="Times New Roman"/>
          <w:b/>
          <w:sz w:val="28"/>
          <w:szCs w:val="28"/>
        </w:rPr>
        <w:t>I</w:t>
      </w:r>
      <w:r w:rsidRPr="0029183D">
        <w:rPr>
          <w:rFonts w:ascii="Times New Roman" w:hAnsi="Times New Roman"/>
          <w:b/>
          <w:sz w:val="28"/>
          <w:szCs w:val="28"/>
          <w:lang w:val="en-US"/>
        </w:rPr>
        <w:t>I</w:t>
      </w:r>
      <w:r w:rsidRPr="0029183D">
        <w:rPr>
          <w:rFonts w:ascii="Times New Roman" w:hAnsi="Times New Roman"/>
          <w:b/>
          <w:sz w:val="28"/>
          <w:szCs w:val="28"/>
        </w:rPr>
        <w:t>.</w:t>
      </w:r>
      <w:r w:rsidRPr="0029183D">
        <w:rPr>
          <w:rFonts w:ascii="Times New Roman" w:hAnsi="Times New Roman"/>
          <w:b/>
          <w:sz w:val="28"/>
          <w:szCs w:val="28"/>
        </w:rPr>
        <w:tab/>
        <w:t>Стандарт предоставления муниципальной услуги</w:t>
      </w:r>
    </w:p>
    <w:p w:rsidR="00D3342F" w:rsidRDefault="00D3342F" w:rsidP="00D3342F">
      <w:pPr>
        <w:tabs>
          <w:tab w:val="left" w:pos="1134"/>
        </w:tabs>
        <w:spacing w:line="360" w:lineRule="auto"/>
        <w:jc w:val="both"/>
        <w:rPr>
          <w:rFonts w:ascii="Times New Roman" w:hAnsi="Times New Roman"/>
          <w:sz w:val="28"/>
          <w:szCs w:val="28"/>
        </w:rPr>
      </w:pP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2.1. Наименование </w:t>
      </w:r>
      <w:r w:rsidRPr="00C4579B">
        <w:rPr>
          <w:rFonts w:ascii="Times New Roman" w:hAnsi="Times New Roman"/>
          <w:sz w:val="28"/>
          <w:szCs w:val="28"/>
        </w:rPr>
        <w:t>муниципальной услуги</w:t>
      </w:r>
      <w:r w:rsidRPr="003435AD">
        <w:rPr>
          <w:rFonts w:ascii="Times New Roman" w:hAnsi="Times New Roman"/>
          <w:sz w:val="28"/>
          <w:szCs w:val="28"/>
        </w:rPr>
        <w:t xml:space="preserve">: выдача </w:t>
      </w:r>
      <w:r w:rsidRPr="00FA2170">
        <w:rPr>
          <w:rFonts w:ascii="Times New Roman" w:hAnsi="Times New Roman"/>
          <w:sz w:val="28"/>
          <w:szCs w:val="28"/>
        </w:rPr>
        <w:t xml:space="preserve">разрешений на использование земель или земельных участков, государственная собственность на </w:t>
      </w:r>
      <w:r w:rsidRPr="00FA2170">
        <w:rPr>
          <w:rFonts w:ascii="Times New Roman" w:hAnsi="Times New Roman"/>
          <w:sz w:val="28"/>
          <w:szCs w:val="28"/>
        </w:rPr>
        <w:lastRenderedPageBreak/>
        <w:t>которые не разграничена, без предоставления 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ритории муниципального образования</w:t>
      </w:r>
      <w:r w:rsidRPr="003435AD">
        <w:rPr>
          <w:rFonts w:ascii="Times New Roman" w:hAnsi="Times New Roman"/>
          <w:sz w:val="28"/>
          <w:szCs w:val="28"/>
        </w:rPr>
        <w:t xml:space="preserve">. </w:t>
      </w:r>
    </w:p>
    <w:p w:rsidR="00D3342F"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2.2. </w:t>
      </w:r>
      <w:r w:rsidRPr="000C5821">
        <w:rPr>
          <w:rFonts w:ascii="Times New Roman" w:hAnsi="Times New Roman"/>
          <w:sz w:val="28"/>
          <w:szCs w:val="28"/>
        </w:rPr>
        <w:t>Наименование органа местного самоуправления, предоставляющего муниципальную услугу, –</w:t>
      </w:r>
      <w:r w:rsidR="00B07454">
        <w:rPr>
          <w:rFonts w:ascii="Times New Roman" w:hAnsi="Times New Roman"/>
          <w:sz w:val="28"/>
          <w:szCs w:val="28"/>
        </w:rPr>
        <w:t xml:space="preserve"> </w:t>
      </w:r>
      <w:r w:rsidRPr="000C5821">
        <w:rPr>
          <w:rFonts w:ascii="Times New Roman" w:hAnsi="Times New Roman"/>
          <w:sz w:val="28"/>
          <w:szCs w:val="28"/>
        </w:rPr>
        <w:t>администрация</w:t>
      </w:r>
      <w:r w:rsidR="00B07454">
        <w:rPr>
          <w:rFonts w:ascii="Times New Roman" w:hAnsi="Times New Roman"/>
          <w:sz w:val="28"/>
          <w:szCs w:val="28"/>
        </w:rPr>
        <w:t xml:space="preserve"> муниципального района Челн</w:t>
      </w:r>
      <w:r w:rsidR="00831BF0">
        <w:rPr>
          <w:rFonts w:ascii="Times New Roman" w:hAnsi="Times New Roman"/>
          <w:sz w:val="28"/>
          <w:szCs w:val="28"/>
        </w:rPr>
        <w:t>о-Вершинский Самарской области (далее администрация)</w:t>
      </w:r>
      <w:r w:rsidRPr="000C5821">
        <w:rPr>
          <w:rFonts w:ascii="Times New Roman" w:hAnsi="Times New Roman"/>
          <w:sz w:val="28"/>
          <w:szCs w:val="28"/>
        </w:rPr>
        <w:t xml:space="preserve">. </w:t>
      </w:r>
    </w:p>
    <w:p w:rsidR="00D3342F" w:rsidRDefault="00D3342F" w:rsidP="00D3342F">
      <w:pPr>
        <w:autoSpaceDE w:val="0"/>
        <w:autoSpaceDN w:val="0"/>
        <w:adjustRightInd w:val="0"/>
        <w:spacing w:line="336" w:lineRule="auto"/>
        <w:ind w:firstLine="720"/>
        <w:jc w:val="both"/>
        <w:rPr>
          <w:rFonts w:ascii="Times New Roman" w:hAnsi="Times New Roman"/>
          <w:sz w:val="28"/>
          <w:szCs w:val="28"/>
        </w:rPr>
      </w:pPr>
      <w:r w:rsidRPr="000C5821">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BF4AE3" w:rsidRPr="00247871" w:rsidRDefault="00BF4AE3" w:rsidP="00D3342F">
      <w:pPr>
        <w:autoSpaceDE w:val="0"/>
        <w:autoSpaceDN w:val="0"/>
        <w:adjustRightInd w:val="0"/>
        <w:spacing w:line="336" w:lineRule="auto"/>
        <w:ind w:firstLine="720"/>
        <w:jc w:val="both"/>
        <w:rPr>
          <w:rFonts w:ascii="Times New Roman" w:hAnsi="Times New Roman"/>
          <w:sz w:val="28"/>
          <w:szCs w:val="28"/>
        </w:rPr>
      </w:pPr>
      <w:r w:rsidRPr="00247871">
        <w:rPr>
          <w:rFonts w:ascii="Times New Roman" w:hAnsi="Times New Roman"/>
          <w:sz w:val="28"/>
          <w:szCs w:val="28"/>
        </w:rPr>
        <w:t xml:space="preserve">Предоставление муниципальной услуги осуществляется в КУМИ в части </w:t>
      </w:r>
      <w:r w:rsidRPr="00247871">
        <w:rPr>
          <w:rFonts w:ascii="Times New Roman" w:eastAsia="Times New Roman" w:hAnsi="Times New Roman" w:cs="Times New Roman"/>
          <w:sz w:val="28"/>
          <w:szCs w:val="28"/>
        </w:rPr>
        <w:t xml:space="preserve">обработки документов, необходимых для предоставления муниципальной услуги, направление межведомственных запросов и получения ответов на них, подготовка проектов документов администрации района, необходимых для предоставления муниципальной услуги, и их </w:t>
      </w:r>
      <w:r w:rsidRPr="00247871">
        <w:rPr>
          <w:rFonts w:ascii="Times New Roman" w:hAnsi="Times New Roman"/>
          <w:sz w:val="28"/>
          <w:szCs w:val="28"/>
        </w:rPr>
        <w:t>доставка в администрацию района</w:t>
      </w:r>
      <w:r w:rsidR="00144AE8" w:rsidRPr="00247871">
        <w:rPr>
          <w:rFonts w:ascii="Times New Roman" w:hAnsi="Times New Roman"/>
          <w:sz w:val="28"/>
          <w:szCs w:val="28"/>
        </w:rPr>
        <w:t>.</w:t>
      </w:r>
    </w:p>
    <w:p w:rsidR="00D3342F" w:rsidRPr="003435AD" w:rsidRDefault="00D3342F" w:rsidP="00D3342F">
      <w:pPr>
        <w:spacing w:line="360" w:lineRule="auto"/>
        <w:ind w:firstLine="709"/>
        <w:jc w:val="both"/>
        <w:rPr>
          <w:rFonts w:ascii="Times New Roman" w:hAnsi="Times New Roman"/>
          <w:sz w:val="28"/>
          <w:szCs w:val="28"/>
        </w:rPr>
      </w:pPr>
      <w:r w:rsidRPr="00247871">
        <w:rPr>
          <w:rFonts w:ascii="Times New Roman" w:hAnsi="Times New Roman"/>
          <w:sz w:val="28"/>
          <w:szCs w:val="28"/>
        </w:rPr>
        <w:t xml:space="preserve">При предоставлении муниципальной услуги осуществляется взаимодействие </w:t>
      </w:r>
      <w:r w:rsidRPr="003435AD">
        <w:rPr>
          <w:rFonts w:ascii="Times New Roman" w:hAnsi="Times New Roman"/>
          <w:sz w:val="28"/>
          <w:szCs w:val="28"/>
        </w:rPr>
        <w:t xml:space="preserve">с: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Управлением Федеральной налоговой службы Российской Федерации по Самарской области (далее – ФНС);</w:t>
      </w:r>
    </w:p>
    <w:p w:rsidR="00D3342F" w:rsidRPr="00984C65"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sidRPr="00984C65">
        <w:rPr>
          <w:rFonts w:ascii="Times New Roman" w:hAnsi="Times New Roman"/>
          <w:sz w:val="28"/>
          <w:szCs w:val="28"/>
        </w:rPr>
        <w:t xml:space="preserve">;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Федеральным агентством по недропользованию (далее – Роснедра) и его территориальным органом – Управлением по недропользованию по Самарской области; </w:t>
      </w:r>
    </w:p>
    <w:p w:rsidR="00D3342F" w:rsidRPr="001F669C" w:rsidRDefault="00D3342F" w:rsidP="00D3342F">
      <w:pPr>
        <w:spacing w:line="360" w:lineRule="auto"/>
        <w:ind w:firstLine="709"/>
        <w:jc w:val="both"/>
        <w:rPr>
          <w:rFonts w:ascii="Times New Roman" w:hAnsi="Times New Roman" w:cs="Times New Roman"/>
          <w:b/>
          <w:sz w:val="28"/>
          <w:szCs w:val="28"/>
        </w:rPr>
      </w:pPr>
      <w:r w:rsidRPr="001F669C">
        <w:rPr>
          <w:rStyle w:val="af9"/>
          <w:rFonts w:ascii="Times New Roman" w:hAnsi="Times New Roman" w:cs="Times New Roman"/>
          <w:b w:val="0"/>
          <w:sz w:val="28"/>
          <w:szCs w:val="28"/>
          <w:lang w:eastAsia="ar-SA"/>
        </w:rPr>
        <w:t>Управлением Федеральной миграционной службы по Самарской области (далее – ФМС);</w:t>
      </w:r>
      <w:r w:rsidRPr="001F669C">
        <w:rPr>
          <w:rFonts w:ascii="Times New Roman" w:hAnsi="Times New Roman" w:cs="Times New Roman"/>
          <w:b/>
          <w:sz w:val="28"/>
          <w:szCs w:val="28"/>
        </w:rPr>
        <w:t xml:space="preserve">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министерством лесного хозяйства, охраны окружающей среды и природопользования Самарской области (далее – Минлесхоз);</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министерством</w:t>
      </w:r>
      <w:r>
        <w:rPr>
          <w:rFonts w:ascii="Times New Roman" w:hAnsi="Times New Roman"/>
          <w:sz w:val="28"/>
          <w:szCs w:val="28"/>
        </w:rPr>
        <w:t xml:space="preserve"> строительства Самарской области (далее – Минстрой)</w:t>
      </w:r>
      <w:r w:rsidRPr="003435AD">
        <w:rPr>
          <w:rFonts w:ascii="Times New Roman" w:hAnsi="Times New Roman"/>
          <w:sz w:val="28"/>
          <w:szCs w:val="28"/>
        </w:rPr>
        <w:t xml:space="preserve">;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lastRenderedPageBreak/>
        <w:t>органами местного самоуправления (их структ</w:t>
      </w:r>
      <w:r>
        <w:rPr>
          <w:rFonts w:ascii="Times New Roman" w:hAnsi="Times New Roman"/>
          <w:sz w:val="28"/>
          <w:szCs w:val="28"/>
        </w:rPr>
        <w:t>урными подразделениями).</w:t>
      </w:r>
      <w:r w:rsidRPr="003435AD">
        <w:rPr>
          <w:rFonts w:ascii="Times New Roman" w:hAnsi="Times New Roman"/>
          <w:sz w:val="28"/>
          <w:szCs w:val="28"/>
        </w:rPr>
        <w:t xml:space="preserve">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2.3. Результатом предоставления </w:t>
      </w:r>
      <w:r>
        <w:rPr>
          <w:rFonts w:ascii="Times New Roman" w:hAnsi="Times New Roman"/>
          <w:sz w:val="28"/>
          <w:szCs w:val="28"/>
        </w:rPr>
        <w:t>муниципаль</w:t>
      </w:r>
      <w:r w:rsidRPr="003435AD">
        <w:rPr>
          <w:rFonts w:ascii="Times New Roman" w:hAnsi="Times New Roman"/>
          <w:sz w:val="28"/>
          <w:szCs w:val="28"/>
        </w:rPr>
        <w:t xml:space="preserve">ной услуги являются: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1) выдача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(далее – разрешение);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 отказ в выдаче разрешения.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2.4. </w:t>
      </w:r>
      <w:r>
        <w:rPr>
          <w:rFonts w:ascii="Times New Roman" w:hAnsi="Times New Roman"/>
          <w:sz w:val="28"/>
          <w:szCs w:val="28"/>
        </w:rPr>
        <w:t>Муниципаль</w:t>
      </w:r>
      <w:r w:rsidRPr="003435AD">
        <w:rPr>
          <w:rFonts w:ascii="Times New Roman" w:hAnsi="Times New Roman"/>
          <w:sz w:val="28"/>
          <w:szCs w:val="28"/>
        </w:rPr>
        <w:t xml:space="preserve">ная услуга предоставляется в срок, не превышающий 25 дней со дня поступления заявления о выдаче разрешения.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2.5. Правовыми основаниями для предоставления </w:t>
      </w:r>
      <w:r>
        <w:rPr>
          <w:rFonts w:ascii="Times New Roman" w:hAnsi="Times New Roman"/>
          <w:sz w:val="28"/>
          <w:szCs w:val="28"/>
        </w:rPr>
        <w:t>муниципаль</w:t>
      </w:r>
      <w:r w:rsidRPr="003435AD">
        <w:rPr>
          <w:rFonts w:ascii="Times New Roman" w:hAnsi="Times New Roman"/>
          <w:sz w:val="28"/>
          <w:szCs w:val="28"/>
        </w:rPr>
        <w:t xml:space="preserve">ной услуги являются: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Земельный кодекс Российской Федерации от 25.10.2001 № 136-ФЗ;</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Федеральный закон от 27.07.2010 № 210-ФЗ «Об организации предоставления государственных и муниципальных услуг»; </w:t>
      </w:r>
    </w:p>
    <w:p w:rsidR="00D3342F" w:rsidRPr="00A70AFC" w:rsidRDefault="00D3342F" w:rsidP="00D3342F">
      <w:pPr>
        <w:spacing w:line="360" w:lineRule="auto"/>
        <w:ind w:firstLine="709"/>
        <w:jc w:val="both"/>
        <w:rPr>
          <w:rFonts w:ascii="Times New Roman" w:hAnsi="Times New Roman"/>
          <w:sz w:val="28"/>
          <w:szCs w:val="28"/>
        </w:rPr>
      </w:pPr>
      <w:r w:rsidRPr="00A70AFC">
        <w:rPr>
          <w:rFonts w:ascii="Times New Roman" w:hAnsi="Times New Roman"/>
          <w:sz w:val="28"/>
          <w:szCs w:val="28"/>
        </w:rPr>
        <w:t>постановление Правительства Росс</w:t>
      </w:r>
      <w:r>
        <w:rPr>
          <w:rFonts w:ascii="Times New Roman" w:hAnsi="Times New Roman"/>
          <w:sz w:val="28"/>
          <w:szCs w:val="28"/>
        </w:rPr>
        <w:t xml:space="preserve">ийской Федерации от 27.11.2014 </w:t>
      </w:r>
      <w:r w:rsidRPr="00A70AFC">
        <w:rPr>
          <w:rFonts w:ascii="Times New Roman" w:hAnsi="Times New Roman"/>
          <w:sz w:val="28"/>
          <w:szCs w:val="28"/>
        </w:rPr>
        <w:t xml:space="preserve">№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t>
      </w:r>
    </w:p>
    <w:p w:rsidR="00D3342F" w:rsidRPr="003435AD" w:rsidRDefault="00D3342F" w:rsidP="00D3342F">
      <w:pPr>
        <w:spacing w:line="360" w:lineRule="auto"/>
        <w:ind w:firstLine="709"/>
        <w:jc w:val="both"/>
        <w:rPr>
          <w:rFonts w:ascii="Times New Roman" w:hAnsi="Times New Roman"/>
          <w:sz w:val="28"/>
          <w:szCs w:val="28"/>
        </w:rPr>
      </w:pPr>
      <w:r w:rsidRPr="00A70AFC">
        <w:rPr>
          <w:rFonts w:ascii="Times New Roman" w:hAnsi="Times New Roman"/>
          <w:sz w:val="28"/>
          <w:szCs w:val="28"/>
        </w:rPr>
        <w:t>постановление Правительства Российской Федерации от 02.01.2015 № 1 «Об утверждении Положения о государственном земельном надзоре»;</w:t>
      </w:r>
      <w:r w:rsidRPr="003435AD">
        <w:rPr>
          <w:rFonts w:ascii="Times New Roman" w:hAnsi="Times New Roman"/>
          <w:sz w:val="28"/>
          <w:szCs w:val="28"/>
        </w:rPr>
        <w:t xml:space="preserve"> </w:t>
      </w:r>
    </w:p>
    <w:p w:rsidR="00D3342F"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t xml:space="preserve">Закон Самарской области </w:t>
      </w:r>
      <w:r w:rsidRPr="00DC4060">
        <w:rPr>
          <w:rFonts w:ascii="Times New Roman" w:hAnsi="Times New Roman"/>
          <w:sz w:val="28"/>
          <w:szCs w:val="28"/>
        </w:rPr>
        <w:t>от 12.07.2006</w:t>
      </w:r>
      <w:r>
        <w:rPr>
          <w:rFonts w:ascii="Times New Roman" w:hAnsi="Times New Roman"/>
          <w:sz w:val="28"/>
          <w:szCs w:val="28"/>
        </w:rPr>
        <w:t xml:space="preserve"> №</w:t>
      </w:r>
      <w:r w:rsidRPr="00DC4060">
        <w:rPr>
          <w:rFonts w:ascii="Times New Roman" w:hAnsi="Times New Roman"/>
          <w:sz w:val="28"/>
          <w:szCs w:val="28"/>
        </w:rPr>
        <w:t xml:space="preserve"> 90-ГД</w:t>
      </w:r>
      <w:r>
        <w:rPr>
          <w:rFonts w:ascii="Times New Roman" w:hAnsi="Times New Roman"/>
          <w:sz w:val="28"/>
          <w:szCs w:val="28"/>
        </w:rPr>
        <w:t xml:space="preserve"> «</w:t>
      </w:r>
      <w:r w:rsidRPr="00DC4060">
        <w:rPr>
          <w:rFonts w:ascii="Times New Roman" w:hAnsi="Times New Roman"/>
          <w:sz w:val="28"/>
          <w:szCs w:val="28"/>
        </w:rPr>
        <w:t xml:space="preserve">О градостроительной деятельности </w:t>
      </w:r>
      <w:r>
        <w:rPr>
          <w:rFonts w:ascii="Times New Roman" w:hAnsi="Times New Roman"/>
          <w:sz w:val="28"/>
          <w:szCs w:val="28"/>
        </w:rPr>
        <w:t>на территории Самарской области»;</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w:t>
      </w:r>
    </w:p>
    <w:p w:rsidR="00D3342F"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t>постановление</w:t>
      </w:r>
      <w:r w:rsidRPr="00501D54">
        <w:rPr>
          <w:rFonts w:ascii="Times New Roman" w:hAnsi="Times New Roman"/>
          <w:sz w:val="28"/>
          <w:szCs w:val="28"/>
        </w:rPr>
        <w:t xml:space="preserve"> Правительства Самарской области от 07.09.2016 № 509 «Об утверждении Порядка и условий размещения объектов, виды которых определены </w:t>
      </w:r>
      <w:r w:rsidRPr="00501D54">
        <w:rPr>
          <w:rFonts w:ascii="Times New Roman" w:hAnsi="Times New Roman"/>
          <w:sz w:val="28"/>
          <w:szCs w:val="28"/>
        </w:rPr>
        <w:lastRenderedPageBreak/>
        <w:t>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sz w:val="28"/>
          <w:szCs w:val="28"/>
        </w:rPr>
        <w:t>;</w:t>
      </w:r>
    </w:p>
    <w:p w:rsidR="00B07454" w:rsidRPr="009C7E97" w:rsidRDefault="00B07454" w:rsidP="00B07454">
      <w:pPr>
        <w:spacing w:line="360" w:lineRule="auto"/>
        <w:ind w:firstLine="709"/>
        <w:jc w:val="both"/>
        <w:rPr>
          <w:rFonts w:ascii="Times New Roman" w:hAnsi="Times New Roman"/>
          <w:sz w:val="28"/>
          <w:szCs w:val="28"/>
        </w:rPr>
      </w:pPr>
      <w:r>
        <w:rPr>
          <w:rFonts w:ascii="Times New Roman" w:hAnsi="Times New Roman"/>
          <w:sz w:val="28"/>
          <w:szCs w:val="28"/>
        </w:rPr>
        <w:t xml:space="preserve"> Устав</w:t>
      </w:r>
      <w:r w:rsidRPr="009C7E97">
        <w:rPr>
          <w:rFonts w:ascii="Times New Roman" w:hAnsi="Times New Roman"/>
          <w:sz w:val="28"/>
          <w:szCs w:val="28"/>
        </w:rPr>
        <w:t xml:space="preserve"> муниципального района Челно-Вершинский Самарской области</w:t>
      </w:r>
      <w:r>
        <w:rPr>
          <w:rFonts w:ascii="Times New Roman" w:hAnsi="Times New Roman"/>
          <w:sz w:val="28"/>
          <w:szCs w:val="28"/>
        </w:rPr>
        <w:t>, принятый решением Собрания представителей муниципального района Челно-Вершинский Самарской области    от 20.06.2014 № 253</w:t>
      </w:r>
      <w:r w:rsidRPr="009C7E97">
        <w:rPr>
          <w:rFonts w:ascii="Times New Roman" w:hAnsi="Times New Roman"/>
          <w:sz w:val="28"/>
          <w:szCs w:val="28"/>
        </w:rPr>
        <w:t>;</w:t>
      </w:r>
    </w:p>
    <w:p w:rsidR="00D3342F" w:rsidRDefault="00D3342F" w:rsidP="00B07454">
      <w:pPr>
        <w:spacing w:line="360" w:lineRule="auto"/>
        <w:ind w:firstLine="709"/>
        <w:jc w:val="both"/>
        <w:rPr>
          <w:rFonts w:ascii="Times New Roman" w:hAnsi="Times New Roman"/>
          <w:sz w:val="28"/>
          <w:szCs w:val="28"/>
        </w:rPr>
      </w:pPr>
      <w:r w:rsidRPr="003435AD">
        <w:rPr>
          <w:rFonts w:ascii="Times New Roman" w:hAnsi="Times New Roman"/>
          <w:sz w:val="28"/>
          <w:szCs w:val="28"/>
        </w:rPr>
        <w:t>настоящий Административный регламент.</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С текстами федеральных законов, указов и распоряжений Президента Российской </w:t>
      </w:r>
      <w:r w:rsidRPr="00367440">
        <w:rPr>
          <w:rFonts w:ascii="Times New Roman" w:hAnsi="Times New Roman"/>
          <w:sz w:val="28"/>
          <w:szCs w:val="28"/>
        </w:rPr>
        <w:t>Федерации можно ознакомиться на Официальном интернет-портале правовой информации (</w:t>
      </w:r>
      <w:hyperlink r:id="rId10" w:history="1">
        <w:r w:rsidRPr="00367440">
          <w:rPr>
            <w:rStyle w:val="ac"/>
            <w:rFonts w:ascii="Times New Roman" w:hAnsi="Times New Roman"/>
            <w:sz w:val="28"/>
            <w:szCs w:val="28"/>
          </w:rPr>
          <w:t>www.pravo.gov.ru</w:t>
        </w:r>
      </w:hyperlink>
      <w:r w:rsidRPr="00367440">
        <w:rPr>
          <w:rFonts w:ascii="Times New Roman" w:hAnsi="Times New Roman"/>
          <w:sz w:val="28"/>
          <w:szCs w:val="28"/>
        </w:rPr>
        <w:t>). На Официальном интернет</w:t>
      </w:r>
      <w:r w:rsidRPr="003435AD">
        <w:rPr>
          <w:rFonts w:ascii="Times New Roman" w:hAnsi="Times New Roman"/>
          <w:sz w:val="28"/>
          <w:szCs w:val="28"/>
        </w:rPr>
        <w:t xml:space="preserve">-портале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2.6. Для получения </w:t>
      </w:r>
      <w:r>
        <w:rPr>
          <w:rFonts w:ascii="Times New Roman" w:hAnsi="Times New Roman"/>
          <w:sz w:val="28"/>
          <w:szCs w:val="28"/>
        </w:rPr>
        <w:t>муниципаль</w:t>
      </w:r>
      <w:r w:rsidRPr="003435AD">
        <w:rPr>
          <w:rFonts w:ascii="Times New Roman" w:hAnsi="Times New Roman"/>
          <w:sz w:val="28"/>
          <w:szCs w:val="28"/>
        </w:rPr>
        <w:t xml:space="preserve">ной услуги заявитель самостоятельно представляет в </w:t>
      </w:r>
      <w:r>
        <w:rPr>
          <w:rFonts w:ascii="Times New Roman" w:hAnsi="Times New Roman"/>
          <w:sz w:val="28"/>
          <w:szCs w:val="28"/>
        </w:rPr>
        <w:t xml:space="preserve">администрацию </w:t>
      </w:r>
      <w:r w:rsidRPr="003435AD">
        <w:rPr>
          <w:rFonts w:ascii="Times New Roman" w:hAnsi="Times New Roman"/>
          <w:sz w:val="28"/>
          <w:szCs w:val="28"/>
        </w:rPr>
        <w:t>по месту нахождения земельного участка</w:t>
      </w:r>
      <w:r>
        <w:rPr>
          <w:rFonts w:ascii="Times New Roman" w:hAnsi="Times New Roman"/>
          <w:sz w:val="28"/>
          <w:szCs w:val="28"/>
        </w:rPr>
        <w:t xml:space="preserve"> (земли), в отношении которых испрашивается разрешение,</w:t>
      </w:r>
      <w:r w:rsidRPr="003435AD">
        <w:rPr>
          <w:rFonts w:ascii="Times New Roman" w:hAnsi="Times New Roman"/>
          <w:sz w:val="28"/>
          <w:szCs w:val="28"/>
        </w:rPr>
        <w:t xml:space="preserve"> или в МФЦ следующие документы: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1) заявление о </w:t>
      </w:r>
      <w:r w:rsidRPr="001F5DCA">
        <w:rPr>
          <w:rFonts w:ascii="Times New Roman" w:hAnsi="Times New Roman"/>
          <w:sz w:val="28"/>
          <w:szCs w:val="28"/>
        </w:rPr>
        <w:t>выдаче разрешения (далее – заявление) по форме согласно Приложению № 1 к Адми</w:t>
      </w:r>
      <w:r w:rsidRPr="003435AD">
        <w:rPr>
          <w:rFonts w:ascii="Times New Roman" w:hAnsi="Times New Roman"/>
          <w:sz w:val="28"/>
          <w:szCs w:val="28"/>
        </w:rPr>
        <w:t xml:space="preserve">нистративному регламенту; </w:t>
      </w:r>
    </w:p>
    <w:p w:rsidR="00D3342F" w:rsidRPr="005F703A" w:rsidRDefault="00D3342F" w:rsidP="00D3342F">
      <w:pPr>
        <w:tabs>
          <w:tab w:val="left" w:pos="1134"/>
        </w:tabs>
        <w:spacing w:line="360" w:lineRule="auto"/>
        <w:ind w:firstLine="709"/>
        <w:jc w:val="both"/>
        <w:rPr>
          <w:rFonts w:ascii="Times New Roman" w:hAnsi="Times New Roman"/>
          <w:sz w:val="28"/>
          <w:szCs w:val="28"/>
        </w:rPr>
      </w:pPr>
      <w:r w:rsidRPr="005F703A">
        <w:rPr>
          <w:rFonts w:ascii="Times New Roman" w:hAnsi="Times New Roman"/>
          <w:sz w:val="28"/>
          <w:szCs w:val="28"/>
        </w:rPr>
        <w:t xml:space="preserve">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5F703A">
        <w:rPr>
          <w:rFonts w:ascii="Times New Roman" w:hAnsi="Times New Roman"/>
          <w:sz w:val="28"/>
          <w:szCs w:val="28"/>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части земельного участка или земельного участка, сведения о котором отсутствуют в государственном кадастре недвижимости</w:t>
      </w:r>
      <w:r>
        <w:rPr>
          <w:rFonts w:ascii="Times New Roman" w:hAnsi="Times New Roman"/>
          <w:sz w:val="28"/>
          <w:szCs w:val="28"/>
        </w:rPr>
        <w:t xml:space="preserve"> (Едином государственном реестре недвижимости)</w:t>
      </w:r>
      <w:r w:rsidRPr="005F703A">
        <w:rPr>
          <w:rFonts w:ascii="Times New Roman" w:hAnsi="Times New Roman"/>
          <w:sz w:val="28"/>
          <w:szCs w:val="28"/>
        </w:rPr>
        <w:t xml:space="preserve"> (с использованием системы координат, применяемой при </w:t>
      </w:r>
      <w:r w:rsidRPr="005F703A">
        <w:rPr>
          <w:rFonts w:ascii="Times New Roman" w:hAnsi="Times New Roman"/>
          <w:sz w:val="28"/>
          <w:szCs w:val="28"/>
        </w:rPr>
        <w:lastRenderedPageBreak/>
        <w:t>ведении государственного кадастра недвижимости</w:t>
      </w:r>
      <w:r>
        <w:rPr>
          <w:rFonts w:ascii="Times New Roman" w:hAnsi="Times New Roman"/>
          <w:sz w:val="28"/>
          <w:szCs w:val="28"/>
        </w:rPr>
        <w:t xml:space="preserve"> (Единого государственного реестра недвижимости)</w:t>
      </w:r>
      <w:r w:rsidRPr="005F703A">
        <w:rPr>
          <w:rFonts w:ascii="Times New Roman" w:hAnsi="Times New Roman"/>
          <w:sz w:val="28"/>
          <w:szCs w:val="28"/>
        </w:rPr>
        <w:t>).</w:t>
      </w:r>
      <w:r w:rsidRPr="003435AD">
        <w:rPr>
          <w:rFonts w:ascii="Times New Roman" w:hAnsi="Times New Roman"/>
          <w:sz w:val="28"/>
          <w:szCs w:val="28"/>
        </w:rPr>
        <w:t xml:space="preserve"> </w:t>
      </w:r>
    </w:p>
    <w:p w:rsidR="00D3342F" w:rsidRPr="00BA5067"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t>Также для получения муниципаль</w:t>
      </w:r>
      <w:r w:rsidRPr="003435AD">
        <w:rPr>
          <w:rFonts w:ascii="Times New Roman" w:hAnsi="Times New Roman"/>
          <w:sz w:val="28"/>
          <w:szCs w:val="28"/>
        </w:rPr>
        <w:t xml:space="preserve">ной услуги </w:t>
      </w:r>
      <w:r>
        <w:rPr>
          <w:rFonts w:ascii="Times New Roman" w:hAnsi="Times New Roman"/>
          <w:sz w:val="28"/>
          <w:szCs w:val="28"/>
        </w:rPr>
        <w:t xml:space="preserve">в соответствии с подпунктом 5 пункта 1.2 настоящего Административного регламента </w:t>
      </w:r>
      <w:r w:rsidRPr="00BA5067">
        <w:rPr>
          <w:rFonts w:ascii="Times New Roman" w:hAnsi="Times New Roman"/>
          <w:sz w:val="28"/>
          <w:szCs w:val="28"/>
        </w:rPr>
        <w:t xml:space="preserve">заявитель самостоятельно представляет в </w:t>
      </w:r>
      <w:r>
        <w:rPr>
          <w:rFonts w:ascii="Times New Roman" w:hAnsi="Times New Roman"/>
          <w:sz w:val="28"/>
          <w:szCs w:val="28"/>
        </w:rPr>
        <w:t xml:space="preserve">администрацию </w:t>
      </w:r>
      <w:r w:rsidRPr="00BA5067">
        <w:rPr>
          <w:rFonts w:ascii="Times New Roman" w:hAnsi="Times New Roman"/>
          <w:sz w:val="28"/>
          <w:szCs w:val="28"/>
        </w:rPr>
        <w:t>по месту нахождения земельного участка</w:t>
      </w:r>
      <w:r>
        <w:rPr>
          <w:rFonts w:ascii="Times New Roman" w:hAnsi="Times New Roman"/>
          <w:sz w:val="28"/>
          <w:szCs w:val="28"/>
        </w:rPr>
        <w:t xml:space="preserve"> (земли), в отношении которых испрашивается разрешение,</w:t>
      </w:r>
      <w:r w:rsidRPr="003435AD">
        <w:rPr>
          <w:rFonts w:ascii="Times New Roman" w:hAnsi="Times New Roman"/>
          <w:sz w:val="28"/>
          <w:szCs w:val="28"/>
        </w:rPr>
        <w:t xml:space="preserve"> </w:t>
      </w:r>
      <w:r w:rsidRPr="00BA5067">
        <w:rPr>
          <w:rFonts w:ascii="Times New Roman" w:hAnsi="Times New Roman"/>
          <w:sz w:val="28"/>
          <w:szCs w:val="28"/>
        </w:rPr>
        <w:t xml:space="preserve"> или в МФЦ следующие документы:</w:t>
      </w:r>
    </w:p>
    <w:p w:rsidR="00D3342F" w:rsidRPr="005509CC" w:rsidRDefault="00D3342F" w:rsidP="00D3342F">
      <w:pPr>
        <w:spacing w:line="360" w:lineRule="auto"/>
        <w:ind w:firstLine="709"/>
        <w:jc w:val="both"/>
        <w:rPr>
          <w:rFonts w:ascii="Times New Roman" w:hAnsi="Times New Roman"/>
          <w:sz w:val="28"/>
          <w:szCs w:val="28"/>
        </w:rPr>
      </w:pPr>
      <w:r w:rsidRPr="005509CC">
        <w:rPr>
          <w:rFonts w:ascii="Times New Roman" w:hAnsi="Times New Roman"/>
          <w:sz w:val="28"/>
          <w:szCs w:val="28"/>
        </w:rPr>
        <w:t>1) схема границ планируемого к размещению линейного сооружения (линейного объекта) и (или) сооружения, технологически необходимого для использования линейного сооружения (линейного объекта), с указанием координат характерных точек его границ (с использованием системы координат, применяемой при ведении государственного кадастра недвижимости</w:t>
      </w:r>
      <w:r>
        <w:rPr>
          <w:rFonts w:ascii="Times New Roman" w:hAnsi="Times New Roman"/>
          <w:sz w:val="28"/>
          <w:szCs w:val="28"/>
        </w:rPr>
        <w:t xml:space="preserve"> (Единого государственного реестра недвижимости)</w:t>
      </w:r>
      <w:r w:rsidRPr="005509CC">
        <w:rPr>
          <w:rFonts w:ascii="Times New Roman" w:hAnsi="Times New Roman"/>
          <w:sz w:val="28"/>
          <w:szCs w:val="28"/>
        </w:rPr>
        <w:t>) (в случае размещения Объекта, указанного в настоящем подпункте);</w:t>
      </w:r>
    </w:p>
    <w:p w:rsidR="00D3342F" w:rsidRPr="005509CC" w:rsidRDefault="00D3342F" w:rsidP="00D3342F">
      <w:pPr>
        <w:spacing w:line="360" w:lineRule="auto"/>
        <w:ind w:firstLine="709"/>
        <w:jc w:val="both"/>
        <w:rPr>
          <w:rFonts w:ascii="Times New Roman" w:hAnsi="Times New Roman"/>
          <w:sz w:val="28"/>
          <w:szCs w:val="28"/>
        </w:rPr>
      </w:pPr>
      <w:r w:rsidRPr="005509CC">
        <w:rPr>
          <w:rFonts w:ascii="Times New Roman" w:hAnsi="Times New Roman"/>
          <w:sz w:val="28"/>
          <w:szCs w:val="28"/>
        </w:rPr>
        <w:t>2) технические условия подключения объекта капитального строительства к соответствующим сетям инженерно-технического обеспечения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такого Объекта (таких Объектов);</w:t>
      </w:r>
    </w:p>
    <w:p w:rsidR="00D3342F" w:rsidRPr="004443CB" w:rsidRDefault="00D3342F" w:rsidP="00D3342F">
      <w:pPr>
        <w:spacing w:line="360" w:lineRule="auto"/>
        <w:ind w:firstLine="709"/>
        <w:jc w:val="both"/>
        <w:rPr>
          <w:rFonts w:ascii="Times New Roman" w:hAnsi="Times New Roman"/>
          <w:sz w:val="28"/>
          <w:szCs w:val="28"/>
        </w:rPr>
      </w:pPr>
      <w:r w:rsidRPr="004443CB">
        <w:rPr>
          <w:rFonts w:ascii="Times New Roman" w:hAnsi="Times New Roman"/>
          <w:sz w:val="28"/>
          <w:szCs w:val="28"/>
        </w:rPr>
        <w:t xml:space="preserve">3) документ, подтверждающий наличие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 (которых) предполагается его (их) реконструкция, во владении заявителя, в том числе на балансе заявителя, являющегося организацией (в случае необходимости реконструкции Объекта, указанного в настоящем подпункте);   </w:t>
      </w:r>
    </w:p>
    <w:p w:rsidR="00D3342F" w:rsidRPr="004443CB" w:rsidRDefault="00D3342F" w:rsidP="00D3342F">
      <w:pPr>
        <w:spacing w:line="360" w:lineRule="auto"/>
        <w:ind w:firstLine="709"/>
        <w:jc w:val="both"/>
        <w:rPr>
          <w:rFonts w:ascii="Times New Roman" w:hAnsi="Times New Roman"/>
          <w:sz w:val="28"/>
          <w:szCs w:val="28"/>
        </w:rPr>
      </w:pPr>
      <w:r w:rsidRPr="004443CB">
        <w:rPr>
          <w:rFonts w:ascii="Times New Roman" w:hAnsi="Times New Roman"/>
          <w:sz w:val="28"/>
          <w:szCs w:val="28"/>
        </w:rPr>
        <w:t xml:space="preserve">4) соглашение (договор), заключенное (заключенный) заявителем с лицом, обладающим действующим разрешением в отношении использования той же земли или земельного участка, государственная собственность на которые не разграничена, о порядке использования такой земли или земельного участка </w:t>
      </w:r>
      <w:r w:rsidRPr="004443CB">
        <w:rPr>
          <w:rFonts w:ascii="Times New Roman" w:hAnsi="Times New Roman"/>
          <w:sz w:val="28"/>
          <w:szCs w:val="28"/>
        </w:rPr>
        <w:lastRenderedPageBreak/>
        <w:t>сторонами данного соглашения (договора) (в случае более ранней выдачи разрешения другому заявителю в отношении той же земли или земельного участка, государственная собственность на которые не разграничена);</w:t>
      </w:r>
    </w:p>
    <w:p w:rsidR="00D3342F" w:rsidRPr="0054085E" w:rsidRDefault="00D3342F" w:rsidP="00D3342F">
      <w:pPr>
        <w:spacing w:line="360" w:lineRule="auto"/>
        <w:ind w:firstLine="709"/>
        <w:jc w:val="both"/>
        <w:rPr>
          <w:rFonts w:ascii="Times New Roman" w:hAnsi="Times New Roman" w:cs="Times New Roman"/>
          <w:sz w:val="28"/>
          <w:szCs w:val="28"/>
        </w:rPr>
      </w:pPr>
      <w:r w:rsidRPr="0054085E">
        <w:rPr>
          <w:rFonts w:ascii="Times New Roman" w:hAnsi="Times New Roman" w:cs="Times New Roman"/>
          <w:sz w:val="28"/>
          <w:szCs w:val="28"/>
        </w:rPr>
        <w:t xml:space="preserve">5) </w:t>
      </w:r>
      <w:r w:rsidRPr="0054085E">
        <w:rPr>
          <w:rStyle w:val="af9"/>
          <w:rFonts w:ascii="Times New Roman" w:hAnsi="Times New Roman" w:cs="Times New Roman"/>
          <w:b w:val="0"/>
          <w:sz w:val="28"/>
          <w:szCs w:val="28"/>
        </w:rPr>
        <w:t>документ на транспортное средство и его составные части, в том числе регистрационные документы, документ, выдаваемый федеральным государственным учреждением медико-социальной экспертизы,</w:t>
      </w:r>
      <w:r w:rsidRPr="0054085E">
        <w:rPr>
          <w:rStyle w:val="af9"/>
          <w:rFonts w:ascii="Times New Roman" w:hAnsi="Times New Roman" w:cs="Times New Roman"/>
          <w:sz w:val="28"/>
          <w:szCs w:val="28"/>
        </w:rPr>
        <w:t xml:space="preserve"> </w:t>
      </w:r>
      <w:r w:rsidRPr="0054085E">
        <w:rPr>
          <w:rFonts w:ascii="Times New Roman" w:hAnsi="Times New Roman" w:cs="Times New Roman"/>
          <w:sz w:val="28"/>
          <w:szCs w:val="28"/>
        </w:rPr>
        <w:t xml:space="preserve">подтверждающий факт установления инвалидности, водительское удостоверение соответствующего инвалида первой или второй группы, законного представителя ребенка-инвалида (в случае получения разрешения для размещения парковки (парковочного места) </w:t>
      </w:r>
      <w:r w:rsidRPr="0054085E">
        <w:rPr>
          <w:rStyle w:val="af9"/>
          <w:rFonts w:ascii="Times New Roman" w:hAnsi="Times New Roman" w:cs="Times New Roman"/>
          <w:b w:val="0"/>
          <w:sz w:val="28"/>
          <w:szCs w:val="28"/>
        </w:rPr>
        <w:t>инвалидом первой или второй группы, имеющим специальное автотранспортное средство, оборудованное системой ручного управления, или гражданином, имеющим ребенка-инвалида, вблизи места проживания соответственно инвалида первой или второй группы или гражданина, имеющего ребенка-инвалида</w:t>
      </w:r>
      <w:r w:rsidR="00BD13DB">
        <w:rPr>
          <w:rFonts w:ascii="Times New Roman" w:hAnsi="Times New Roman" w:cs="Times New Roman"/>
          <w:b/>
          <w:sz w:val="28"/>
          <w:szCs w:val="28"/>
        </w:rPr>
        <w:t>).</w:t>
      </w:r>
    </w:p>
    <w:p w:rsidR="00D3342F" w:rsidRDefault="00D3342F" w:rsidP="00D3342F">
      <w:pPr>
        <w:tabs>
          <w:tab w:val="left" w:pos="1134"/>
        </w:tabs>
        <w:spacing w:line="360" w:lineRule="auto"/>
        <w:ind w:firstLine="709"/>
        <w:jc w:val="both"/>
        <w:rPr>
          <w:rFonts w:ascii="Times New Roman" w:eastAsia="Times New Roman" w:hAnsi="Times New Roman"/>
          <w:spacing w:val="-4"/>
          <w:sz w:val="28"/>
          <w:szCs w:val="28"/>
          <w:lang w:eastAsia="ar-SA"/>
        </w:rPr>
      </w:pPr>
      <w:r w:rsidRPr="0054085E">
        <w:rPr>
          <w:rFonts w:ascii="Times New Roman" w:eastAsia="Times New Roman" w:hAnsi="Times New Roman" w:cs="Times New Roman"/>
          <w:spacing w:val="-4"/>
          <w:sz w:val="28"/>
          <w:szCs w:val="28"/>
          <w:lang w:eastAsia="ar-SA"/>
        </w:rPr>
        <w:t>Заявитель имеет право представить предусмотренные</w:t>
      </w:r>
      <w:r w:rsidRPr="00BF3D89">
        <w:rPr>
          <w:rFonts w:ascii="Times New Roman" w:eastAsia="Times New Roman" w:hAnsi="Times New Roman"/>
          <w:spacing w:val="-4"/>
          <w:sz w:val="28"/>
          <w:szCs w:val="28"/>
          <w:lang w:eastAsia="ar-SA"/>
        </w:rPr>
        <w:t xml:space="preserve"> настоящим пунктом документы в форме электронных документов (электронных образов документов), заверенных в установленном порядке. В случае подачи электронных образов документов, заверенных в установленном порядке, документы на бумажных носителях заявителем не представляются.</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2.7. Не допускается требовать от заявителя предоставлениях иных документов, не указанных в пункте 2.6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2.8. Документами и информацией, необходимыми в соответствии с нормативными правовыми актами для предоставления </w:t>
      </w:r>
      <w:r>
        <w:rPr>
          <w:rFonts w:ascii="Times New Roman" w:hAnsi="Times New Roman"/>
          <w:sz w:val="28"/>
          <w:szCs w:val="28"/>
        </w:rPr>
        <w:t>муниципаль</w:t>
      </w:r>
      <w:r w:rsidRPr="003435AD">
        <w:rPr>
          <w:rFonts w:ascii="Times New Roman" w:hAnsi="Times New Roman"/>
          <w:sz w:val="28"/>
          <w:szCs w:val="28"/>
        </w:rPr>
        <w:t xml:space="preserve">ной услуги, </w:t>
      </w:r>
      <w:r w:rsidRPr="00247871">
        <w:rPr>
          <w:rFonts w:ascii="Times New Roman" w:hAnsi="Times New Roman"/>
          <w:sz w:val="28"/>
          <w:szCs w:val="28"/>
        </w:rPr>
        <w:t xml:space="preserve">которые находятся в распоряжении иных органов и организаций и запрашиваются </w:t>
      </w:r>
      <w:r w:rsidR="00CA2B18" w:rsidRPr="00247871">
        <w:rPr>
          <w:rFonts w:ascii="Times New Roman" w:hAnsi="Times New Roman"/>
          <w:sz w:val="28"/>
          <w:szCs w:val="28"/>
        </w:rPr>
        <w:t>должностным лицом КУМИ, уполномоченным на формирование и направление запросов,</w:t>
      </w:r>
      <w:r w:rsidRPr="00247871">
        <w:rPr>
          <w:rFonts w:ascii="Times New Roman" w:hAnsi="Times New Roman"/>
          <w:sz w:val="28"/>
          <w:szCs w:val="28"/>
        </w:rPr>
        <w:t xml:space="preserve"> если заявитель не представил такие документы и информацию самостоятельно</w:t>
      </w:r>
      <w:r w:rsidRPr="003435AD">
        <w:rPr>
          <w:rFonts w:ascii="Times New Roman" w:hAnsi="Times New Roman"/>
          <w:sz w:val="28"/>
          <w:szCs w:val="28"/>
        </w:rPr>
        <w:t xml:space="preserve">, являются: </w:t>
      </w:r>
    </w:p>
    <w:p w:rsidR="00D3342F" w:rsidRPr="00BD13DB" w:rsidRDefault="00D3342F" w:rsidP="00D3342F">
      <w:pPr>
        <w:tabs>
          <w:tab w:val="left" w:pos="1134"/>
        </w:tabs>
        <w:spacing w:line="360" w:lineRule="auto"/>
        <w:ind w:firstLine="709"/>
        <w:jc w:val="both"/>
        <w:rPr>
          <w:rFonts w:ascii="Times New Roman" w:hAnsi="Times New Roman"/>
          <w:sz w:val="28"/>
          <w:szCs w:val="28"/>
        </w:rPr>
      </w:pPr>
      <w:r w:rsidRPr="00BD13DB">
        <w:rPr>
          <w:rFonts w:ascii="Times New Roman" w:hAnsi="Times New Roman"/>
          <w:sz w:val="28"/>
          <w:szCs w:val="28"/>
        </w:rPr>
        <w:t xml:space="preserve">1) выписка из Единого государственного реестра юридических лиц, в случае, если получателем муниципальной услуги является юридическое лицо;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lastRenderedPageBreak/>
        <w:t xml:space="preserve">2) кадастровая выписка о земельном участке или кадастровый паспорт земельного участка;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4) выписка из Единого государственного реестра</w:t>
      </w:r>
      <w:r>
        <w:rPr>
          <w:rFonts w:ascii="Times New Roman" w:hAnsi="Times New Roman"/>
          <w:sz w:val="28"/>
          <w:szCs w:val="28"/>
        </w:rPr>
        <w:t xml:space="preserve"> недвижимости, </w:t>
      </w:r>
      <w:r w:rsidRPr="00DE1D72">
        <w:rPr>
          <w:rFonts w:ascii="Times New Roman" w:hAnsi="Times New Roman"/>
          <w:sz w:val="28"/>
          <w:szCs w:val="28"/>
        </w:rPr>
        <w:t xml:space="preserve">в том числе подтверждающая нахождение в собственности заявителя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 (которых) </w:t>
      </w:r>
      <w:r>
        <w:rPr>
          <w:rFonts w:ascii="Times New Roman" w:hAnsi="Times New Roman"/>
          <w:sz w:val="28"/>
          <w:szCs w:val="28"/>
        </w:rPr>
        <w:t xml:space="preserve">в соответствии с получаемым разрешением </w:t>
      </w:r>
      <w:r w:rsidRPr="00DE1D72">
        <w:rPr>
          <w:rFonts w:ascii="Times New Roman" w:hAnsi="Times New Roman"/>
          <w:sz w:val="28"/>
          <w:szCs w:val="28"/>
        </w:rPr>
        <w:t>предпол</w:t>
      </w:r>
      <w:r>
        <w:rPr>
          <w:rFonts w:ascii="Times New Roman" w:hAnsi="Times New Roman"/>
          <w:sz w:val="28"/>
          <w:szCs w:val="28"/>
        </w:rPr>
        <w:t>агается его (их) реконструкция</w:t>
      </w:r>
      <w:r w:rsidRPr="003435AD">
        <w:rPr>
          <w:rFonts w:ascii="Times New Roman" w:hAnsi="Times New Roman"/>
          <w:sz w:val="28"/>
          <w:szCs w:val="28"/>
        </w:rPr>
        <w:t xml:space="preserve">;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5) сведения из лицензии, удостоверяющие право проведения работ по геологическому изучению недр (в случае обращения с заявлением в целях осуществления геологического изучения недр); </w:t>
      </w:r>
    </w:p>
    <w:p w:rsidR="00D3342F"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6) </w:t>
      </w:r>
      <w:r w:rsidRPr="006F5BE7">
        <w:rPr>
          <w:rFonts w:ascii="Times New Roman" w:hAnsi="Times New Roman"/>
          <w:sz w:val="28"/>
          <w:szCs w:val="28"/>
        </w:rPr>
        <w:t>сведения из лицензии, удостоверяющие право получателя лицензии на пользование недрами на близлежащем земельном участке (в случае размещения объекта (объектов), предназначенного для обеспечения пользования недрами, для размещения которых не требуется разрешения на строительство)</w:t>
      </w:r>
      <w:r>
        <w:rPr>
          <w:rFonts w:ascii="Times New Roman" w:hAnsi="Times New Roman"/>
          <w:sz w:val="28"/>
          <w:szCs w:val="28"/>
        </w:rPr>
        <w:t>;</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7) </w:t>
      </w:r>
      <w:r w:rsidRPr="003435AD">
        <w:rPr>
          <w:rFonts w:ascii="Times New Roman" w:hAnsi="Times New Roman"/>
          <w:sz w:val="28"/>
          <w:szCs w:val="28"/>
        </w:rPr>
        <w:t xml:space="preserve">разрешение на строительство или реконструкцию линейных объектов федерального, регионального или местного значения в случае обращения с заявлением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8</w:t>
      </w:r>
      <w:r w:rsidRPr="003435AD">
        <w:rPr>
          <w:rFonts w:ascii="Times New Roman" w:hAnsi="Times New Roman"/>
          <w:sz w:val="28"/>
          <w:szCs w:val="28"/>
        </w:rPr>
        <w:t xml:space="preserve">) документ, подтверждающий постановку линейного объекта на баланс конкретного лица в случае, если использование земель или земельного участка предполагается для целей, предусмотренных в подпункте 2 пункта 1.2 </w:t>
      </w:r>
      <w:r>
        <w:rPr>
          <w:rFonts w:ascii="Times New Roman" w:hAnsi="Times New Roman"/>
          <w:sz w:val="28"/>
          <w:szCs w:val="28"/>
        </w:rPr>
        <w:t xml:space="preserve">настоящего </w:t>
      </w:r>
      <w:r w:rsidRPr="003435AD">
        <w:rPr>
          <w:rFonts w:ascii="Times New Roman" w:hAnsi="Times New Roman"/>
          <w:sz w:val="28"/>
          <w:szCs w:val="28"/>
        </w:rPr>
        <w:t>Административного регламента;</w:t>
      </w:r>
    </w:p>
    <w:p w:rsidR="00D3342F" w:rsidRDefault="00D3342F" w:rsidP="00D3342F">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9</w:t>
      </w:r>
      <w:r w:rsidRPr="003435AD">
        <w:rPr>
          <w:rFonts w:ascii="Times New Roman" w:hAnsi="Times New Roman"/>
          <w:sz w:val="28"/>
          <w:szCs w:val="28"/>
        </w:rPr>
        <w:t xml:space="preserve">) договор или иной документ, подтверждающий согласие собственника (владельца) линейного объекта на осуществление капитального или текущего </w:t>
      </w:r>
      <w:r w:rsidRPr="003435AD">
        <w:rPr>
          <w:rFonts w:ascii="Times New Roman" w:hAnsi="Times New Roman"/>
          <w:sz w:val="28"/>
          <w:szCs w:val="28"/>
        </w:rPr>
        <w:lastRenderedPageBreak/>
        <w:t xml:space="preserve">ремонта в отношении данного линейного объекта, если использование земель или земельного участка предполагается для целей, предусмотренных в подпункте 2 пункта 1.2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и указанный линейный объект находится не в собственности (владении) получателя </w:t>
      </w:r>
      <w:r>
        <w:rPr>
          <w:rFonts w:ascii="Times New Roman" w:hAnsi="Times New Roman"/>
          <w:sz w:val="28"/>
          <w:szCs w:val="28"/>
        </w:rPr>
        <w:t>муниципаль</w:t>
      </w:r>
      <w:r w:rsidRPr="003435AD">
        <w:rPr>
          <w:rFonts w:ascii="Times New Roman" w:hAnsi="Times New Roman"/>
          <w:sz w:val="28"/>
          <w:szCs w:val="28"/>
        </w:rPr>
        <w:t>ной услуги</w:t>
      </w:r>
      <w:r w:rsidR="00BD13DB">
        <w:rPr>
          <w:rFonts w:ascii="Times New Roman" w:hAnsi="Times New Roman"/>
          <w:sz w:val="28"/>
          <w:szCs w:val="28"/>
        </w:rPr>
        <w:t>.</w:t>
      </w:r>
    </w:p>
    <w:p w:rsidR="00D3342F" w:rsidRDefault="00D3342F" w:rsidP="00D3342F">
      <w:pPr>
        <w:tabs>
          <w:tab w:val="left" w:pos="1134"/>
        </w:tabs>
        <w:spacing w:line="360" w:lineRule="auto"/>
        <w:ind w:firstLine="709"/>
        <w:jc w:val="both"/>
        <w:rPr>
          <w:rFonts w:ascii="Times New Roman" w:hAnsi="Times New Roman"/>
          <w:sz w:val="28"/>
          <w:szCs w:val="28"/>
        </w:rPr>
      </w:pPr>
      <w:r w:rsidRPr="00BD13DB">
        <w:rPr>
          <w:rStyle w:val="af9"/>
          <w:rFonts w:ascii="Times New Roman" w:hAnsi="Times New Roman" w:cs="Times New Roman"/>
          <w:b w:val="0"/>
          <w:sz w:val="28"/>
          <w:szCs w:val="28"/>
          <w:lang w:eastAsia="ar-SA"/>
        </w:rPr>
        <w:t>Заявитель вправе представить</w:t>
      </w:r>
      <w:r>
        <w:rPr>
          <w:rStyle w:val="af9"/>
          <w:sz w:val="28"/>
          <w:szCs w:val="28"/>
          <w:lang w:eastAsia="ar-SA"/>
        </w:rPr>
        <w:t xml:space="preserve"> </w:t>
      </w:r>
      <w:r w:rsidRPr="008171B2">
        <w:rPr>
          <w:rFonts w:ascii="Times New Roman" w:hAnsi="Times New Roman"/>
          <w:sz w:val="28"/>
          <w:szCs w:val="28"/>
        </w:rPr>
        <w:t>иные</w:t>
      </w:r>
      <w:r w:rsidRPr="00803415">
        <w:rPr>
          <w:rFonts w:ascii="Times New Roman" w:hAnsi="Times New Roman"/>
          <w:sz w:val="28"/>
          <w:szCs w:val="28"/>
        </w:rPr>
        <w:t xml:space="preserve"> документы, подтверждающие основания для использования земель или земельного участка</w:t>
      </w:r>
      <w:r>
        <w:rPr>
          <w:rFonts w:ascii="Times New Roman" w:hAnsi="Times New Roman"/>
          <w:sz w:val="28"/>
          <w:szCs w:val="28"/>
        </w:rPr>
        <w:t xml:space="preserve"> в соответствии с запрашиваемым разрешением.</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2.9. Основания для отказа в приеме документов, необходимых для предоставления </w:t>
      </w:r>
      <w:r>
        <w:rPr>
          <w:rFonts w:ascii="Times New Roman" w:hAnsi="Times New Roman"/>
          <w:sz w:val="28"/>
          <w:szCs w:val="28"/>
        </w:rPr>
        <w:t>муниципаль</w:t>
      </w:r>
      <w:r w:rsidRPr="003435AD">
        <w:rPr>
          <w:rFonts w:ascii="Times New Roman" w:hAnsi="Times New Roman"/>
          <w:sz w:val="28"/>
          <w:szCs w:val="28"/>
        </w:rPr>
        <w:t xml:space="preserve">ной услуги, отсутствуют.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2.10. Основаниями для отказа в предоставлении </w:t>
      </w:r>
      <w:r>
        <w:rPr>
          <w:rFonts w:ascii="Times New Roman" w:hAnsi="Times New Roman"/>
          <w:sz w:val="28"/>
          <w:szCs w:val="28"/>
        </w:rPr>
        <w:t>муниципаль</w:t>
      </w:r>
      <w:r w:rsidRPr="003435AD">
        <w:rPr>
          <w:rFonts w:ascii="Times New Roman" w:hAnsi="Times New Roman"/>
          <w:sz w:val="28"/>
          <w:szCs w:val="28"/>
        </w:rPr>
        <w:t xml:space="preserve">ной услуги являются: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1)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r>
        <w:rPr>
          <w:rFonts w:ascii="Times New Roman" w:hAnsi="Times New Roman"/>
          <w:sz w:val="28"/>
          <w:szCs w:val="28"/>
        </w:rPr>
        <w:t xml:space="preserve"> </w:t>
      </w:r>
      <w:r w:rsidRPr="000D154A">
        <w:rPr>
          <w:rFonts w:ascii="Times New Roman" w:hAnsi="Times New Roman"/>
          <w:sz w:val="28"/>
          <w:szCs w:val="28"/>
        </w:rPr>
        <w:t xml:space="preserve"> </w:t>
      </w:r>
      <w:r w:rsidRPr="00C61DFF">
        <w:rPr>
          <w:rFonts w:ascii="Times New Roman" w:hAnsi="Times New Roman"/>
          <w:sz w:val="28"/>
          <w:szCs w:val="28"/>
        </w:rPr>
        <w:t xml:space="preserve">в случае, если разрешение испрашивается в соответствии с подпунктом 1, 2, 3 или 4 пункта 1.2 </w:t>
      </w:r>
      <w:r>
        <w:rPr>
          <w:rFonts w:ascii="Times New Roman" w:hAnsi="Times New Roman"/>
          <w:sz w:val="28"/>
          <w:szCs w:val="28"/>
        </w:rPr>
        <w:t xml:space="preserve">настоящего </w:t>
      </w:r>
      <w:r w:rsidRPr="00C61DFF">
        <w:rPr>
          <w:rFonts w:ascii="Times New Roman" w:hAnsi="Times New Roman"/>
          <w:sz w:val="28"/>
          <w:szCs w:val="28"/>
        </w:rPr>
        <w:t>Административного регламента</w:t>
      </w:r>
      <w:r w:rsidRPr="003435AD">
        <w:rPr>
          <w:rFonts w:ascii="Times New Roman" w:hAnsi="Times New Roman"/>
          <w:sz w:val="28"/>
          <w:szCs w:val="28"/>
        </w:rPr>
        <w:t>;</w:t>
      </w:r>
    </w:p>
    <w:p w:rsidR="00D3342F"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 </w:t>
      </w:r>
      <w:r w:rsidRPr="0096467F">
        <w:rPr>
          <w:rFonts w:ascii="Times New Roman" w:hAnsi="Times New Roman"/>
          <w:sz w:val="28"/>
          <w:szCs w:val="28"/>
        </w:rPr>
        <w:t>заявление подано с нарушением требований, установленных</w:t>
      </w:r>
      <w:r>
        <w:rPr>
          <w:rFonts w:ascii="Times New Roman" w:hAnsi="Times New Roman"/>
          <w:sz w:val="28"/>
          <w:szCs w:val="28"/>
        </w:rPr>
        <w:t xml:space="preserve"> пунктами 4 и 5 </w:t>
      </w:r>
      <w:r w:rsidRPr="00501D54">
        <w:rPr>
          <w:rFonts w:ascii="Times New Roman" w:hAnsi="Times New Roman"/>
          <w:sz w:val="28"/>
          <w:szCs w:val="28"/>
        </w:rPr>
        <w:t>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sz w:val="28"/>
          <w:szCs w:val="28"/>
        </w:rPr>
        <w:t>, утвержденных</w:t>
      </w:r>
      <w:r w:rsidRPr="0027592F">
        <w:rPr>
          <w:rFonts w:ascii="Times New Roman" w:hAnsi="Times New Roman"/>
          <w:sz w:val="28"/>
          <w:szCs w:val="28"/>
        </w:rPr>
        <w:t xml:space="preserve"> </w:t>
      </w:r>
      <w:r w:rsidRPr="00AE7B51">
        <w:rPr>
          <w:rFonts w:ascii="Times New Roman" w:hAnsi="Times New Roman"/>
          <w:sz w:val="28"/>
          <w:szCs w:val="28"/>
        </w:rPr>
        <w:t xml:space="preserve">постановлением </w:t>
      </w:r>
      <w:r w:rsidRPr="00501D54">
        <w:rPr>
          <w:rFonts w:ascii="Times New Roman" w:hAnsi="Times New Roman"/>
          <w:sz w:val="28"/>
          <w:szCs w:val="28"/>
        </w:rPr>
        <w:t>Правительства Самарск</w:t>
      </w:r>
      <w:r>
        <w:rPr>
          <w:rFonts w:ascii="Times New Roman" w:hAnsi="Times New Roman"/>
          <w:sz w:val="28"/>
          <w:szCs w:val="28"/>
        </w:rPr>
        <w:t>ой области от 07.09.2016 № 509;</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Pr="003435AD">
        <w:rPr>
          <w:rFonts w:ascii="Times New Roman" w:hAnsi="Times New Roman"/>
          <w:sz w:val="28"/>
          <w:szCs w:val="28"/>
        </w:rPr>
        <w:t xml:space="preserve">представление заявителем неполного комплекта документов, предусмотренного пунктом 2.6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4</w:t>
      </w:r>
      <w:r w:rsidRPr="003435AD">
        <w:rPr>
          <w:rFonts w:ascii="Times New Roman" w:hAnsi="Times New Roman"/>
          <w:sz w:val="28"/>
          <w:szCs w:val="28"/>
        </w:rPr>
        <w:t>) в заявлении указаны цели использования земель или земельных участков или объекты, предполагаемые к размещению, не п</w:t>
      </w:r>
      <w:r>
        <w:rPr>
          <w:rFonts w:ascii="Times New Roman" w:hAnsi="Times New Roman"/>
          <w:sz w:val="28"/>
          <w:szCs w:val="28"/>
        </w:rPr>
        <w:t>редусмотренные подпунктами 1 – 5</w:t>
      </w:r>
      <w:r w:rsidRPr="003435AD">
        <w:rPr>
          <w:rFonts w:ascii="Times New Roman" w:hAnsi="Times New Roman"/>
          <w:sz w:val="28"/>
          <w:szCs w:val="28"/>
        </w:rPr>
        <w:t xml:space="preserve"> пункта 1.2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lastRenderedPageBreak/>
        <w:t>5</w:t>
      </w:r>
      <w:r w:rsidRPr="003435AD">
        <w:rPr>
          <w:rFonts w:ascii="Times New Roman" w:hAnsi="Times New Roman"/>
          <w:sz w:val="28"/>
          <w:szCs w:val="28"/>
        </w:rPr>
        <w:t xml:space="preserve">) земельный участок, на использование которого испрашивается разрешение, предоставлен физическому или юридическому лицу; </w:t>
      </w:r>
    </w:p>
    <w:p w:rsidR="00D3342F" w:rsidRDefault="00D3342F" w:rsidP="00D3342F">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6</w:t>
      </w:r>
      <w:r w:rsidRPr="003435AD">
        <w:rPr>
          <w:rFonts w:ascii="Times New Roman" w:hAnsi="Times New Roman"/>
          <w:sz w:val="28"/>
          <w:szCs w:val="28"/>
        </w:rPr>
        <w:t>) заявитель</w:t>
      </w:r>
      <w:r>
        <w:rPr>
          <w:rFonts w:ascii="Times New Roman" w:hAnsi="Times New Roman"/>
          <w:sz w:val="28"/>
          <w:szCs w:val="28"/>
        </w:rPr>
        <w:t>,</w:t>
      </w:r>
      <w:r w:rsidRPr="009055E3">
        <w:rPr>
          <w:rFonts w:ascii="Times New Roman" w:hAnsi="Times New Roman"/>
          <w:sz w:val="28"/>
          <w:szCs w:val="28"/>
        </w:rPr>
        <w:t xml:space="preserve"> </w:t>
      </w:r>
      <w:r>
        <w:rPr>
          <w:rFonts w:ascii="Times New Roman" w:hAnsi="Times New Roman"/>
          <w:sz w:val="28"/>
          <w:szCs w:val="28"/>
        </w:rPr>
        <w:t>подавший заявление на основании</w:t>
      </w:r>
      <w:r w:rsidRPr="002C575A">
        <w:rPr>
          <w:rFonts w:ascii="Times New Roman" w:hAnsi="Times New Roman"/>
          <w:sz w:val="28"/>
          <w:szCs w:val="28"/>
        </w:rPr>
        <w:t xml:space="preserve"> </w:t>
      </w:r>
      <w:r>
        <w:rPr>
          <w:rFonts w:ascii="Times New Roman" w:hAnsi="Times New Roman"/>
          <w:sz w:val="28"/>
          <w:szCs w:val="28"/>
        </w:rPr>
        <w:t>подпункта</w:t>
      </w:r>
      <w:r w:rsidRPr="00C61DFF">
        <w:rPr>
          <w:rFonts w:ascii="Times New Roman" w:hAnsi="Times New Roman"/>
          <w:sz w:val="28"/>
          <w:szCs w:val="28"/>
        </w:rPr>
        <w:t xml:space="preserve"> 1, 2, 3 или 4 пункта 1.2 </w:t>
      </w:r>
      <w:r>
        <w:rPr>
          <w:rFonts w:ascii="Times New Roman" w:hAnsi="Times New Roman"/>
          <w:sz w:val="28"/>
          <w:szCs w:val="28"/>
        </w:rPr>
        <w:t xml:space="preserve">настоящего </w:t>
      </w:r>
      <w:r w:rsidRPr="00C61DFF">
        <w:rPr>
          <w:rFonts w:ascii="Times New Roman" w:hAnsi="Times New Roman"/>
          <w:sz w:val="28"/>
          <w:szCs w:val="28"/>
        </w:rPr>
        <w:t>Административного регламента</w:t>
      </w:r>
      <w:r>
        <w:rPr>
          <w:rFonts w:ascii="Times New Roman" w:hAnsi="Times New Roman"/>
          <w:sz w:val="28"/>
          <w:szCs w:val="28"/>
        </w:rPr>
        <w:t>,</w:t>
      </w:r>
      <w:r w:rsidRPr="003435AD">
        <w:rPr>
          <w:rFonts w:ascii="Times New Roman" w:hAnsi="Times New Roman"/>
          <w:sz w:val="28"/>
          <w:szCs w:val="28"/>
        </w:rPr>
        <w:t xml:space="preserve"> не имеет правовых оснований для использования земель или земельного участка в случаях, перечисленных в подпунктах 1 </w:t>
      </w:r>
      <w:r>
        <w:rPr>
          <w:rFonts w:ascii="Times New Roman" w:hAnsi="Times New Roman"/>
          <w:sz w:val="28"/>
          <w:szCs w:val="28"/>
        </w:rPr>
        <w:t>–</w:t>
      </w:r>
      <w:r w:rsidRPr="003435AD">
        <w:rPr>
          <w:rFonts w:ascii="Times New Roman" w:hAnsi="Times New Roman"/>
          <w:sz w:val="28"/>
          <w:szCs w:val="28"/>
        </w:rPr>
        <w:t xml:space="preserve"> 4 пункта 1</w:t>
      </w:r>
      <w:r>
        <w:rPr>
          <w:rFonts w:ascii="Times New Roman" w:hAnsi="Times New Roman"/>
          <w:sz w:val="28"/>
          <w:szCs w:val="28"/>
        </w:rPr>
        <w:t>.2 Административного регламента;</w:t>
      </w:r>
    </w:p>
    <w:p w:rsidR="00D3342F"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t xml:space="preserve">7) </w:t>
      </w:r>
      <w:r w:rsidRPr="003435AD">
        <w:rPr>
          <w:rFonts w:ascii="Times New Roman" w:hAnsi="Times New Roman"/>
          <w:sz w:val="28"/>
          <w:szCs w:val="28"/>
        </w:rPr>
        <w:t xml:space="preserve"> </w:t>
      </w:r>
      <w:r w:rsidRPr="00472835">
        <w:rPr>
          <w:rFonts w:ascii="Times New Roman" w:hAnsi="Times New Roman"/>
          <w:sz w:val="28"/>
          <w:szCs w:val="28"/>
        </w:rPr>
        <w:t>предоставление заявителем недостоверных сведений;</w:t>
      </w:r>
    </w:p>
    <w:p w:rsidR="00D3342F" w:rsidRPr="003845F1"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t xml:space="preserve">8) </w:t>
      </w:r>
      <w:r w:rsidRPr="003845F1">
        <w:rPr>
          <w:rFonts w:ascii="Times New Roman" w:hAnsi="Times New Roman"/>
          <w:sz w:val="28"/>
          <w:szCs w:val="28"/>
        </w:rPr>
        <w:t>выдача разрешения</w:t>
      </w:r>
      <w:r>
        <w:rPr>
          <w:rFonts w:ascii="Times New Roman" w:hAnsi="Times New Roman"/>
          <w:sz w:val="28"/>
          <w:szCs w:val="28"/>
        </w:rPr>
        <w:t xml:space="preserve"> по заявлению, поданному на основании подпункта</w:t>
      </w:r>
      <w:r w:rsidRPr="00C61DFF">
        <w:rPr>
          <w:rFonts w:ascii="Times New Roman" w:hAnsi="Times New Roman"/>
          <w:sz w:val="28"/>
          <w:szCs w:val="28"/>
        </w:rPr>
        <w:t xml:space="preserve"> </w:t>
      </w:r>
      <w:r>
        <w:rPr>
          <w:rFonts w:ascii="Times New Roman" w:hAnsi="Times New Roman"/>
          <w:sz w:val="28"/>
          <w:szCs w:val="28"/>
        </w:rPr>
        <w:t xml:space="preserve">5 </w:t>
      </w:r>
      <w:r w:rsidRPr="00C61DFF">
        <w:rPr>
          <w:rFonts w:ascii="Times New Roman" w:hAnsi="Times New Roman"/>
          <w:sz w:val="28"/>
          <w:szCs w:val="28"/>
        </w:rPr>
        <w:t xml:space="preserve">пункта 1.2 </w:t>
      </w:r>
      <w:r>
        <w:rPr>
          <w:rFonts w:ascii="Times New Roman" w:hAnsi="Times New Roman"/>
          <w:sz w:val="28"/>
          <w:szCs w:val="28"/>
        </w:rPr>
        <w:t xml:space="preserve">настоящего </w:t>
      </w:r>
      <w:r w:rsidRPr="00C61DFF">
        <w:rPr>
          <w:rFonts w:ascii="Times New Roman" w:hAnsi="Times New Roman"/>
          <w:sz w:val="28"/>
          <w:szCs w:val="28"/>
        </w:rPr>
        <w:t>Административного регламента</w:t>
      </w:r>
      <w:r>
        <w:rPr>
          <w:rFonts w:ascii="Times New Roman" w:hAnsi="Times New Roman"/>
          <w:sz w:val="28"/>
          <w:szCs w:val="28"/>
        </w:rPr>
        <w:t>,</w:t>
      </w:r>
      <w:r w:rsidRPr="003845F1">
        <w:rPr>
          <w:rFonts w:ascii="Times New Roman" w:hAnsi="Times New Roman"/>
          <w:sz w:val="28"/>
          <w:szCs w:val="28"/>
        </w:rPr>
        <w:t xml:space="preserve"> приведет к использованию земель или земельных участков в нарушение установленных федеральным законодательством ограничений по использованию земель, имеющих особый режим их использования (земли особо охраняемых природных территорий, земли лесного фонда и городских лесов и др.);</w:t>
      </w:r>
    </w:p>
    <w:p w:rsidR="00D3342F" w:rsidRPr="008F7148"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t>9</w:t>
      </w:r>
      <w:r w:rsidRPr="003845F1">
        <w:rPr>
          <w:rFonts w:ascii="Times New Roman" w:hAnsi="Times New Roman"/>
          <w:sz w:val="28"/>
          <w:szCs w:val="28"/>
        </w:rPr>
        <w:t xml:space="preserve">) </w:t>
      </w:r>
      <w:r>
        <w:rPr>
          <w:rFonts w:ascii="Times New Roman" w:hAnsi="Times New Roman"/>
          <w:sz w:val="28"/>
          <w:szCs w:val="28"/>
        </w:rPr>
        <w:t>в отношении земельного участ</w:t>
      </w:r>
      <w:r w:rsidRPr="003845F1">
        <w:rPr>
          <w:rFonts w:ascii="Times New Roman" w:hAnsi="Times New Roman"/>
          <w:sz w:val="28"/>
          <w:szCs w:val="28"/>
        </w:rPr>
        <w:t>к</w:t>
      </w:r>
      <w:r>
        <w:rPr>
          <w:rFonts w:ascii="Times New Roman" w:hAnsi="Times New Roman"/>
          <w:sz w:val="28"/>
          <w:szCs w:val="28"/>
        </w:rPr>
        <w:t>а</w:t>
      </w:r>
      <w:r w:rsidRPr="003845F1">
        <w:rPr>
          <w:rFonts w:ascii="Times New Roman" w:hAnsi="Times New Roman"/>
          <w:sz w:val="28"/>
          <w:szCs w:val="28"/>
        </w:rPr>
        <w:t>, на территории которого частично или полностью находится земля или земельный участок, указанный в заявлении</w:t>
      </w:r>
      <w:r>
        <w:rPr>
          <w:rFonts w:ascii="Times New Roman" w:hAnsi="Times New Roman"/>
          <w:sz w:val="28"/>
          <w:szCs w:val="28"/>
        </w:rPr>
        <w:t>, поданном на основании подпункта</w:t>
      </w:r>
      <w:r w:rsidRPr="00C61DFF">
        <w:rPr>
          <w:rFonts w:ascii="Times New Roman" w:hAnsi="Times New Roman"/>
          <w:sz w:val="28"/>
          <w:szCs w:val="28"/>
        </w:rPr>
        <w:t xml:space="preserve"> </w:t>
      </w:r>
      <w:r>
        <w:rPr>
          <w:rFonts w:ascii="Times New Roman" w:hAnsi="Times New Roman"/>
          <w:sz w:val="28"/>
          <w:szCs w:val="28"/>
        </w:rPr>
        <w:t xml:space="preserve">5 </w:t>
      </w:r>
      <w:r w:rsidRPr="00C61DFF">
        <w:rPr>
          <w:rFonts w:ascii="Times New Roman" w:hAnsi="Times New Roman"/>
          <w:sz w:val="28"/>
          <w:szCs w:val="28"/>
        </w:rPr>
        <w:t xml:space="preserve">пункта 1.2 </w:t>
      </w:r>
      <w:r>
        <w:rPr>
          <w:rFonts w:ascii="Times New Roman" w:hAnsi="Times New Roman"/>
          <w:sz w:val="28"/>
          <w:szCs w:val="28"/>
        </w:rPr>
        <w:t>настоящего</w:t>
      </w:r>
      <w:r w:rsidRPr="00C61DFF">
        <w:rPr>
          <w:rFonts w:ascii="Times New Roman" w:hAnsi="Times New Roman"/>
          <w:sz w:val="28"/>
          <w:szCs w:val="28"/>
        </w:rPr>
        <w:t xml:space="preserve"> Административного регламента</w:t>
      </w:r>
      <w:r>
        <w:rPr>
          <w:rFonts w:ascii="Times New Roman" w:hAnsi="Times New Roman"/>
          <w:sz w:val="28"/>
          <w:szCs w:val="28"/>
        </w:rPr>
        <w:t>,</w:t>
      </w:r>
      <w:r w:rsidRPr="003845F1">
        <w:rPr>
          <w:rFonts w:ascii="Times New Roman" w:hAnsi="Times New Roman"/>
          <w:sz w:val="28"/>
          <w:szCs w:val="28"/>
        </w:rPr>
        <w:t xml:space="preserve"> или в прилагаемой к </w:t>
      </w:r>
      <w:r>
        <w:rPr>
          <w:rFonts w:ascii="Times New Roman" w:hAnsi="Times New Roman"/>
          <w:sz w:val="28"/>
          <w:szCs w:val="28"/>
        </w:rPr>
        <w:t xml:space="preserve">такому </w:t>
      </w:r>
      <w:r w:rsidRPr="003845F1">
        <w:rPr>
          <w:rFonts w:ascii="Times New Roman" w:hAnsi="Times New Roman"/>
          <w:sz w:val="28"/>
          <w:szCs w:val="28"/>
        </w:rPr>
        <w:t xml:space="preserve">заявлению схеме границ запрашиваемого участка, </w:t>
      </w:r>
      <w:r w:rsidRPr="008F7148">
        <w:rPr>
          <w:rFonts w:ascii="Times New Roman" w:hAnsi="Times New Roman"/>
          <w:sz w:val="28"/>
          <w:szCs w:val="28"/>
        </w:rPr>
        <w:t>было принято уполномоченным органом</w:t>
      </w:r>
      <w:r>
        <w:rPr>
          <w:rFonts w:ascii="Times New Roman" w:hAnsi="Times New Roman"/>
          <w:sz w:val="28"/>
          <w:szCs w:val="28"/>
        </w:rPr>
        <w:t xml:space="preserve"> власти</w:t>
      </w:r>
      <w:r w:rsidRPr="008F7148">
        <w:rPr>
          <w:rFonts w:ascii="Times New Roman" w:hAnsi="Times New Roman"/>
          <w:sz w:val="28"/>
          <w:szCs w:val="28"/>
        </w:rPr>
        <w:t xml:space="preserve"> решение о проведении аукциона о продаже земельного участка или аукциона на право заключения договора аренды земельного участка;</w:t>
      </w:r>
    </w:p>
    <w:p w:rsidR="00D3342F" w:rsidRPr="008F7148"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t>10</w:t>
      </w:r>
      <w:r w:rsidRPr="008F7148">
        <w:rPr>
          <w:rFonts w:ascii="Times New Roman" w:hAnsi="Times New Roman"/>
          <w:sz w:val="28"/>
          <w:szCs w:val="28"/>
        </w:rPr>
        <w:t>) в отношении земельного участка, на территории которого частично или полностью находится земля или земельный участок, указанный в заявлении о выдаче разрешения</w:t>
      </w:r>
      <w:r w:rsidRPr="008F7148">
        <w:t xml:space="preserve"> </w:t>
      </w:r>
      <w:r w:rsidRPr="008F7148">
        <w:rPr>
          <w:rFonts w:ascii="Times New Roman" w:hAnsi="Times New Roman"/>
          <w:sz w:val="28"/>
          <w:szCs w:val="28"/>
        </w:rPr>
        <w:t xml:space="preserve">на использование земель или земельного участка, </w:t>
      </w:r>
      <w:r w:rsidRPr="004443CB">
        <w:rPr>
          <w:rFonts w:ascii="Times New Roman" w:hAnsi="Times New Roman"/>
          <w:sz w:val="28"/>
          <w:szCs w:val="28"/>
        </w:rPr>
        <w:t>государственная собственность на которые не разграничена</w:t>
      </w:r>
      <w:r w:rsidRPr="008F7148">
        <w:rPr>
          <w:rFonts w:ascii="Times New Roman" w:hAnsi="Times New Roman"/>
          <w:sz w:val="28"/>
          <w:szCs w:val="28"/>
        </w:rPr>
        <w:t>, для целей размещения линейного объекта, принято решение о предварительном согласовании предоставления земельного участка или решение об утверждении схемы расположения земельного участка или земельных участков на кадастровом плане территории;</w:t>
      </w:r>
    </w:p>
    <w:p w:rsidR="00D3342F" w:rsidRPr="008F7148"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t>11</w:t>
      </w:r>
      <w:r w:rsidRPr="008F7148">
        <w:rPr>
          <w:rFonts w:ascii="Times New Roman" w:hAnsi="Times New Roman"/>
          <w:sz w:val="28"/>
          <w:szCs w:val="28"/>
        </w:rPr>
        <w:t xml:space="preserve">) предполагаемое размещение линейного объекта, для целей которого подано заявление, противоречит утвержденному проекту планировки территории в </w:t>
      </w:r>
      <w:r w:rsidRPr="008F7148">
        <w:rPr>
          <w:rFonts w:ascii="Times New Roman" w:hAnsi="Times New Roman"/>
          <w:sz w:val="28"/>
          <w:szCs w:val="28"/>
        </w:rPr>
        <w:lastRenderedPageBreak/>
        <w:t>части отображения в нём линий, обозначающих дороги, улицы, проезды, линии связи, объекты инженерной и транспортной инфраструктуры;</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12)</w:t>
      </w:r>
      <w:r w:rsidRPr="008F7148">
        <w:rPr>
          <w:rFonts w:ascii="Times New Roman" w:hAnsi="Times New Roman"/>
          <w:sz w:val="28"/>
          <w:szCs w:val="28"/>
        </w:rPr>
        <w:t xml:space="preserve"> </w:t>
      </w:r>
      <w:r>
        <w:rPr>
          <w:rFonts w:ascii="Times New Roman" w:hAnsi="Times New Roman"/>
          <w:sz w:val="28"/>
          <w:szCs w:val="28"/>
        </w:rPr>
        <w:t>размещение О</w:t>
      </w:r>
      <w:r w:rsidRPr="008F7148">
        <w:rPr>
          <w:rFonts w:ascii="Times New Roman" w:hAnsi="Times New Roman"/>
          <w:sz w:val="28"/>
          <w:szCs w:val="28"/>
        </w:rPr>
        <w:t xml:space="preserve">бъекта после его создания (реконструкции) ограничит доступ </w:t>
      </w:r>
      <w:r>
        <w:rPr>
          <w:rFonts w:ascii="Times New Roman" w:hAnsi="Times New Roman"/>
          <w:sz w:val="28"/>
          <w:szCs w:val="28"/>
        </w:rPr>
        <w:t>к территории общего пользования.</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2.11. Услуги, являющиеся необходимыми и обязательными для предоставления </w:t>
      </w:r>
      <w:r>
        <w:rPr>
          <w:rFonts w:ascii="Times New Roman" w:hAnsi="Times New Roman"/>
          <w:sz w:val="28"/>
          <w:szCs w:val="28"/>
        </w:rPr>
        <w:t>муниципаль</w:t>
      </w:r>
      <w:r w:rsidRPr="003435AD">
        <w:rPr>
          <w:rFonts w:ascii="Times New Roman" w:hAnsi="Times New Roman"/>
          <w:sz w:val="28"/>
          <w:szCs w:val="28"/>
        </w:rPr>
        <w:t xml:space="preserve">ной услуги, отсутствуют.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2.12. Предоставление </w:t>
      </w:r>
      <w:r>
        <w:rPr>
          <w:rFonts w:ascii="Times New Roman" w:hAnsi="Times New Roman"/>
          <w:sz w:val="28"/>
          <w:szCs w:val="28"/>
        </w:rPr>
        <w:t>муниципаль</w:t>
      </w:r>
      <w:r w:rsidRPr="003435AD">
        <w:rPr>
          <w:rFonts w:ascii="Times New Roman" w:hAnsi="Times New Roman"/>
          <w:sz w:val="28"/>
          <w:szCs w:val="28"/>
        </w:rPr>
        <w:t xml:space="preserve">ной услуги осуществляется бесплатно.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2.13. Максимальный срок ожидания в очереди при подаче документов, а также при получении результата предоставления </w:t>
      </w:r>
      <w:r>
        <w:rPr>
          <w:rFonts w:ascii="Times New Roman" w:hAnsi="Times New Roman"/>
          <w:sz w:val="28"/>
          <w:szCs w:val="28"/>
        </w:rPr>
        <w:t>муниципаль</w:t>
      </w:r>
      <w:r w:rsidRPr="003435AD">
        <w:rPr>
          <w:rFonts w:ascii="Times New Roman" w:hAnsi="Times New Roman"/>
          <w:sz w:val="28"/>
          <w:szCs w:val="28"/>
        </w:rPr>
        <w:t xml:space="preserve">ной услуги составляет не более 15 минут.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2.14. Регистрация запроса (заявления) о предоставлении </w:t>
      </w:r>
      <w:r>
        <w:rPr>
          <w:rFonts w:ascii="Times New Roman" w:hAnsi="Times New Roman"/>
          <w:sz w:val="28"/>
          <w:szCs w:val="28"/>
        </w:rPr>
        <w:t>муниципаль</w:t>
      </w:r>
      <w:r w:rsidRPr="003435AD">
        <w:rPr>
          <w:rFonts w:ascii="Times New Roman" w:hAnsi="Times New Roman"/>
          <w:sz w:val="28"/>
          <w:szCs w:val="28"/>
        </w:rPr>
        <w:t>ной услуги, поступившего в письменной форме на личном приеме заявителя или по почте, в электронной форме осуществляется в день его поступления в</w:t>
      </w:r>
      <w:r>
        <w:rPr>
          <w:rFonts w:ascii="Times New Roman" w:hAnsi="Times New Roman"/>
          <w:sz w:val="28"/>
          <w:szCs w:val="28"/>
        </w:rPr>
        <w:t xml:space="preserve"> администрацию</w:t>
      </w:r>
      <w:r w:rsidRPr="003435AD">
        <w:rPr>
          <w:rFonts w:ascii="Times New Roman" w:hAnsi="Times New Roman"/>
          <w:sz w:val="28"/>
          <w:szCs w:val="28"/>
        </w:rPr>
        <w:t xml:space="preserve">.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При поступлении в </w:t>
      </w:r>
      <w:r>
        <w:rPr>
          <w:rFonts w:ascii="Times New Roman" w:hAnsi="Times New Roman"/>
          <w:sz w:val="28"/>
          <w:szCs w:val="28"/>
        </w:rPr>
        <w:t xml:space="preserve">администрацию </w:t>
      </w:r>
      <w:r w:rsidRPr="003435AD">
        <w:rPr>
          <w:rFonts w:ascii="Times New Roman" w:hAnsi="Times New Roman"/>
          <w:sz w:val="28"/>
          <w:szCs w:val="28"/>
        </w:rPr>
        <w:t xml:space="preserve">запроса (заявления) о предоставлении </w:t>
      </w:r>
      <w:r>
        <w:rPr>
          <w:rFonts w:ascii="Times New Roman" w:hAnsi="Times New Roman"/>
          <w:sz w:val="28"/>
          <w:szCs w:val="28"/>
        </w:rPr>
        <w:t>муниципаль</w:t>
      </w:r>
      <w:r w:rsidRPr="003435AD">
        <w:rPr>
          <w:rFonts w:ascii="Times New Roman" w:hAnsi="Times New Roman"/>
          <w:sz w:val="28"/>
          <w:szCs w:val="28"/>
        </w:rPr>
        <w:t>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2.15. Месторасположение  помещения, в котором предоставляется </w:t>
      </w:r>
      <w:r>
        <w:rPr>
          <w:rFonts w:ascii="Times New Roman" w:hAnsi="Times New Roman"/>
          <w:sz w:val="28"/>
          <w:szCs w:val="28"/>
        </w:rPr>
        <w:t>муниципальная услуга</w:t>
      </w:r>
      <w:r w:rsidRPr="003435AD">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Pr>
          <w:rFonts w:ascii="Times New Roman" w:hAnsi="Times New Roman"/>
          <w:sz w:val="28"/>
          <w:szCs w:val="28"/>
        </w:rPr>
        <w:t>муниципальная услуга</w:t>
      </w:r>
      <w:r w:rsidRPr="003435AD">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rFonts w:ascii="Times New Roman" w:hAnsi="Times New Roman"/>
          <w:sz w:val="28"/>
          <w:szCs w:val="28"/>
        </w:rPr>
        <w:t xml:space="preserve">администрации </w:t>
      </w:r>
      <w:r w:rsidRPr="003435AD">
        <w:rPr>
          <w:rFonts w:ascii="Times New Roman" w:hAnsi="Times New Roman"/>
          <w:sz w:val="28"/>
          <w:szCs w:val="28"/>
        </w:rPr>
        <w:t>и включают места для информирования, ожидания и приема заявителей, места для заполнения запросов (заявлений).</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Присутственные места </w:t>
      </w:r>
      <w:r>
        <w:rPr>
          <w:rFonts w:ascii="Times New Roman" w:hAnsi="Times New Roman"/>
          <w:sz w:val="28"/>
          <w:szCs w:val="28"/>
        </w:rPr>
        <w:t xml:space="preserve">в администрации </w:t>
      </w:r>
      <w:r w:rsidRPr="003435AD">
        <w:rPr>
          <w:rFonts w:ascii="Times New Roman" w:hAnsi="Times New Roman"/>
          <w:sz w:val="28"/>
          <w:szCs w:val="28"/>
        </w:rPr>
        <w:t>оборудуются:</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противопожарной системой и средствами пожаротушения;</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системой оповещения о возникновении чрезвычайной ситуации;</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lastRenderedPageBreak/>
        <w:t>системой охраны.</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 В местах ожидания организуется предварительная дистанционная запись заинтересованных лиц на прием по вопросам предоставления </w:t>
      </w:r>
      <w:r>
        <w:rPr>
          <w:rFonts w:ascii="Times New Roman" w:hAnsi="Times New Roman"/>
          <w:sz w:val="28"/>
          <w:szCs w:val="28"/>
        </w:rPr>
        <w:t>муниципаль</w:t>
      </w:r>
      <w:r w:rsidRPr="003435AD">
        <w:rPr>
          <w:rFonts w:ascii="Times New Roman" w:hAnsi="Times New Roman"/>
          <w:sz w:val="28"/>
          <w:szCs w:val="28"/>
        </w:rPr>
        <w:t>ной услуги по телефону.</w:t>
      </w:r>
    </w:p>
    <w:p w:rsidR="00D3342F" w:rsidRPr="003435AD" w:rsidRDefault="00D3342F" w:rsidP="00D3342F">
      <w:pPr>
        <w:suppressAutoHyphens/>
        <w:autoSpaceDE w:val="0"/>
        <w:autoSpaceDN w:val="0"/>
        <w:spacing w:line="336" w:lineRule="auto"/>
        <w:ind w:left="42" w:firstLine="709"/>
        <w:jc w:val="both"/>
        <w:rPr>
          <w:rFonts w:ascii="Times New Roman" w:hAnsi="Times New Roman"/>
          <w:sz w:val="28"/>
          <w:szCs w:val="28"/>
        </w:rPr>
      </w:pPr>
      <w:r w:rsidRPr="003435AD">
        <w:rPr>
          <w:rFonts w:ascii="Times New Roman" w:hAnsi="Times New Roman"/>
          <w:sz w:val="28"/>
          <w:szCs w:val="28"/>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Pr>
          <w:rFonts w:ascii="Times New Roman" w:hAnsi="Times New Roman"/>
          <w:sz w:val="28"/>
          <w:szCs w:val="28"/>
        </w:rPr>
        <w:t>муниципаль</w:t>
      </w:r>
      <w:r w:rsidRPr="003435AD">
        <w:rPr>
          <w:rFonts w:ascii="Times New Roman" w:hAnsi="Times New Roman"/>
          <w:sz w:val="28"/>
          <w:szCs w:val="28"/>
        </w:rPr>
        <w:t>ной услуги, бланками запросов (заявлений) и канцелярскими принадлежностями.</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Pr>
          <w:rFonts w:ascii="Times New Roman" w:hAnsi="Times New Roman"/>
          <w:sz w:val="28"/>
          <w:szCs w:val="28"/>
        </w:rPr>
        <w:t>муниципаль</w:t>
      </w:r>
      <w:r w:rsidRPr="003435AD">
        <w:rPr>
          <w:rFonts w:ascii="Times New Roman" w:hAnsi="Times New Roman"/>
          <w:sz w:val="28"/>
          <w:szCs w:val="28"/>
        </w:rPr>
        <w:t>ной услуги, оборудуются информационными стендами, на которых размещается</w:t>
      </w:r>
      <w:r>
        <w:rPr>
          <w:rFonts w:ascii="Times New Roman" w:hAnsi="Times New Roman"/>
          <w:sz w:val="28"/>
          <w:szCs w:val="28"/>
        </w:rPr>
        <w:t xml:space="preserve"> информация, указанная в пункте 1.4.11 настоящего</w:t>
      </w:r>
      <w:r w:rsidRPr="003435AD">
        <w:rPr>
          <w:rFonts w:ascii="Times New Roman" w:hAnsi="Times New Roman"/>
          <w:sz w:val="28"/>
          <w:szCs w:val="28"/>
        </w:rPr>
        <w:t xml:space="preserve"> Административного регламента.</w:t>
      </w:r>
    </w:p>
    <w:p w:rsidR="00D3342F" w:rsidRPr="00807005" w:rsidRDefault="00D3342F" w:rsidP="00D3342F">
      <w:pPr>
        <w:spacing w:line="336" w:lineRule="auto"/>
        <w:ind w:firstLine="709"/>
        <w:jc w:val="both"/>
        <w:rPr>
          <w:rFonts w:ascii="Times New Roman" w:hAnsi="Times New Roman"/>
          <w:sz w:val="28"/>
          <w:szCs w:val="28"/>
          <w:lang w:eastAsia="ar-SA"/>
        </w:rPr>
      </w:pPr>
      <w:r w:rsidRPr="00807005">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D3342F" w:rsidRPr="00807005" w:rsidRDefault="00D3342F" w:rsidP="00D3342F">
      <w:pPr>
        <w:spacing w:line="336" w:lineRule="auto"/>
        <w:ind w:firstLine="709"/>
        <w:jc w:val="both"/>
        <w:rPr>
          <w:rFonts w:ascii="Times New Roman" w:hAnsi="Times New Roman"/>
          <w:sz w:val="28"/>
          <w:szCs w:val="28"/>
          <w:lang w:eastAsia="ar-SA"/>
        </w:rPr>
      </w:pPr>
      <w:r w:rsidRPr="00807005">
        <w:rPr>
          <w:rFonts w:ascii="Times New Roman" w:hAnsi="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664AE8">
        <w:rPr>
          <w:rFonts w:ascii="Times New Roman" w:hAnsi="Times New Roman"/>
          <w:sz w:val="28"/>
          <w:szCs w:val="28"/>
        </w:rPr>
        <w:t>муниципаль</w:t>
      </w:r>
      <w:r>
        <w:rPr>
          <w:rFonts w:ascii="Times New Roman" w:hAnsi="Times New Roman"/>
          <w:sz w:val="28"/>
          <w:szCs w:val="28"/>
        </w:rPr>
        <w:t>ная услуга</w:t>
      </w:r>
      <w:r w:rsidRPr="00807005">
        <w:rPr>
          <w:rFonts w:ascii="Times New Roman" w:hAnsi="Times New Roman"/>
          <w:sz w:val="28"/>
          <w:szCs w:val="28"/>
          <w:lang w:eastAsia="ar-SA"/>
        </w:rPr>
        <w:t xml:space="preserve">, административно-распорядительным актом возлагается обязанность по оказанию ситуационной </w:t>
      </w:r>
      <w:r w:rsidRPr="00807005">
        <w:rPr>
          <w:rFonts w:ascii="Times New Roman" w:hAnsi="Times New Roman"/>
          <w:sz w:val="28"/>
          <w:szCs w:val="28"/>
          <w:lang w:eastAsia="ar-SA"/>
        </w:rPr>
        <w:lastRenderedPageBreak/>
        <w:t xml:space="preserve">помощи инвалидам всех категорий на время предоставления </w:t>
      </w:r>
      <w:r w:rsidRPr="00664AE8">
        <w:rPr>
          <w:rFonts w:ascii="Times New Roman" w:hAnsi="Times New Roman"/>
          <w:sz w:val="28"/>
          <w:szCs w:val="28"/>
        </w:rPr>
        <w:t>муниципаль</w:t>
      </w:r>
      <w:r>
        <w:rPr>
          <w:rFonts w:ascii="Times New Roman" w:hAnsi="Times New Roman"/>
          <w:sz w:val="28"/>
          <w:szCs w:val="28"/>
        </w:rPr>
        <w:t>ной услуги</w:t>
      </w:r>
      <w:r w:rsidRPr="00807005">
        <w:rPr>
          <w:rFonts w:ascii="Times New Roman" w:hAnsi="Times New Roman"/>
          <w:sz w:val="28"/>
          <w:szCs w:val="28"/>
          <w:lang w:eastAsia="ar-SA"/>
        </w:rPr>
        <w:t>.</w:t>
      </w:r>
    </w:p>
    <w:p w:rsidR="00D3342F" w:rsidRDefault="00D3342F" w:rsidP="00D3342F">
      <w:pPr>
        <w:autoSpaceDE w:val="0"/>
        <w:autoSpaceDN w:val="0"/>
        <w:adjustRightInd w:val="0"/>
        <w:spacing w:line="360" w:lineRule="auto"/>
        <w:ind w:firstLine="720"/>
        <w:jc w:val="both"/>
        <w:rPr>
          <w:rFonts w:ascii="Times New Roman" w:hAnsi="Times New Roman"/>
          <w:sz w:val="28"/>
          <w:szCs w:val="28"/>
        </w:rPr>
      </w:pPr>
      <w:r w:rsidRPr="00807005">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2.16. Показателями доступности и качества предоставления </w:t>
      </w:r>
      <w:r>
        <w:rPr>
          <w:rFonts w:ascii="Times New Roman" w:hAnsi="Times New Roman"/>
          <w:sz w:val="28"/>
          <w:szCs w:val="28"/>
        </w:rPr>
        <w:t>муниципаль</w:t>
      </w:r>
      <w:r w:rsidRPr="003435AD">
        <w:rPr>
          <w:rFonts w:ascii="Times New Roman" w:hAnsi="Times New Roman"/>
          <w:sz w:val="28"/>
          <w:szCs w:val="28"/>
        </w:rPr>
        <w:t>ной услуги являются:</w:t>
      </w:r>
    </w:p>
    <w:p w:rsidR="00D3342F" w:rsidRPr="006D043C" w:rsidRDefault="00D3342F" w:rsidP="00D3342F">
      <w:pPr>
        <w:widowControl w:val="0"/>
        <w:autoSpaceDE w:val="0"/>
        <w:autoSpaceDN w:val="0"/>
        <w:adjustRightInd w:val="0"/>
        <w:spacing w:line="360" w:lineRule="auto"/>
        <w:ind w:firstLine="540"/>
        <w:jc w:val="both"/>
        <w:rPr>
          <w:rFonts w:ascii="Times New Roman" w:hAnsi="Times New Roman"/>
          <w:sz w:val="28"/>
          <w:szCs w:val="28"/>
        </w:rPr>
      </w:pPr>
      <w:r w:rsidRPr="006D043C">
        <w:rPr>
          <w:rFonts w:ascii="Times New Roman" w:hAnsi="Times New Roman"/>
          <w:sz w:val="28"/>
          <w:szCs w:val="28"/>
        </w:rPr>
        <w:t xml:space="preserve">- количество взаимодействий заявителя с должностными лицами </w:t>
      </w:r>
      <w:r>
        <w:rPr>
          <w:rFonts w:ascii="Times New Roman" w:hAnsi="Times New Roman"/>
          <w:sz w:val="28"/>
          <w:szCs w:val="28"/>
        </w:rPr>
        <w:t xml:space="preserve">администрации </w:t>
      </w:r>
      <w:r w:rsidRPr="006D043C">
        <w:rPr>
          <w:rFonts w:ascii="Times New Roman" w:hAnsi="Times New Roman"/>
          <w:sz w:val="28"/>
          <w:szCs w:val="28"/>
        </w:rPr>
        <w:t>при предоставлении муниципальной услуги и их продолжительность;</w:t>
      </w:r>
    </w:p>
    <w:p w:rsidR="00D3342F" w:rsidRPr="006D043C" w:rsidRDefault="00D3342F" w:rsidP="00D3342F">
      <w:pPr>
        <w:widowControl w:val="0"/>
        <w:autoSpaceDE w:val="0"/>
        <w:autoSpaceDN w:val="0"/>
        <w:adjustRightInd w:val="0"/>
        <w:spacing w:line="360" w:lineRule="auto"/>
        <w:ind w:firstLine="540"/>
        <w:jc w:val="both"/>
        <w:rPr>
          <w:rFonts w:ascii="Times New Roman" w:hAnsi="Times New Roman"/>
          <w:sz w:val="28"/>
          <w:szCs w:val="28"/>
        </w:rPr>
      </w:pPr>
      <w:r w:rsidRPr="006D043C">
        <w:rPr>
          <w:rFonts w:ascii="Times New Roman" w:hAnsi="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D3342F" w:rsidRPr="006D043C" w:rsidRDefault="00D3342F" w:rsidP="00D3342F">
      <w:pPr>
        <w:widowControl w:val="0"/>
        <w:autoSpaceDE w:val="0"/>
        <w:autoSpaceDN w:val="0"/>
        <w:adjustRightInd w:val="0"/>
        <w:spacing w:line="360" w:lineRule="auto"/>
        <w:ind w:firstLine="540"/>
        <w:jc w:val="both"/>
        <w:rPr>
          <w:rFonts w:ascii="Times New Roman" w:hAnsi="Times New Roman"/>
          <w:sz w:val="28"/>
          <w:szCs w:val="28"/>
        </w:rPr>
      </w:pPr>
      <w:r w:rsidRPr="006D043C">
        <w:rPr>
          <w:rFonts w:ascii="Times New Roman" w:hAnsi="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D3342F" w:rsidRPr="006D043C" w:rsidRDefault="00D3342F" w:rsidP="00D3342F">
      <w:pPr>
        <w:widowControl w:val="0"/>
        <w:autoSpaceDE w:val="0"/>
        <w:autoSpaceDN w:val="0"/>
        <w:adjustRightInd w:val="0"/>
        <w:spacing w:line="360" w:lineRule="auto"/>
        <w:ind w:firstLine="540"/>
        <w:jc w:val="both"/>
        <w:rPr>
          <w:rFonts w:ascii="Times New Roman" w:hAnsi="Times New Roman"/>
          <w:sz w:val="28"/>
          <w:szCs w:val="28"/>
        </w:rPr>
      </w:pPr>
      <w:r w:rsidRPr="006D043C">
        <w:rPr>
          <w:rFonts w:ascii="Times New Roman" w:hAnsi="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D3342F" w:rsidRPr="006D043C" w:rsidRDefault="00D3342F" w:rsidP="00D3342F">
      <w:pPr>
        <w:spacing w:line="360" w:lineRule="auto"/>
        <w:ind w:firstLine="709"/>
        <w:jc w:val="both"/>
        <w:rPr>
          <w:rFonts w:ascii="Times New Roman" w:hAnsi="Times New Roman"/>
          <w:sz w:val="28"/>
          <w:szCs w:val="28"/>
        </w:rPr>
      </w:pPr>
      <w:r w:rsidRPr="006D043C">
        <w:rPr>
          <w:rFonts w:ascii="Times New Roman" w:hAnsi="Times New Roman"/>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2.17. Информация о предоставляемой </w:t>
      </w:r>
      <w:r>
        <w:rPr>
          <w:rFonts w:ascii="Times New Roman" w:hAnsi="Times New Roman"/>
          <w:sz w:val="28"/>
          <w:szCs w:val="28"/>
        </w:rPr>
        <w:t>муниципаль</w:t>
      </w:r>
      <w:r w:rsidRPr="003435AD">
        <w:rPr>
          <w:rFonts w:ascii="Times New Roman" w:hAnsi="Times New Roman"/>
          <w:sz w:val="28"/>
          <w:szCs w:val="28"/>
        </w:rPr>
        <w:t xml:space="preserve">ной услуге, формы запросов (заявлений) могут быть получены с использованием ресурсов в сети </w:t>
      </w:r>
      <w:r>
        <w:rPr>
          <w:rFonts w:ascii="Times New Roman" w:hAnsi="Times New Roman"/>
          <w:sz w:val="28"/>
          <w:szCs w:val="28"/>
        </w:rPr>
        <w:t>Интернет, указанных в пункте 1.4.3</w:t>
      </w:r>
      <w:r w:rsidRPr="003435AD">
        <w:rPr>
          <w:rFonts w:ascii="Times New Roman" w:hAnsi="Times New Roman"/>
          <w:sz w:val="28"/>
          <w:szCs w:val="28"/>
        </w:rPr>
        <w:t xml:space="preserve"> настоящего Административного регламента.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lastRenderedPageBreak/>
        <w:t xml:space="preserve">2.18. Запрос (заявление) и документы, предусмотренные пунктом 2.6 настоящего Административного регламента, могут быть поданы заявителем в </w:t>
      </w:r>
      <w:r>
        <w:rPr>
          <w:rFonts w:ascii="Times New Roman" w:hAnsi="Times New Roman"/>
          <w:sz w:val="28"/>
          <w:szCs w:val="28"/>
        </w:rPr>
        <w:t xml:space="preserve">администрацию </w:t>
      </w:r>
      <w:r w:rsidRPr="003435AD">
        <w:rPr>
          <w:rFonts w:ascii="Times New Roman" w:hAnsi="Times New Roman"/>
          <w:sz w:val="28"/>
          <w:szCs w:val="28"/>
        </w:rPr>
        <w:t>лично, либо с использованием Единого портала государственных и муниципальных услуг, или Портала государственных и муниципальных услуг Са</w:t>
      </w:r>
      <w:r>
        <w:rPr>
          <w:rFonts w:ascii="Times New Roman" w:hAnsi="Times New Roman"/>
          <w:sz w:val="28"/>
          <w:szCs w:val="28"/>
        </w:rPr>
        <w:t>марской области, или официального сайта</w:t>
      </w:r>
      <w:r w:rsidRPr="003435AD">
        <w:rPr>
          <w:rFonts w:ascii="Times New Roman" w:hAnsi="Times New Roman"/>
          <w:sz w:val="28"/>
          <w:szCs w:val="28"/>
        </w:rPr>
        <w:t xml:space="preserve"> </w:t>
      </w:r>
      <w:r>
        <w:rPr>
          <w:rFonts w:ascii="Times New Roman" w:hAnsi="Times New Roman"/>
          <w:sz w:val="28"/>
          <w:szCs w:val="28"/>
        </w:rPr>
        <w:t xml:space="preserve">администрации </w:t>
      </w:r>
      <w:r w:rsidRPr="003435AD">
        <w:rPr>
          <w:rFonts w:ascii="Times New Roman" w:hAnsi="Times New Roman"/>
          <w:sz w:val="28"/>
          <w:szCs w:val="28"/>
        </w:rPr>
        <w:t xml:space="preserve">либо через должностных лиц МФЦ, с которыми у </w:t>
      </w:r>
      <w:r>
        <w:rPr>
          <w:rFonts w:ascii="Times New Roman" w:hAnsi="Times New Roman"/>
          <w:sz w:val="28"/>
          <w:szCs w:val="28"/>
        </w:rPr>
        <w:t xml:space="preserve">администрации </w:t>
      </w:r>
      <w:r w:rsidRPr="003435AD">
        <w:rPr>
          <w:rFonts w:ascii="Times New Roman" w:hAnsi="Times New Roman"/>
          <w:sz w:val="28"/>
          <w:szCs w:val="28"/>
        </w:rPr>
        <w:t>заключены соглашения о взаимодействии.</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Предоставление </w:t>
      </w:r>
      <w:r>
        <w:rPr>
          <w:rFonts w:ascii="Times New Roman" w:hAnsi="Times New Roman"/>
          <w:sz w:val="28"/>
          <w:szCs w:val="28"/>
        </w:rPr>
        <w:t>муниципаль</w:t>
      </w:r>
      <w:r w:rsidRPr="003435AD">
        <w:rPr>
          <w:rFonts w:ascii="Times New Roman" w:hAnsi="Times New Roman"/>
          <w:sz w:val="28"/>
          <w:szCs w:val="28"/>
        </w:rPr>
        <w:t xml:space="preserve">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sz w:val="28"/>
          <w:szCs w:val="28"/>
        </w:rPr>
        <w:t>муниципаль</w:t>
      </w:r>
      <w:r w:rsidRPr="003435AD">
        <w:rPr>
          <w:rFonts w:ascii="Times New Roman" w:hAnsi="Times New Roman"/>
          <w:sz w:val="28"/>
          <w:szCs w:val="28"/>
        </w:rPr>
        <w:t xml:space="preserve">ной услуги в электронном виде определяется в соответствии с содержанием этапов перехода на предоставление </w:t>
      </w:r>
      <w:r>
        <w:rPr>
          <w:rFonts w:ascii="Times New Roman" w:hAnsi="Times New Roman"/>
          <w:sz w:val="28"/>
          <w:szCs w:val="28"/>
        </w:rPr>
        <w:t>муниципаль</w:t>
      </w:r>
      <w:r w:rsidRPr="003435AD">
        <w:rPr>
          <w:rFonts w:ascii="Times New Roman" w:hAnsi="Times New Roman"/>
          <w:sz w:val="28"/>
          <w:szCs w:val="28"/>
        </w:rPr>
        <w:t xml:space="preserve">ной услуги в электронном виде.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2.19. Запросы о предоставлении документов (информации), указанных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D3342F" w:rsidRPr="003435AD" w:rsidRDefault="00D3342F" w:rsidP="00D3342F">
      <w:pPr>
        <w:tabs>
          <w:tab w:val="left" w:pos="1134"/>
        </w:tabs>
        <w:spacing w:line="360" w:lineRule="auto"/>
        <w:ind w:firstLine="709"/>
        <w:jc w:val="both"/>
        <w:rPr>
          <w:rFonts w:ascii="Times New Roman" w:hAnsi="Times New Roman"/>
          <w:sz w:val="28"/>
          <w:szCs w:val="28"/>
        </w:rPr>
      </w:pPr>
    </w:p>
    <w:p w:rsidR="00D3342F" w:rsidRPr="003945D4" w:rsidRDefault="00D3342F" w:rsidP="00D3342F">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lang w:val="en-US"/>
        </w:rPr>
        <w:t>III</w:t>
      </w:r>
      <w:r w:rsidRPr="003945D4">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D3342F" w:rsidRPr="003945D4" w:rsidRDefault="00D3342F" w:rsidP="00D3342F">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rPr>
        <w:t>в электронной форме</w:t>
      </w:r>
    </w:p>
    <w:p w:rsidR="00D3342F" w:rsidRPr="0059167C" w:rsidRDefault="00D3342F" w:rsidP="00D3342F">
      <w:pPr>
        <w:spacing w:line="360" w:lineRule="auto"/>
        <w:ind w:firstLine="709"/>
        <w:jc w:val="center"/>
        <w:rPr>
          <w:rFonts w:ascii="Times New Roman" w:hAnsi="Times New Roman"/>
          <w:sz w:val="28"/>
          <w:szCs w:val="28"/>
        </w:rPr>
      </w:pPr>
    </w:p>
    <w:p w:rsidR="00D3342F" w:rsidRPr="0059167C" w:rsidRDefault="00D3342F" w:rsidP="00D3342F">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 Предоставление </w:t>
      </w:r>
      <w:r>
        <w:rPr>
          <w:rFonts w:ascii="Times New Roman" w:hAnsi="Times New Roman"/>
          <w:sz w:val="28"/>
          <w:szCs w:val="28"/>
        </w:rPr>
        <w:t>муниципаль</w:t>
      </w:r>
      <w:r w:rsidRPr="0059167C">
        <w:rPr>
          <w:rFonts w:ascii="Times New Roman" w:hAnsi="Times New Roman"/>
          <w:sz w:val="28"/>
          <w:szCs w:val="28"/>
        </w:rPr>
        <w:t xml:space="preserve">ной услуги включает в себя следующие административные процедуры: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 прием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при личном обращении заявителя;</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прием документов при обращении по почте либо в электронной форме;</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lastRenderedPageBreak/>
        <w:t xml:space="preserve">- 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на базе МФЦ, работа с документами в МФЦ;</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формирование и направление межведомственных запросов;</w:t>
      </w:r>
    </w:p>
    <w:p w:rsidR="00D3342F" w:rsidRPr="001F5DCA"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 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3435AD">
        <w:rPr>
          <w:rFonts w:ascii="Times New Roman" w:hAnsi="Times New Roman"/>
          <w:sz w:val="28"/>
          <w:szCs w:val="28"/>
        </w:rPr>
        <w:t xml:space="preserve">или об отказе в ее предоставлении и выдача (направление) </w:t>
      </w:r>
      <w:r w:rsidRPr="001F5DCA">
        <w:rPr>
          <w:rFonts w:ascii="Times New Roman" w:hAnsi="Times New Roman"/>
          <w:sz w:val="28"/>
          <w:szCs w:val="28"/>
        </w:rPr>
        <w:t xml:space="preserve">заявителю документов. </w:t>
      </w:r>
    </w:p>
    <w:p w:rsidR="00D3342F" w:rsidRPr="003435AD" w:rsidRDefault="00D3342F" w:rsidP="00D3342F">
      <w:pPr>
        <w:spacing w:line="360" w:lineRule="auto"/>
        <w:ind w:firstLine="709"/>
        <w:jc w:val="both"/>
        <w:rPr>
          <w:rFonts w:ascii="Times New Roman" w:hAnsi="Times New Roman"/>
          <w:sz w:val="28"/>
          <w:szCs w:val="28"/>
        </w:rPr>
      </w:pPr>
      <w:r w:rsidRPr="001F5DCA">
        <w:rPr>
          <w:rFonts w:ascii="Times New Roman" w:hAnsi="Times New Roman"/>
          <w:sz w:val="28"/>
          <w:szCs w:val="28"/>
        </w:rPr>
        <w:t>Блок-схема административных процедур приведена в Приложении № 2 к настоящему Административному регламенту.</w:t>
      </w:r>
      <w:r w:rsidRPr="003435AD">
        <w:rPr>
          <w:rFonts w:ascii="Times New Roman" w:hAnsi="Times New Roman"/>
          <w:sz w:val="28"/>
          <w:szCs w:val="28"/>
        </w:rPr>
        <w:t xml:space="preserve"> </w:t>
      </w:r>
    </w:p>
    <w:p w:rsidR="00D3342F" w:rsidRPr="003435AD" w:rsidRDefault="00D3342F" w:rsidP="00D3342F">
      <w:pPr>
        <w:spacing w:line="360" w:lineRule="auto"/>
        <w:ind w:firstLine="709"/>
        <w:jc w:val="both"/>
        <w:rPr>
          <w:rFonts w:ascii="Times New Roman" w:hAnsi="Times New Roman"/>
          <w:sz w:val="28"/>
          <w:szCs w:val="28"/>
        </w:rPr>
      </w:pPr>
    </w:p>
    <w:p w:rsidR="00D3342F" w:rsidRPr="003435AD" w:rsidRDefault="00D3342F" w:rsidP="00D3342F">
      <w:pPr>
        <w:jc w:val="center"/>
        <w:rPr>
          <w:rFonts w:ascii="Times New Roman" w:hAnsi="Times New Roman"/>
          <w:sz w:val="28"/>
          <w:szCs w:val="28"/>
        </w:rPr>
      </w:pPr>
      <w:r w:rsidRPr="003435AD">
        <w:rPr>
          <w:rFonts w:ascii="Times New Roman" w:hAnsi="Times New Roman"/>
          <w:sz w:val="28"/>
          <w:szCs w:val="28"/>
        </w:rPr>
        <w:t xml:space="preserve">Приём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при личном обращении заявителя</w:t>
      </w:r>
    </w:p>
    <w:p w:rsidR="00D3342F" w:rsidRPr="003435AD" w:rsidRDefault="00D3342F" w:rsidP="00D3342F">
      <w:pPr>
        <w:spacing w:line="360" w:lineRule="auto"/>
        <w:ind w:firstLine="709"/>
        <w:jc w:val="center"/>
        <w:rPr>
          <w:rFonts w:ascii="Times New Roman" w:hAnsi="Times New Roman"/>
          <w:sz w:val="28"/>
          <w:szCs w:val="28"/>
        </w:rPr>
      </w:pP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3435AD">
        <w:rPr>
          <w:rFonts w:ascii="Times New Roman" w:hAnsi="Times New Roman"/>
          <w:sz w:val="28"/>
          <w:szCs w:val="28"/>
        </w:rPr>
        <w:t xml:space="preserve">в </w:t>
      </w:r>
      <w:r>
        <w:rPr>
          <w:rFonts w:ascii="Times New Roman" w:hAnsi="Times New Roman"/>
          <w:sz w:val="28"/>
          <w:szCs w:val="28"/>
        </w:rPr>
        <w:t xml:space="preserve">администрацию </w:t>
      </w:r>
      <w:r w:rsidRPr="003435AD">
        <w:rPr>
          <w:rFonts w:ascii="Times New Roman" w:hAnsi="Times New Roman"/>
          <w:sz w:val="28"/>
          <w:szCs w:val="28"/>
        </w:rPr>
        <w:t xml:space="preserve">с соответствующим запросом (заявлением) 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xml:space="preserve">.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3.3. Должностным лицом, осуществляющим административную процедуру, является должностное лицо</w:t>
      </w:r>
      <w:r>
        <w:rPr>
          <w:rFonts w:ascii="Times New Roman" w:hAnsi="Times New Roman"/>
          <w:sz w:val="28"/>
          <w:szCs w:val="28"/>
        </w:rPr>
        <w:t xml:space="preserve"> администрации</w:t>
      </w:r>
      <w:r w:rsidRPr="003435AD">
        <w:rPr>
          <w:rFonts w:ascii="Times New Roman" w:hAnsi="Times New Roman"/>
          <w:sz w:val="28"/>
          <w:szCs w:val="28"/>
        </w:rPr>
        <w:t xml:space="preserve">, уполномоченное на прием запроса (заявления) и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3435AD">
        <w:rPr>
          <w:rFonts w:ascii="Times New Roman" w:hAnsi="Times New Roman"/>
          <w:sz w:val="28"/>
          <w:szCs w:val="28"/>
        </w:rPr>
        <w:t xml:space="preserve">(далее – должностное лицо, ответственное за прием запроса и документов). </w:t>
      </w:r>
    </w:p>
    <w:p w:rsidR="00D3342F" w:rsidRPr="003435AD" w:rsidRDefault="00D3342F" w:rsidP="00D3342F">
      <w:pPr>
        <w:widowControl w:val="0"/>
        <w:autoSpaceDE w:val="0"/>
        <w:autoSpaceDN w:val="0"/>
        <w:adjustRightInd w:val="0"/>
        <w:spacing w:line="360" w:lineRule="auto"/>
        <w:ind w:firstLine="709"/>
        <w:jc w:val="both"/>
        <w:rPr>
          <w:rFonts w:ascii="Times New Roman" w:hAnsi="Times New Roman"/>
          <w:sz w:val="28"/>
          <w:szCs w:val="28"/>
        </w:rPr>
      </w:pPr>
      <w:r w:rsidRPr="003435AD">
        <w:rPr>
          <w:rFonts w:ascii="Times New Roman" w:hAnsi="Times New Roman"/>
          <w:sz w:val="28"/>
          <w:szCs w:val="28"/>
        </w:rPr>
        <w:t>3.4. Должностное лицо, ответственное за прием запроса (заявления) и документов:</w:t>
      </w:r>
    </w:p>
    <w:p w:rsidR="00D3342F" w:rsidRPr="003435AD" w:rsidRDefault="00D3342F" w:rsidP="00D3342F">
      <w:pPr>
        <w:widowControl w:val="0"/>
        <w:autoSpaceDE w:val="0"/>
        <w:autoSpaceDN w:val="0"/>
        <w:adjustRightInd w:val="0"/>
        <w:spacing w:line="360" w:lineRule="auto"/>
        <w:ind w:firstLine="709"/>
        <w:jc w:val="both"/>
        <w:rPr>
          <w:rFonts w:ascii="Times New Roman" w:hAnsi="Times New Roman"/>
          <w:sz w:val="28"/>
          <w:szCs w:val="28"/>
        </w:rPr>
      </w:pPr>
      <w:r w:rsidRPr="003435AD">
        <w:rPr>
          <w:rFonts w:ascii="Times New Roman" w:hAnsi="Times New Roman"/>
          <w:sz w:val="28"/>
          <w:szCs w:val="28"/>
        </w:rPr>
        <w:t>1) осуществляет прием запроса (заявления) и документов;</w:t>
      </w:r>
    </w:p>
    <w:p w:rsidR="00D3342F" w:rsidRPr="003435AD" w:rsidRDefault="00D3342F" w:rsidP="00D3342F">
      <w:pPr>
        <w:widowControl w:val="0"/>
        <w:autoSpaceDE w:val="0"/>
        <w:autoSpaceDN w:val="0"/>
        <w:adjustRightInd w:val="0"/>
        <w:spacing w:line="360" w:lineRule="auto"/>
        <w:ind w:firstLine="709"/>
        <w:jc w:val="both"/>
        <w:rPr>
          <w:rFonts w:ascii="Times New Roman" w:hAnsi="Times New Roman"/>
          <w:sz w:val="28"/>
          <w:szCs w:val="28"/>
        </w:rPr>
      </w:pPr>
      <w:r w:rsidRPr="003435AD">
        <w:rPr>
          <w:rFonts w:ascii="Times New Roman" w:hAnsi="Times New Roman"/>
          <w:sz w:val="28"/>
          <w:szCs w:val="28"/>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w:t>
      </w:r>
      <w:r>
        <w:rPr>
          <w:rFonts w:ascii="Times New Roman" w:hAnsi="Times New Roman"/>
          <w:sz w:val="28"/>
          <w:szCs w:val="28"/>
        </w:rPr>
        <w:t xml:space="preserve">администрации </w:t>
      </w:r>
      <w:r w:rsidRPr="003435AD">
        <w:rPr>
          <w:rFonts w:ascii="Times New Roman" w:hAnsi="Times New Roman"/>
          <w:sz w:val="28"/>
          <w:szCs w:val="28"/>
        </w:rPr>
        <w:t xml:space="preserve">системе электронного документооборота, обеспечивающей сохранность сведений о регистрации </w:t>
      </w:r>
      <w:r w:rsidRPr="003435AD">
        <w:rPr>
          <w:rFonts w:ascii="Times New Roman" w:hAnsi="Times New Roman"/>
          <w:sz w:val="28"/>
          <w:szCs w:val="28"/>
        </w:rPr>
        <w:lastRenderedPageBreak/>
        <w:t xml:space="preserve">документов. Регистрация в журнале регистрации входящих документов осуществляется последовательно, исходя из времени поступления запросов.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3.5. Если при проверке комплектности представленных заявителем документов, исходя из требований пункта 2.6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xml:space="preserve">, не соответствуют установленным </w:t>
      </w:r>
      <w:r>
        <w:rPr>
          <w:rFonts w:ascii="Times New Roman" w:hAnsi="Times New Roman"/>
          <w:sz w:val="28"/>
          <w:szCs w:val="28"/>
        </w:rPr>
        <w:t xml:space="preserve">настоящим </w:t>
      </w:r>
      <w:r w:rsidRPr="003435AD">
        <w:rPr>
          <w:rFonts w:ascii="Times New Roman" w:hAnsi="Times New Roman"/>
          <w:sz w:val="28"/>
          <w:szCs w:val="28"/>
        </w:rPr>
        <w:t xml:space="preserve">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xml:space="preserve">. </w:t>
      </w:r>
    </w:p>
    <w:p w:rsidR="00D3342F"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Максимальный срок выполнения действий, предусмотренных настоящим пунктом, составляет 15 минут.</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3.6. Максимальный срок выполнения административной процедуры, предусмотренной пунктом 3.4 Административного регламента, составляет 1 рабочий день.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D3342F" w:rsidRPr="003435AD" w:rsidRDefault="00D3342F" w:rsidP="00D3342F">
      <w:pPr>
        <w:widowControl w:val="0"/>
        <w:autoSpaceDE w:val="0"/>
        <w:autoSpaceDN w:val="0"/>
        <w:adjustRightInd w:val="0"/>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3.8. Результатом административной процедуры является прием документов, представленных заявителем. </w:t>
      </w:r>
    </w:p>
    <w:p w:rsidR="00D3342F" w:rsidRPr="003435AD" w:rsidRDefault="00D3342F" w:rsidP="00D3342F">
      <w:pPr>
        <w:widowControl w:val="0"/>
        <w:autoSpaceDE w:val="0"/>
        <w:autoSpaceDN w:val="0"/>
        <w:adjustRightInd w:val="0"/>
        <w:spacing w:line="360" w:lineRule="auto"/>
        <w:ind w:firstLine="709"/>
        <w:jc w:val="both"/>
        <w:rPr>
          <w:rFonts w:ascii="Times New Roman" w:hAnsi="Times New Roman"/>
          <w:sz w:val="28"/>
          <w:szCs w:val="28"/>
        </w:rPr>
      </w:pPr>
      <w:r w:rsidRPr="003435AD">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D3342F" w:rsidRPr="003435AD" w:rsidRDefault="00D3342F" w:rsidP="00D3342F">
      <w:pPr>
        <w:spacing w:line="360" w:lineRule="auto"/>
        <w:ind w:firstLine="709"/>
        <w:jc w:val="both"/>
        <w:rPr>
          <w:rFonts w:ascii="Times New Roman" w:hAnsi="Times New Roman"/>
          <w:sz w:val="28"/>
          <w:szCs w:val="28"/>
        </w:rPr>
      </w:pPr>
    </w:p>
    <w:p w:rsidR="00D3342F" w:rsidRPr="003435AD" w:rsidRDefault="00D3342F" w:rsidP="00D3342F">
      <w:pPr>
        <w:jc w:val="center"/>
        <w:rPr>
          <w:rFonts w:ascii="Times New Roman" w:hAnsi="Times New Roman"/>
          <w:sz w:val="28"/>
          <w:szCs w:val="28"/>
        </w:rPr>
      </w:pPr>
      <w:r w:rsidRPr="003435AD">
        <w:rPr>
          <w:rFonts w:ascii="Times New Roman" w:hAnsi="Times New Roman"/>
          <w:sz w:val="28"/>
          <w:szCs w:val="28"/>
        </w:rPr>
        <w:t>Прием документов при обращении по почте либо в электронной форме</w:t>
      </w:r>
    </w:p>
    <w:p w:rsidR="00D3342F" w:rsidRPr="003435AD" w:rsidRDefault="00D3342F" w:rsidP="00D3342F">
      <w:pPr>
        <w:jc w:val="center"/>
        <w:rPr>
          <w:rFonts w:ascii="Times New Roman" w:hAnsi="Times New Roman"/>
          <w:sz w:val="28"/>
          <w:szCs w:val="28"/>
        </w:rPr>
      </w:pP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3.9. Основанием (юридическим фактом) для начала административной процедуры, является поступление в </w:t>
      </w:r>
      <w:r>
        <w:rPr>
          <w:rFonts w:ascii="Times New Roman" w:hAnsi="Times New Roman"/>
          <w:sz w:val="28"/>
          <w:szCs w:val="28"/>
        </w:rPr>
        <w:t xml:space="preserve">администрацию </w:t>
      </w:r>
      <w:r w:rsidRPr="003435AD">
        <w:rPr>
          <w:rFonts w:ascii="Times New Roman" w:hAnsi="Times New Roman"/>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xml:space="preserve">.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3.10. Должностное лицо, ответственное за прием запроса (заявления) и документов:</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1) регистрирует поступивший запрос (заявление) в журнале регистрации входящих документов;</w:t>
      </w:r>
    </w:p>
    <w:p w:rsidR="00D3342F" w:rsidRPr="003435AD" w:rsidRDefault="00D3342F" w:rsidP="00D3342F">
      <w:pPr>
        <w:widowControl w:val="0"/>
        <w:autoSpaceDE w:val="0"/>
        <w:autoSpaceDN w:val="0"/>
        <w:adjustRightInd w:val="0"/>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 проверяет комплектность представленных заявителем документов, исходя из требований пункта 2.6 </w:t>
      </w:r>
      <w:r>
        <w:rPr>
          <w:rFonts w:ascii="Times New Roman" w:hAnsi="Times New Roman"/>
          <w:sz w:val="28"/>
          <w:szCs w:val="28"/>
        </w:rPr>
        <w:t xml:space="preserve">настоящего </w:t>
      </w:r>
      <w:r w:rsidRPr="003435AD">
        <w:rPr>
          <w:rFonts w:ascii="Times New Roman" w:hAnsi="Times New Roman"/>
          <w:sz w:val="28"/>
          <w:szCs w:val="28"/>
        </w:rPr>
        <w:t>Административного регламента, и формирует комплект документов, представленных заявителем;</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w:t>
      </w:r>
      <w:r w:rsidRPr="001F5DCA">
        <w:rPr>
          <w:rFonts w:ascii="Times New Roman" w:hAnsi="Times New Roman"/>
          <w:sz w:val="28"/>
          <w:szCs w:val="28"/>
        </w:rPr>
        <w:t>электронного адреса) уведомление о регистрации запроса (заявления) о предоставлении муниципальной услуги по форме согласно Приложению № 3 к настоящему Административному регламенту. Второй экземпляр уведомления на бумажном</w:t>
      </w:r>
      <w:r w:rsidRPr="003435AD">
        <w:rPr>
          <w:rFonts w:ascii="Times New Roman" w:hAnsi="Times New Roman"/>
          <w:sz w:val="28"/>
          <w:szCs w:val="28"/>
        </w:rPr>
        <w:t xml:space="preserve"> носителе хранится в</w:t>
      </w:r>
      <w:r>
        <w:rPr>
          <w:rFonts w:ascii="Times New Roman" w:hAnsi="Times New Roman"/>
          <w:sz w:val="28"/>
          <w:szCs w:val="28"/>
        </w:rPr>
        <w:t xml:space="preserve"> администрации</w:t>
      </w:r>
      <w:r w:rsidRPr="003435AD">
        <w:rPr>
          <w:rFonts w:ascii="Times New Roman" w:hAnsi="Times New Roman"/>
          <w:sz w:val="28"/>
          <w:szCs w:val="28"/>
        </w:rPr>
        <w:t xml:space="preserve">.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3.11. Максимальный срок выполнения административной процедуры, предусмотренной пунктом 3.10 </w:t>
      </w:r>
      <w:r>
        <w:rPr>
          <w:rFonts w:ascii="Times New Roman" w:hAnsi="Times New Roman"/>
          <w:sz w:val="28"/>
          <w:szCs w:val="28"/>
        </w:rPr>
        <w:t xml:space="preserve">настоящего </w:t>
      </w:r>
      <w:r w:rsidRPr="003435AD">
        <w:rPr>
          <w:rFonts w:ascii="Times New Roman" w:hAnsi="Times New Roman"/>
          <w:sz w:val="28"/>
          <w:szCs w:val="28"/>
        </w:rPr>
        <w:t>Административного регламента, составляет 1 рабочий день.</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rsidR="00D3342F"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 </w:t>
      </w:r>
    </w:p>
    <w:p w:rsidR="00D3342F" w:rsidRPr="003435AD" w:rsidRDefault="00D3342F" w:rsidP="00D3342F">
      <w:pPr>
        <w:spacing w:line="360" w:lineRule="auto"/>
        <w:ind w:firstLine="709"/>
        <w:jc w:val="both"/>
        <w:rPr>
          <w:rFonts w:ascii="Times New Roman" w:hAnsi="Times New Roman"/>
          <w:sz w:val="28"/>
          <w:szCs w:val="28"/>
        </w:rPr>
      </w:pPr>
    </w:p>
    <w:p w:rsidR="00D3342F" w:rsidRPr="003435AD" w:rsidRDefault="00D3342F" w:rsidP="00D3342F">
      <w:pPr>
        <w:jc w:val="center"/>
        <w:rPr>
          <w:rFonts w:ascii="Times New Roman" w:hAnsi="Times New Roman"/>
          <w:sz w:val="28"/>
          <w:szCs w:val="28"/>
        </w:rPr>
      </w:pPr>
      <w:r w:rsidRPr="003435AD">
        <w:rPr>
          <w:rFonts w:ascii="Times New Roman" w:hAnsi="Times New Roman"/>
          <w:sz w:val="28"/>
          <w:szCs w:val="28"/>
        </w:rPr>
        <w:t xml:space="preserve">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xml:space="preserve">, на базе МФЦ, работа с документами в МФЦ </w:t>
      </w:r>
    </w:p>
    <w:p w:rsidR="00D3342F" w:rsidRPr="003435AD" w:rsidRDefault="00D3342F" w:rsidP="00D3342F">
      <w:pPr>
        <w:jc w:val="center"/>
        <w:rPr>
          <w:rFonts w:ascii="Times New Roman" w:hAnsi="Times New Roman"/>
          <w:sz w:val="28"/>
          <w:szCs w:val="28"/>
        </w:rPr>
      </w:pP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в МФЦ.</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3435AD">
        <w:rPr>
          <w:rFonts w:ascii="Times New Roman" w:hAnsi="Times New Roman"/>
          <w:sz w:val="28"/>
          <w:szCs w:val="28"/>
        </w:rPr>
        <w:t xml:space="preserve">перечню предоставляемых государственных и муниципальных услуг на базе МФЦ.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3.16.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3435AD">
        <w:rPr>
          <w:rFonts w:ascii="Times New Roman" w:hAnsi="Times New Roman"/>
          <w:sz w:val="28"/>
          <w:szCs w:val="28"/>
        </w:rPr>
        <w:t xml:space="preserve">и (или)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3.17. Сотрудник МФЦ, ответственный за прием и регистрацию документов,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3435AD">
        <w:rPr>
          <w:rFonts w:ascii="Times New Roman" w:hAnsi="Times New Roman"/>
          <w:sz w:val="28"/>
          <w:szCs w:val="28"/>
        </w:rPr>
        <w:t>и (или) документов по почте, от курьера или экспресс-почтой:</w:t>
      </w:r>
    </w:p>
    <w:p w:rsidR="00D3342F" w:rsidRPr="001F5DCA"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передает запрос (заявление) и (или) документы сотруднику МФЦ, ответственному за доставку документов в</w:t>
      </w:r>
      <w:r>
        <w:rPr>
          <w:rFonts w:ascii="Times New Roman" w:hAnsi="Times New Roman"/>
          <w:sz w:val="28"/>
          <w:szCs w:val="28"/>
        </w:rPr>
        <w:t xml:space="preserve"> администрацию</w:t>
      </w:r>
      <w:r w:rsidRPr="003435AD">
        <w:rPr>
          <w:rFonts w:ascii="Times New Roman" w:hAnsi="Times New Roman"/>
          <w:sz w:val="28"/>
          <w:szCs w:val="28"/>
        </w:rPr>
        <w:t xml:space="preserve">, а в случае, предусмотренном абзацем четвертым настоящего пункта, – сотруднику МФЦ, ответственному за </w:t>
      </w:r>
      <w:r w:rsidRPr="001F5DCA">
        <w:rPr>
          <w:rFonts w:ascii="Times New Roman" w:hAnsi="Times New Roman"/>
          <w:sz w:val="28"/>
          <w:szCs w:val="28"/>
        </w:rPr>
        <w:t>направление межведомственных запросов;</w:t>
      </w:r>
    </w:p>
    <w:p w:rsidR="00D3342F" w:rsidRPr="003435AD" w:rsidRDefault="00D3342F" w:rsidP="00D3342F">
      <w:pPr>
        <w:spacing w:line="360" w:lineRule="auto"/>
        <w:ind w:firstLine="709"/>
        <w:jc w:val="both"/>
        <w:rPr>
          <w:rFonts w:ascii="Times New Roman" w:hAnsi="Times New Roman"/>
          <w:sz w:val="28"/>
          <w:szCs w:val="28"/>
        </w:rPr>
      </w:pPr>
      <w:r w:rsidRPr="001F5DCA">
        <w:rPr>
          <w:rFonts w:ascii="Times New Roman" w:hAnsi="Times New Roman"/>
          <w:sz w:val="28"/>
          <w:szCs w:val="28"/>
        </w:rPr>
        <w:t>- составляет и направляет в адрес заявителя расписку о приеме пакета документов согласно Приложению № 4 к настоящему</w:t>
      </w:r>
      <w:r>
        <w:rPr>
          <w:rFonts w:ascii="Times New Roman" w:hAnsi="Times New Roman"/>
          <w:sz w:val="28"/>
          <w:szCs w:val="28"/>
        </w:rPr>
        <w:t xml:space="preserve"> </w:t>
      </w:r>
      <w:r w:rsidRPr="003435AD">
        <w:rPr>
          <w:rFonts w:ascii="Times New Roman" w:hAnsi="Times New Roman"/>
          <w:sz w:val="28"/>
          <w:szCs w:val="28"/>
        </w:rPr>
        <w:t xml:space="preserve">Административному регламенту.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В случае, если соглашением </w:t>
      </w:r>
      <w:r>
        <w:rPr>
          <w:rFonts w:ascii="Times New Roman" w:hAnsi="Times New Roman"/>
          <w:sz w:val="28"/>
          <w:szCs w:val="28"/>
        </w:rPr>
        <w:t xml:space="preserve">администрации </w:t>
      </w:r>
      <w:r w:rsidRPr="003435AD">
        <w:rPr>
          <w:rFonts w:ascii="Times New Roman" w:hAnsi="Times New Roman"/>
          <w:sz w:val="28"/>
          <w:szCs w:val="28"/>
        </w:rPr>
        <w:t xml:space="preserve">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Предельный срок для </w:t>
      </w:r>
      <w:r w:rsidRPr="003435AD">
        <w:rPr>
          <w:rFonts w:ascii="Times New Roman" w:hAnsi="Times New Roman"/>
          <w:sz w:val="28"/>
          <w:szCs w:val="28"/>
        </w:rPr>
        <w:lastRenderedPageBreak/>
        <w:t>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w:t>
      </w:r>
      <w:r>
        <w:rPr>
          <w:rFonts w:ascii="Times New Roman" w:hAnsi="Times New Roman"/>
          <w:sz w:val="28"/>
          <w:szCs w:val="28"/>
        </w:rPr>
        <w:t xml:space="preserve"> администрацию</w:t>
      </w:r>
      <w:r w:rsidRPr="003435AD">
        <w:rPr>
          <w:rFonts w:ascii="Times New Roman" w:hAnsi="Times New Roman"/>
          <w:sz w:val="28"/>
          <w:szCs w:val="28"/>
        </w:rPr>
        <w:t>.</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Если представленные документы не соответствуют требованиям пункта 2.6 </w:t>
      </w:r>
      <w:r>
        <w:rPr>
          <w:rFonts w:ascii="Times New Roman" w:hAnsi="Times New Roman"/>
          <w:sz w:val="28"/>
          <w:szCs w:val="28"/>
        </w:rPr>
        <w:t xml:space="preserve">настоящего </w:t>
      </w:r>
      <w:r w:rsidRPr="003435AD">
        <w:rPr>
          <w:rFonts w:ascii="Times New Roman" w:hAnsi="Times New Roman"/>
          <w:sz w:val="28"/>
          <w:szCs w:val="28"/>
        </w:rPr>
        <w:t>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D3342F"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w:t>
      </w:r>
      <w:r w:rsidRPr="003435AD">
        <w:rPr>
          <w:rFonts w:ascii="Times New Roman" w:hAnsi="Times New Roman"/>
          <w:sz w:val="28"/>
          <w:szCs w:val="28"/>
        </w:rPr>
        <w:lastRenderedPageBreak/>
        <w:t xml:space="preserve">(заявления)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3435AD">
        <w:rPr>
          <w:rFonts w:ascii="Times New Roman" w:hAnsi="Times New Roman"/>
          <w:sz w:val="28"/>
          <w:szCs w:val="28"/>
        </w:rPr>
        <w:t>и (или) документов по почте, от курьера или экспресс-почтой.</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3.19. Сотрудник МФЦ, ответственный за прием и регистрацию документов, передает: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сотруднику МФЦ, ответственному за направление межведомственных запросов, в случае, предусмотренном абзацем четвертым пункта 3.17</w:t>
      </w:r>
      <w:r>
        <w:rPr>
          <w:rFonts w:ascii="Times New Roman" w:hAnsi="Times New Roman"/>
          <w:sz w:val="28"/>
          <w:szCs w:val="28"/>
        </w:rPr>
        <w:t xml:space="preserve"> настоящего</w:t>
      </w:r>
      <w:r w:rsidRPr="003435AD">
        <w:rPr>
          <w:rFonts w:ascii="Times New Roman" w:hAnsi="Times New Roman"/>
          <w:sz w:val="28"/>
          <w:szCs w:val="28"/>
        </w:rPr>
        <w:t xml:space="preserve"> Административного регламента. После исполнения обязанностей, предусмотренных абзацем четвертым пункта 3.17 </w:t>
      </w:r>
      <w:r>
        <w:rPr>
          <w:rFonts w:ascii="Times New Roman" w:hAnsi="Times New Roman"/>
          <w:sz w:val="28"/>
          <w:szCs w:val="28"/>
        </w:rPr>
        <w:t xml:space="preserve">настоящего </w:t>
      </w:r>
      <w:r w:rsidRPr="003435AD">
        <w:rPr>
          <w:rFonts w:ascii="Times New Roman" w:hAnsi="Times New Roman"/>
          <w:sz w:val="28"/>
          <w:szCs w:val="28"/>
        </w:rPr>
        <w:t>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3435AD">
        <w:rPr>
          <w:rFonts w:ascii="Times New Roman" w:hAnsi="Times New Roman"/>
          <w:sz w:val="28"/>
          <w:szCs w:val="28"/>
        </w:rPr>
        <w:t>(далее – дело), для передачи в</w:t>
      </w:r>
      <w:r>
        <w:rPr>
          <w:rFonts w:ascii="Times New Roman" w:hAnsi="Times New Roman"/>
          <w:sz w:val="28"/>
          <w:szCs w:val="28"/>
        </w:rPr>
        <w:t xml:space="preserve"> администрацию</w:t>
      </w:r>
      <w:r w:rsidRPr="003435AD">
        <w:rPr>
          <w:rFonts w:ascii="Times New Roman" w:hAnsi="Times New Roman"/>
          <w:sz w:val="28"/>
          <w:szCs w:val="28"/>
        </w:rPr>
        <w:t>.</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3.21. Дело доставляется в </w:t>
      </w:r>
      <w:r>
        <w:rPr>
          <w:rFonts w:ascii="Times New Roman" w:hAnsi="Times New Roman"/>
          <w:sz w:val="28"/>
          <w:szCs w:val="28"/>
        </w:rPr>
        <w:t xml:space="preserve">администрацию </w:t>
      </w:r>
      <w:r w:rsidRPr="003435AD">
        <w:rPr>
          <w:rFonts w:ascii="Times New Roman" w:hAnsi="Times New Roman"/>
          <w:sz w:val="28"/>
          <w:szCs w:val="28"/>
        </w:rPr>
        <w:t xml:space="preserve">сотрудником МФЦ, ответственным за доставку документов. Максимальный срок выполнения данного действия устанавливается соглашением </w:t>
      </w:r>
      <w:r>
        <w:rPr>
          <w:rFonts w:ascii="Times New Roman" w:hAnsi="Times New Roman"/>
          <w:sz w:val="28"/>
          <w:szCs w:val="28"/>
        </w:rPr>
        <w:t xml:space="preserve">администрации </w:t>
      </w:r>
      <w:r w:rsidRPr="003435AD">
        <w:rPr>
          <w:rFonts w:ascii="Times New Roman" w:hAnsi="Times New Roman"/>
          <w:sz w:val="28"/>
          <w:szCs w:val="28"/>
        </w:rPr>
        <w:t xml:space="preserve">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3435AD">
        <w:rPr>
          <w:rFonts w:ascii="Times New Roman" w:hAnsi="Times New Roman"/>
          <w:sz w:val="28"/>
          <w:szCs w:val="28"/>
        </w:rPr>
        <w:t xml:space="preserve">и (или) документов по почте, от курьера или экспресс-почтой, а в случае, предусмотренном абзацем четвертым пункта 3.17 </w:t>
      </w:r>
      <w:r>
        <w:rPr>
          <w:rFonts w:ascii="Times New Roman" w:hAnsi="Times New Roman"/>
          <w:sz w:val="28"/>
          <w:szCs w:val="28"/>
        </w:rPr>
        <w:t xml:space="preserve">настоящего </w:t>
      </w:r>
      <w:r w:rsidRPr="003435AD">
        <w:rPr>
          <w:rFonts w:ascii="Times New Roman" w:hAnsi="Times New Roman"/>
          <w:sz w:val="28"/>
          <w:szCs w:val="28"/>
        </w:rPr>
        <w:t>Административного регламента, - 7 рабочих дней с указанного момента.</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Должностное лицо</w:t>
      </w:r>
      <w:r>
        <w:rPr>
          <w:rFonts w:ascii="Times New Roman" w:hAnsi="Times New Roman"/>
          <w:sz w:val="28"/>
          <w:szCs w:val="28"/>
        </w:rPr>
        <w:t xml:space="preserve"> администрации</w:t>
      </w:r>
      <w:r w:rsidRPr="003435AD">
        <w:rPr>
          <w:rFonts w:ascii="Times New Roman" w:hAnsi="Times New Roman"/>
          <w:sz w:val="28"/>
          <w:szCs w:val="28"/>
        </w:rPr>
        <w:t xml:space="preserve">, ответственное за прием документов, выдает сотруднику МФЦ, ответственному за доставку документов, расписку о </w:t>
      </w:r>
      <w:r w:rsidRPr="003435AD">
        <w:rPr>
          <w:rFonts w:ascii="Times New Roman" w:hAnsi="Times New Roman"/>
          <w:sz w:val="28"/>
          <w:szCs w:val="28"/>
        </w:rPr>
        <w:lastRenderedPageBreak/>
        <w:t>принятии представленных документов. Максимальный срок выполнения действия составляет 10 минут.</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3.22. Дальнейшее рассмотрение поступившего из МФЦ от заявителя запроса (заявления) и документов осуществляется </w:t>
      </w:r>
      <w:r>
        <w:rPr>
          <w:rFonts w:ascii="Times New Roman" w:hAnsi="Times New Roman"/>
          <w:sz w:val="28"/>
          <w:szCs w:val="28"/>
        </w:rPr>
        <w:t xml:space="preserve">администрацией </w:t>
      </w:r>
      <w:r w:rsidRPr="003435AD">
        <w:rPr>
          <w:rFonts w:ascii="Times New Roman" w:hAnsi="Times New Roman"/>
          <w:sz w:val="28"/>
          <w:szCs w:val="28"/>
        </w:rPr>
        <w:t>в порядке, установленном пунктами 3.4, 3.6 – 3.8 настоящего Административного регламента.</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3.24. Результатом административной процедуры является доставка в </w:t>
      </w:r>
      <w:r>
        <w:rPr>
          <w:rFonts w:ascii="Times New Roman" w:hAnsi="Times New Roman"/>
          <w:sz w:val="28"/>
          <w:szCs w:val="28"/>
        </w:rPr>
        <w:t xml:space="preserve">администрацию </w:t>
      </w:r>
      <w:r w:rsidRPr="003435AD">
        <w:rPr>
          <w:rFonts w:ascii="Times New Roman" w:hAnsi="Times New Roman"/>
          <w:sz w:val="28"/>
          <w:szCs w:val="28"/>
        </w:rPr>
        <w:t xml:space="preserve">запроса (заявления) и представленных заявителем в МФЦ документов, а в случае, предусмотренном абзацем четвертым пункта 3.17 </w:t>
      </w:r>
      <w:r>
        <w:rPr>
          <w:rFonts w:ascii="Times New Roman" w:hAnsi="Times New Roman"/>
          <w:sz w:val="28"/>
          <w:szCs w:val="28"/>
        </w:rPr>
        <w:t xml:space="preserve">настоящего </w:t>
      </w:r>
      <w:r w:rsidRPr="003435AD">
        <w:rPr>
          <w:rFonts w:ascii="Times New Roman" w:hAnsi="Times New Roman"/>
          <w:sz w:val="28"/>
          <w:szCs w:val="28"/>
        </w:rPr>
        <w:t>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Pr>
          <w:rFonts w:ascii="Times New Roman" w:hAnsi="Times New Roman"/>
          <w:sz w:val="28"/>
          <w:szCs w:val="28"/>
        </w:rPr>
        <w:t xml:space="preserve">администрации </w:t>
      </w:r>
      <w:r w:rsidRPr="003435AD">
        <w:rPr>
          <w:rFonts w:ascii="Times New Roman" w:hAnsi="Times New Roman"/>
          <w:sz w:val="28"/>
          <w:szCs w:val="28"/>
        </w:rPr>
        <w:t xml:space="preserve">о принятии представленных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xml:space="preserve">.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В случае, предусмотренном абзацем четвертым пункта 3.17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3.28 </w:t>
      </w:r>
      <w:r>
        <w:rPr>
          <w:rFonts w:ascii="Times New Roman" w:hAnsi="Times New Roman"/>
          <w:sz w:val="28"/>
          <w:szCs w:val="28"/>
        </w:rPr>
        <w:t xml:space="preserve">настоящего </w:t>
      </w:r>
      <w:r w:rsidRPr="003435AD">
        <w:rPr>
          <w:rFonts w:ascii="Times New Roman" w:hAnsi="Times New Roman"/>
          <w:sz w:val="28"/>
          <w:szCs w:val="28"/>
        </w:rPr>
        <w:t>Административного регламента, на межведомственные запросы.</w:t>
      </w:r>
    </w:p>
    <w:p w:rsidR="00D3342F" w:rsidRPr="003435AD" w:rsidRDefault="00D3342F" w:rsidP="00D3342F">
      <w:pPr>
        <w:jc w:val="center"/>
        <w:rPr>
          <w:rFonts w:ascii="Times New Roman" w:hAnsi="Times New Roman"/>
          <w:sz w:val="28"/>
          <w:szCs w:val="28"/>
        </w:rPr>
      </w:pPr>
    </w:p>
    <w:p w:rsidR="00D3342F" w:rsidRPr="003435AD" w:rsidRDefault="00D3342F" w:rsidP="00D3342F">
      <w:pPr>
        <w:jc w:val="center"/>
        <w:rPr>
          <w:rFonts w:ascii="Times New Roman" w:hAnsi="Times New Roman"/>
          <w:sz w:val="28"/>
          <w:szCs w:val="28"/>
        </w:rPr>
      </w:pPr>
      <w:r w:rsidRPr="003435AD">
        <w:rPr>
          <w:rFonts w:ascii="Times New Roman" w:hAnsi="Times New Roman"/>
          <w:sz w:val="28"/>
          <w:szCs w:val="28"/>
        </w:rPr>
        <w:t xml:space="preserve">Формирование и направление межведомственных запросов </w:t>
      </w:r>
    </w:p>
    <w:p w:rsidR="00D3342F" w:rsidRPr="003435AD" w:rsidRDefault="00D3342F" w:rsidP="00D3342F">
      <w:pPr>
        <w:spacing w:line="360" w:lineRule="auto"/>
        <w:ind w:firstLine="709"/>
        <w:jc w:val="both"/>
        <w:rPr>
          <w:rFonts w:ascii="Times New Roman" w:hAnsi="Times New Roman"/>
          <w:sz w:val="28"/>
          <w:szCs w:val="28"/>
        </w:rPr>
      </w:pP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3.26. Основанием (юридическим фактом) начала выполнения административной процедуры является непредставление заявителем документов, указанных в пункте 2.8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и отсутствие </w:t>
      </w:r>
      <w:r w:rsidRPr="003435AD">
        <w:rPr>
          <w:rFonts w:ascii="Times New Roman" w:hAnsi="Times New Roman"/>
          <w:sz w:val="28"/>
          <w:szCs w:val="28"/>
        </w:rPr>
        <w:lastRenderedPageBreak/>
        <w:t>соответствующих документов (информации, содержащейся в них) в распоряжении</w:t>
      </w:r>
      <w:r>
        <w:rPr>
          <w:rFonts w:ascii="Times New Roman" w:hAnsi="Times New Roman"/>
          <w:sz w:val="28"/>
          <w:szCs w:val="28"/>
        </w:rPr>
        <w:t xml:space="preserve"> администрации</w:t>
      </w:r>
      <w:r w:rsidRPr="003435AD">
        <w:rPr>
          <w:rFonts w:ascii="Times New Roman" w:hAnsi="Times New Roman"/>
          <w:sz w:val="28"/>
          <w:szCs w:val="28"/>
        </w:rPr>
        <w:t xml:space="preserve">.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3.27. Должностным лицом, осуществляющим административную процедуру, является </w:t>
      </w:r>
      <w:r w:rsidRPr="00D26CDF">
        <w:rPr>
          <w:rFonts w:ascii="Times New Roman" w:hAnsi="Times New Roman"/>
          <w:sz w:val="28"/>
          <w:szCs w:val="28"/>
        </w:rPr>
        <w:t xml:space="preserve">должностное лицо </w:t>
      </w:r>
      <w:r w:rsidR="00831BF0" w:rsidRPr="00D26CDF">
        <w:rPr>
          <w:rFonts w:ascii="Times New Roman" w:hAnsi="Times New Roman"/>
          <w:sz w:val="28"/>
          <w:szCs w:val="28"/>
        </w:rPr>
        <w:t>КУМИ</w:t>
      </w:r>
      <w:r w:rsidRPr="00D26CDF">
        <w:rPr>
          <w:rFonts w:ascii="Times New Roman" w:hAnsi="Times New Roman"/>
          <w:sz w:val="28"/>
          <w:szCs w:val="28"/>
        </w:rPr>
        <w:t>, уполномоченное на формирование и направление межведомственных запросов (</w:t>
      </w:r>
      <w:r w:rsidRPr="003435AD">
        <w:rPr>
          <w:rFonts w:ascii="Times New Roman" w:hAnsi="Times New Roman"/>
          <w:sz w:val="28"/>
          <w:szCs w:val="28"/>
        </w:rPr>
        <w:t xml:space="preserve">далее – должностное лицо, уполномоченное на формирование и направление межведомственных запросов).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3.28. Если заявитель не представил</w:t>
      </w:r>
      <w:r w:rsidRPr="003435AD">
        <w:rPr>
          <w:rFonts w:ascii="Times New Roman" w:hAnsi="Times New Roman"/>
          <w:color w:val="262626"/>
          <w:sz w:val="28"/>
          <w:szCs w:val="28"/>
        </w:rPr>
        <w:t xml:space="preserve"> выписку из Единого государственного реестра юридических лиц (в случае, если получателем </w:t>
      </w:r>
      <w:r>
        <w:rPr>
          <w:rFonts w:ascii="Times New Roman" w:hAnsi="Times New Roman"/>
          <w:color w:val="262626"/>
          <w:sz w:val="28"/>
          <w:szCs w:val="28"/>
        </w:rPr>
        <w:t>муниципаль</w:t>
      </w:r>
      <w:r w:rsidRPr="003435AD">
        <w:rPr>
          <w:rFonts w:ascii="Times New Roman" w:hAnsi="Times New Roman"/>
          <w:color w:val="262626"/>
          <w:sz w:val="28"/>
          <w:szCs w:val="28"/>
        </w:rPr>
        <w:t xml:space="preserve">ной услуги является юридическое лицо), </w:t>
      </w:r>
      <w:r w:rsidRPr="003435AD">
        <w:rPr>
          <w:rFonts w:ascii="Times New Roman" w:hAnsi="Times New Roman"/>
          <w:sz w:val="28"/>
          <w:szCs w:val="28"/>
        </w:rPr>
        <w:t>должностное лицо, уполномоченное на формирование и направление межведомственных запросов, готовит и направляет соответствующий запрос в ФНС.</w:t>
      </w:r>
    </w:p>
    <w:p w:rsidR="00D3342F"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t>Д</w:t>
      </w:r>
      <w:r w:rsidRPr="003435AD">
        <w:rPr>
          <w:rFonts w:ascii="Times New Roman" w:hAnsi="Times New Roman"/>
          <w:sz w:val="28"/>
          <w:szCs w:val="28"/>
        </w:rPr>
        <w:t>олжностное лицо, уполномоченное на формирование и направление межведомственных запросов, готовит и направляет соответствующий запрос в</w:t>
      </w:r>
      <w:r>
        <w:rPr>
          <w:rFonts w:ascii="Times New Roman" w:hAnsi="Times New Roman"/>
          <w:sz w:val="28"/>
          <w:szCs w:val="28"/>
        </w:rPr>
        <w:t xml:space="preserve"> орган регистрации прав,</w:t>
      </w:r>
      <w:r w:rsidRPr="003435AD">
        <w:rPr>
          <w:rFonts w:ascii="Times New Roman" w:hAnsi="Times New Roman"/>
          <w:sz w:val="28"/>
          <w:szCs w:val="28"/>
        </w:rPr>
        <w:t xml:space="preserve"> </w:t>
      </w:r>
      <w:r>
        <w:rPr>
          <w:rFonts w:ascii="Times New Roman" w:hAnsi="Times New Roman"/>
          <w:sz w:val="28"/>
          <w:szCs w:val="28"/>
        </w:rPr>
        <w:t>е</w:t>
      </w:r>
      <w:r w:rsidRPr="003435AD">
        <w:rPr>
          <w:rFonts w:ascii="Times New Roman" w:hAnsi="Times New Roman"/>
          <w:sz w:val="28"/>
          <w:szCs w:val="28"/>
        </w:rPr>
        <w:t>сли заявитель не представил</w:t>
      </w:r>
      <w:r>
        <w:rPr>
          <w:rFonts w:ascii="Times New Roman" w:hAnsi="Times New Roman"/>
          <w:sz w:val="28"/>
          <w:szCs w:val="28"/>
        </w:rPr>
        <w:t>:</w:t>
      </w:r>
      <w:r w:rsidRPr="003435AD">
        <w:rPr>
          <w:rFonts w:ascii="Times New Roman" w:hAnsi="Times New Roman"/>
          <w:sz w:val="28"/>
          <w:szCs w:val="28"/>
        </w:rPr>
        <w:t xml:space="preserve"> </w:t>
      </w:r>
    </w:p>
    <w:p w:rsidR="00D3342F" w:rsidRPr="003435AD"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3435AD">
        <w:rPr>
          <w:rFonts w:ascii="Times New Roman" w:hAnsi="Times New Roman"/>
          <w:color w:val="262626"/>
          <w:sz w:val="28"/>
          <w:szCs w:val="28"/>
        </w:rPr>
        <w:t xml:space="preserve">выписку из Единого государственного реестра </w:t>
      </w:r>
      <w:r>
        <w:rPr>
          <w:rFonts w:ascii="Times New Roman" w:hAnsi="Times New Roman"/>
          <w:color w:val="262626"/>
          <w:sz w:val="28"/>
          <w:szCs w:val="28"/>
        </w:rPr>
        <w:t xml:space="preserve">недвижимости </w:t>
      </w:r>
      <w:r w:rsidRPr="003435AD">
        <w:rPr>
          <w:rFonts w:ascii="Times New Roman" w:hAnsi="Times New Roman"/>
          <w:color w:val="262626"/>
          <w:sz w:val="28"/>
          <w:szCs w:val="28"/>
        </w:rPr>
        <w:t>о правах на земельный участок, в отношении которого подано заявление, и (или) на находящийся на соответствующем или смежном земельном участке объект (объекты) капитального строительства</w:t>
      </w:r>
      <w:r>
        <w:rPr>
          <w:rFonts w:ascii="Times New Roman" w:hAnsi="Times New Roman"/>
          <w:color w:val="262626"/>
          <w:sz w:val="28"/>
          <w:szCs w:val="28"/>
        </w:rPr>
        <w:t>;</w:t>
      </w:r>
    </w:p>
    <w:p w:rsidR="00D3342F"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lang w:eastAsia="ar-SA"/>
        </w:rPr>
        <w:t xml:space="preserve">- </w:t>
      </w:r>
      <w:r w:rsidRPr="00607696">
        <w:rPr>
          <w:rFonts w:ascii="Times New Roman" w:hAnsi="Times New Roman"/>
          <w:sz w:val="28"/>
          <w:szCs w:val="28"/>
          <w:lang w:eastAsia="ar-SA"/>
        </w:rPr>
        <w:t xml:space="preserve">выписку из Единого государственного реестра </w:t>
      </w:r>
      <w:r>
        <w:rPr>
          <w:rFonts w:ascii="Times New Roman" w:hAnsi="Times New Roman"/>
          <w:sz w:val="28"/>
          <w:szCs w:val="28"/>
          <w:lang w:eastAsia="ar-SA"/>
        </w:rPr>
        <w:t xml:space="preserve">недвижимости </w:t>
      </w:r>
      <w:r w:rsidRPr="00607696">
        <w:rPr>
          <w:rFonts w:ascii="Times New Roman" w:hAnsi="Times New Roman"/>
          <w:sz w:val="28"/>
          <w:szCs w:val="28"/>
          <w:lang w:eastAsia="ar-SA"/>
        </w:rPr>
        <w:t>о правах на находящийся на соответствующем земельном участке</w:t>
      </w:r>
      <w:r>
        <w:rPr>
          <w:rFonts w:ascii="Times New Roman" w:hAnsi="Times New Roman"/>
          <w:sz w:val="28"/>
          <w:szCs w:val="28"/>
          <w:lang w:eastAsia="ar-SA"/>
        </w:rPr>
        <w:t xml:space="preserve"> (земле), в отношении которых испрашивается разрешение,</w:t>
      </w:r>
      <w:r w:rsidRPr="00607696">
        <w:rPr>
          <w:rFonts w:ascii="Times New Roman" w:hAnsi="Times New Roman"/>
          <w:sz w:val="28"/>
          <w:szCs w:val="28"/>
          <w:lang w:eastAsia="ar-SA"/>
        </w:rPr>
        <w:t xml:space="preserve"> объект (объе</w:t>
      </w:r>
      <w:r>
        <w:rPr>
          <w:rFonts w:ascii="Times New Roman" w:hAnsi="Times New Roman"/>
          <w:sz w:val="28"/>
          <w:szCs w:val="28"/>
          <w:lang w:eastAsia="ar-SA"/>
        </w:rPr>
        <w:t xml:space="preserve">кты) капитального строительства, в том числе </w:t>
      </w:r>
      <w:r w:rsidRPr="00607696">
        <w:rPr>
          <w:rFonts w:ascii="Times New Roman" w:hAnsi="Times New Roman"/>
          <w:sz w:val="28"/>
          <w:szCs w:val="28"/>
          <w:lang w:eastAsia="ar-SA"/>
        </w:rPr>
        <w:t>о правах</w:t>
      </w:r>
      <w:r>
        <w:rPr>
          <w:rFonts w:ascii="Times New Roman" w:hAnsi="Times New Roman"/>
          <w:sz w:val="28"/>
          <w:szCs w:val="28"/>
          <w:lang w:eastAsia="ar-SA"/>
        </w:rPr>
        <w:t xml:space="preserve"> заявителя на </w:t>
      </w:r>
      <w:r>
        <w:rPr>
          <w:rFonts w:ascii="Times New Roman" w:hAnsi="Times New Roman"/>
          <w:sz w:val="28"/>
          <w:szCs w:val="28"/>
        </w:rPr>
        <w:t>линейное сооружение (линейный объект) и (или) сооружение, технологически необходимое</w:t>
      </w:r>
      <w:r w:rsidRPr="00DE1D72">
        <w:rPr>
          <w:rFonts w:ascii="Times New Roman" w:hAnsi="Times New Roman"/>
          <w:sz w:val="28"/>
          <w:szCs w:val="28"/>
        </w:rPr>
        <w:t xml:space="preserve"> для использования линейного сооружения (линейного объекта), при размещении которого (которых) предпо</w:t>
      </w:r>
      <w:r>
        <w:rPr>
          <w:rFonts w:ascii="Times New Roman" w:hAnsi="Times New Roman"/>
          <w:sz w:val="28"/>
          <w:szCs w:val="28"/>
        </w:rPr>
        <w:t>лагается его (их) реконструкция;</w:t>
      </w:r>
    </w:p>
    <w:p w:rsidR="00D3342F"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3435AD">
        <w:rPr>
          <w:rFonts w:ascii="Times New Roman" w:hAnsi="Times New Roman"/>
          <w:sz w:val="28"/>
          <w:szCs w:val="28"/>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w:t>
      </w:r>
      <w:r>
        <w:rPr>
          <w:rFonts w:ascii="Times New Roman" w:hAnsi="Times New Roman"/>
          <w:sz w:val="28"/>
          <w:szCs w:val="28"/>
        </w:rPr>
        <w:t>х) в период с 1992 по 1998 годы;</w:t>
      </w:r>
      <w:r w:rsidRPr="003435AD">
        <w:rPr>
          <w:rFonts w:ascii="Times New Roman" w:hAnsi="Times New Roman"/>
          <w:sz w:val="28"/>
          <w:szCs w:val="28"/>
        </w:rPr>
        <w:t xml:space="preserve"> </w:t>
      </w:r>
    </w:p>
    <w:p w:rsidR="00D3342F" w:rsidRPr="003435AD" w:rsidRDefault="00D3342F" w:rsidP="00D3342F">
      <w:pPr>
        <w:spacing w:line="360" w:lineRule="auto"/>
        <w:ind w:firstLine="708"/>
        <w:jc w:val="both"/>
        <w:rPr>
          <w:rFonts w:ascii="Times New Roman" w:hAnsi="Times New Roman"/>
          <w:sz w:val="28"/>
          <w:szCs w:val="28"/>
        </w:rPr>
      </w:pPr>
      <w:r w:rsidRPr="003435AD">
        <w:rPr>
          <w:rFonts w:ascii="Times New Roman" w:hAnsi="Times New Roman"/>
          <w:sz w:val="28"/>
          <w:szCs w:val="28"/>
        </w:rPr>
        <w:t>- кадастровую выписку о земельном участке;</w:t>
      </w:r>
    </w:p>
    <w:p w:rsidR="00D3342F"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кадастр</w:t>
      </w:r>
      <w:r>
        <w:rPr>
          <w:rFonts w:ascii="Times New Roman" w:hAnsi="Times New Roman"/>
          <w:sz w:val="28"/>
          <w:szCs w:val="28"/>
        </w:rPr>
        <w:t>овый паспорт земельного участка.</w:t>
      </w:r>
      <w:r w:rsidRPr="003435AD">
        <w:rPr>
          <w:rFonts w:ascii="Times New Roman" w:hAnsi="Times New Roman"/>
          <w:sz w:val="28"/>
          <w:szCs w:val="28"/>
        </w:rPr>
        <w:t xml:space="preserve"> </w:t>
      </w:r>
    </w:p>
    <w:p w:rsidR="00D3342F" w:rsidRDefault="00D3342F" w:rsidP="00D3342F">
      <w:pPr>
        <w:spacing w:line="360" w:lineRule="auto"/>
        <w:ind w:firstLine="709"/>
        <w:jc w:val="both"/>
        <w:rPr>
          <w:rFonts w:ascii="Times New Roman" w:hAnsi="Times New Roman"/>
          <w:sz w:val="28"/>
          <w:szCs w:val="28"/>
          <w:lang w:eastAsia="ar-SA"/>
        </w:rPr>
      </w:pPr>
      <w:r w:rsidRPr="00607696">
        <w:rPr>
          <w:rFonts w:ascii="Times New Roman" w:hAnsi="Times New Roman"/>
          <w:sz w:val="28"/>
          <w:szCs w:val="28"/>
          <w:lang w:eastAsia="ar-SA"/>
        </w:rPr>
        <w:lastRenderedPageBreak/>
        <w:t xml:space="preserve">Если заявитель не представил копию (или копию извлечения из) лицензии, удостоверяющей право проведения работ по геологическому изучению недр на территории земель или земельного участка, государственная собственность на которые не разграничена, в отношении которых подано заявление, </w:t>
      </w:r>
      <w:r>
        <w:rPr>
          <w:rFonts w:ascii="Times New Roman" w:hAnsi="Times New Roman"/>
          <w:sz w:val="28"/>
          <w:szCs w:val="28"/>
          <w:lang w:eastAsia="ar-SA"/>
        </w:rPr>
        <w:t xml:space="preserve">или </w:t>
      </w:r>
      <w:r w:rsidRPr="00607696">
        <w:rPr>
          <w:rFonts w:ascii="Times New Roman" w:hAnsi="Times New Roman"/>
          <w:sz w:val="28"/>
          <w:szCs w:val="28"/>
          <w:lang w:eastAsia="ar-SA"/>
        </w:rPr>
        <w:t xml:space="preserve">копию (или копию извлечения из) </w:t>
      </w:r>
      <w:r>
        <w:rPr>
          <w:rFonts w:ascii="Times New Roman" w:hAnsi="Times New Roman"/>
          <w:sz w:val="28"/>
          <w:szCs w:val="28"/>
        </w:rPr>
        <w:t>лицензии, удостоверяющей</w:t>
      </w:r>
      <w:r w:rsidRPr="006F5BE7">
        <w:rPr>
          <w:rFonts w:ascii="Times New Roman" w:hAnsi="Times New Roman"/>
          <w:sz w:val="28"/>
          <w:szCs w:val="28"/>
        </w:rPr>
        <w:t xml:space="preserve"> право получателя лицензии на пользование недрами на близлежащем земельном участке (в случае размещения объекта (объектов), предназначенного для обеспечения пользования недрами, для размещения которых не требуется разрешения на строительство)</w:t>
      </w:r>
      <w:r>
        <w:rPr>
          <w:rFonts w:ascii="Times New Roman" w:hAnsi="Times New Roman"/>
          <w:sz w:val="28"/>
          <w:szCs w:val="28"/>
        </w:rPr>
        <w:t xml:space="preserve">, </w:t>
      </w:r>
      <w:r w:rsidRPr="00607696">
        <w:rPr>
          <w:rFonts w:ascii="Times New Roman" w:hAnsi="Times New Roman"/>
          <w:sz w:val="28"/>
          <w:szCs w:val="28"/>
          <w:lang w:eastAsia="ar-SA"/>
        </w:rPr>
        <w:t xml:space="preserve">должностное лицо, уполномоченное на формирование и направление межведомственных запросов, готовит и направляет запрос о предоставлении сведений из </w:t>
      </w:r>
      <w:r>
        <w:rPr>
          <w:rFonts w:ascii="Times New Roman" w:hAnsi="Times New Roman"/>
          <w:sz w:val="28"/>
          <w:szCs w:val="28"/>
          <w:lang w:eastAsia="ar-SA"/>
        </w:rPr>
        <w:t>соответствующей лицензии</w:t>
      </w:r>
      <w:r w:rsidRPr="00607696">
        <w:rPr>
          <w:rFonts w:ascii="Times New Roman" w:hAnsi="Times New Roman"/>
          <w:sz w:val="28"/>
          <w:szCs w:val="28"/>
          <w:lang w:eastAsia="ar-SA"/>
        </w:rPr>
        <w:t xml:space="preserve"> в Роснедра и его территориальный орган </w:t>
      </w:r>
      <w:r>
        <w:rPr>
          <w:rFonts w:ascii="Times New Roman" w:hAnsi="Times New Roman"/>
          <w:sz w:val="28"/>
          <w:szCs w:val="28"/>
          <w:lang w:eastAsia="ar-SA"/>
        </w:rPr>
        <w:t>–</w:t>
      </w:r>
      <w:r w:rsidRPr="00607696">
        <w:rPr>
          <w:rFonts w:ascii="Times New Roman" w:hAnsi="Times New Roman"/>
          <w:sz w:val="28"/>
          <w:szCs w:val="28"/>
          <w:lang w:eastAsia="ar-SA"/>
        </w:rPr>
        <w:t xml:space="preserve"> Управление по недропользованию по Самарской области, а также в Минлесхоз.</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В случае если в заявлении в качестве основания для направления соответствующего заявления указаны цели использования земельного участка, перечисленные в подпунктах 1 – 3</w:t>
      </w:r>
      <w:r>
        <w:rPr>
          <w:rFonts w:ascii="Times New Roman" w:hAnsi="Times New Roman"/>
          <w:sz w:val="28"/>
          <w:szCs w:val="28"/>
        </w:rPr>
        <w:t>, 5</w:t>
      </w:r>
      <w:r w:rsidRPr="003435AD">
        <w:rPr>
          <w:rFonts w:ascii="Times New Roman" w:hAnsi="Times New Roman"/>
          <w:sz w:val="28"/>
          <w:szCs w:val="28"/>
        </w:rPr>
        <w:t xml:space="preserve"> пункта 1.2 Административного регламента, но при этом не представлены документы, подтверждающие наличие указанных </w:t>
      </w:r>
      <w:r w:rsidRPr="001E2A74">
        <w:rPr>
          <w:rFonts w:ascii="Times New Roman" w:hAnsi="Times New Roman"/>
          <w:sz w:val="28"/>
          <w:szCs w:val="28"/>
        </w:rPr>
        <w:t xml:space="preserve">оснований для использования земель (например, не представлено разрешение на строительство или реконструкцию линейных объектов федерального, регионального или местного значения в случае обращения с заявлением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документы, подтверждающие наличие правомочий по осуществлению ремонтных работ в отношении линейного объекта, в случае обращения с заявлением в целях осуществления капитального или текущего ремонта линейного объекта, не представлен проект планировки территории </w:t>
      </w:r>
      <w:r>
        <w:rPr>
          <w:rFonts w:ascii="Times New Roman" w:hAnsi="Times New Roman"/>
          <w:sz w:val="28"/>
          <w:szCs w:val="28"/>
        </w:rPr>
        <w:t xml:space="preserve">при представлении заявления о получении </w:t>
      </w:r>
      <w:r w:rsidRPr="001E2A74">
        <w:rPr>
          <w:rFonts w:ascii="Times New Roman" w:hAnsi="Times New Roman"/>
          <w:sz w:val="28"/>
          <w:szCs w:val="28"/>
        </w:rPr>
        <w:t xml:space="preserve">разрешения на использование земель или земельного участка, </w:t>
      </w:r>
      <w:r>
        <w:rPr>
          <w:rFonts w:ascii="Times New Roman" w:hAnsi="Times New Roman"/>
          <w:sz w:val="28"/>
          <w:szCs w:val="28"/>
        </w:rPr>
        <w:t>государственная собственность на которые не разграничена</w:t>
      </w:r>
      <w:r w:rsidRPr="001E2A74">
        <w:rPr>
          <w:rFonts w:ascii="Times New Roman" w:hAnsi="Times New Roman"/>
          <w:sz w:val="28"/>
          <w:szCs w:val="28"/>
        </w:rPr>
        <w:t>, для целей размещения линейного объект</w:t>
      </w:r>
      <w:r>
        <w:rPr>
          <w:rFonts w:ascii="Times New Roman" w:hAnsi="Times New Roman"/>
          <w:sz w:val="28"/>
          <w:szCs w:val="28"/>
        </w:rPr>
        <w:t>а</w:t>
      </w:r>
      <w:r w:rsidRPr="001E2A74">
        <w:rPr>
          <w:rFonts w:ascii="Times New Roman" w:hAnsi="Times New Roman"/>
          <w:sz w:val="28"/>
          <w:szCs w:val="28"/>
        </w:rPr>
        <w:t>), должностное лицо, уполномоченное на формирование и направление межведомственных запросов, готовит</w:t>
      </w:r>
      <w:r w:rsidRPr="003435AD">
        <w:rPr>
          <w:rFonts w:ascii="Times New Roman" w:hAnsi="Times New Roman"/>
          <w:sz w:val="28"/>
          <w:szCs w:val="28"/>
        </w:rPr>
        <w:t xml:space="preserve"> и направляет соотв</w:t>
      </w:r>
      <w:r>
        <w:rPr>
          <w:rFonts w:ascii="Times New Roman" w:hAnsi="Times New Roman"/>
          <w:sz w:val="28"/>
          <w:szCs w:val="28"/>
        </w:rPr>
        <w:t xml:space="preserve">етствующий </w:t>
      </w:r>
      <w:r>
        <w:rPr>
          <w:rFonts w:ascii="Times New Roman" w:hAnsi="Times New Roman"/>
          <w:sz w:val="28"/>
          <w:szCs w:val="28"/>
        </w:rPr>
        <w:lastRenderedPageBreak/>
        <w:t>запрос в Минстрой и в соответствующий орган</w:t>
      </w:r>
      <w:r w:rsidRPr="003435AD">
        <w:rPr>
          <w:rFonts w:ascii="Times New Roman" w:hAnsi="Times New Roman"/>
          <w:sz w:val="28"/>
          <w:szCs w:val="28"/>
        </w:rPr>
        <w:t xml:space="preserve"> местного самоуправления (его структурное подразделение, имеющее в своем распоряжении соответствующие документы).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Предельный срок для подготовки и направления межведомственных запросов в соответствии с настоящим пунктом и пунктами 3.31 и 3.32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составляет 3 рабочих дня со дня регистрации заявления на предоставление </w:t>
      </w:r>
      <w:r>
        <w:rPr>
          <w:rFonts w:ascii="Times New Roman" w:hAnsi="Times New Roman"/>
          <w:sz w:val="28"/>
          <w:szCs w:val="28"/>
        </w:rPr>
        <w:t>муниципаль</w:t>
      </w:r>
      <w:r w:rsidRPr="003435AD">
        <w:rPr>
          <w:rFonts w:ascii="Times New Roman" w:hAnsi="Times New Roman"/>
          <w:sz w:val="28"/>
          <w:szCs w:val="28"/>
        </w:rPr>
        <w:t xml:space="preserve">ной услуги.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3.30. Предельный срок для ответов на межведомственные запросы составляет 5 рабочих дней со дня поступления запроса в соответствующий орган.</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w:t>
      </w:r>
      <w:r w:rsidRPr="003435AD">
        <w:rPr>
          <w:rFonts w:ascii="Times New Roman" w:hAnsi="Times New Roman"/>
          <w:sz w:val="28"/>
          <w:szCs w:val="28"/>
        </w:rPr>
        <w:t>ной услуги.</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rFonts w:ascii="Times New Roman" w:hAnsi="Times New Roman"/>
          <w:sz w:val="28"/>
          <w:szCs w:val="28"/>
        </w:rPr>
        <w:t xml:space="preserve">администрации </w:t>
      </w:r>
      <w:r w:rsidRPr="003435AD">
        <w:rPr>
          <w:rFonts w:ascii="Times New Roman" w:hAnsi="Times New Roman"/>
          <w:sz w:val="28"/>
          <w:szCs w:val="28"/>
        </w:rPr>
        <w:t>либо неработоспособностью каналов связи, обеспечивающих доступ к сервисам.</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почтовым отправлением;</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курьером, под расписку.</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В данном случае межведомственный запрос должен содержать следующие сведения:</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1) наименование</w:t>
      </w:r>
      <w:r>
        <w:rPr>
          <w:rFonts w:ascii="Times New Roman" w:hAnsi="Times New Roman"/>
          <w:sz w:val="28"/>
          <w:szCs w:val="28"/>
        </w:rPr>
        <w:t xml:space="preserve"> администрации, направляющей</w:t>
      </w:r>
      <w:r w:rsidRPr="003435AD">
        <w:rPr>
          <w:rFonts w:ascii="Times New Roman" w:hAnsi="Times New Roman"/>
          <w:sz w:val="28"/>
          <w:szCs w:val="28"/>
        </w:rPr>
        <w:t xml:space="preserve"> межведомственный запрос;</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2) наименование органа, в адрес которого направляется межведомственный запрос;</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lastRenderedPageBreak/>
        <w:t xml:space="preserve">3) наименование </w:t>
      </w:r>
      <w:r>
        <w:rPr>
          <w:rFonts w:ascii="Times New Roman" w:hAnsi="Times New Roman"/>
          <w:sz w:val="28"/>
          <w:szCs w:val="28"/>
        </w:rPr>
        <w:t>муниципаль</w:t>
      </w:r>
      <w:r w:rsidRPr="003435AD">
        <w:rPr>
          <w:rFonts w:ascii="Times New Roman" w:hAnsi="Times New Roman"/>
          <w:sz w:val="28"/>
          <w:szCs w:val="28"/>
        </w:rPr>
        <w:t xml:space="preserve">ной услуги, для предоставления которой необходимо представление документов и (или) информации; </w:t>
      </w:r>
    </w:p>
    <w:p w:rsidR="00D3342F" w:rsidRPr="00A95086"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4) указание на </w:t>
      </w:r>
      <w:r w:rsidRPr="00A95086">
        <w:rPr>
          <w:rFonts w:ascii="Times New Roman" w:hAnsi="Times New Roman"/>
          <w:sz w:val="28"/>
          <w:szCs w:val="28"/>
        </w:rPr>
        <w:t>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D3342F" w:rsidRPr="00A95086" w:rsidRDefault="00D3342F" w:rsidP="00D3342F">
      <w:pPr>
        <w:spacing w:line="360" w:lineRule="auto"/>
        <w:ind w:firstLine="709"/>
        <w:jc w:val="both"/>
        <w:rPr>
          <w:rFonts w:ascii="Times New Roman" w:hAnsi="Times New Roman"/>
          <w:sz w:val="28"/>
          <w:szCs w:val="28"/>
        </w:rPr>
      </w:pPr>
      <w:r w:rsidRPr="00A95086">
        <w:rPr>
          <w:rFonts w:ascii="Times New Roman" w:hAnsi="Times New Roman"/>
          <w:sz w:val="28"/>
          <w:szCs w:val="28"/>
        </w:rPr>
        <w:t xml:space="preserve">5) сведения, необходимые для представления документов и (или) информации, установленные </w:t>
      </w:r>
      <w:r>
        <w:rPr>
          <w:rFonts w:ascii="Times New Roman" w:hAnsi="Times New Roman"/>
          <w:sz w:val="28"/>
          <w:szCs w:val="28"/>
        </w:rPr>
        <w:t xml:space="preserve">настоящим </w:t>
      </w:r>
      <w:r w:rsidRPr="00A95086">
        <w:rPr>
          <w:rFonts w:ascii="Times New Roman" w:hAnsi="Times New Roman"/>
          <w:sz w:val="28"/>
          <w:szCs w:val="28"/>
        </w:rPr>
        <w:t>Административным регламентом;</w:t>
      </w:r>
    </w:p>
    <w:p w:rsidR="00D3342F" w:rsidRPr="00A95086" w:rsidRDefault="00D3342F" w:rsidP="00D3342F">
      <w:pPr>
        <w:spacing w:line="360" w:lineRule="auto"/>
        <w:ind w:firstLine="709"/>
        <w:jc w:val="both"/>
        <w:rPr>
          <w:rFonts w:ascii="Times New Roman" w:hAnsi="Times New Roman"/>
          <w:sz w:val="28"/>
          <w:szCs w:val="28"/>
        </w:rPr>
      </w:pPr>
      <w:r w:rsidRPr="00A95086">
        <w:rPr>
          <w:rFonts w:ascii="Times New Roman" w:hAnsi="Times New Roman"/>
          <w:sz w:val="28"/>
          <w:szCs w:val="28"/>
        </w:rPr>
        <w:t>6) контактная информация для направления ответа на межведомственный запрос;</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7) дата направления межведомственного запроса;</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3.33. Критерием принятия решения о направлении межведомственных запросов является отсутствие в </w:t>
      </w:r>
      <w:r w:rsidRPr="00222470">
        <w:rPr>
          <w:rFonts w:ascii="Times New Roman" w:hAnsi="Times New Roman"/>
          <w:sz w:val="28"/>
          <w:szCs w:val="28"/>
        </w:rPr>
        <w:t>распоряжении администрации</w:t>
      </w:r>
      <w:r w:rsidR="00222470" w:rsidRPr="00222470">
        <w:rPr>
          <w:rFonts w:ascii="Times New Roman" w:hAnsi="Times New Roman"/>
          <w:sz w:val="28"/>
          <w:szCs w:val="28"/>
        </w:rPr>
        <w:t xml:space="preserve"> района</w:t>
      </w:r>
      <w:r w:rsidRPr="00222470">
        <w:rPr>
          <w:rFonts w:ascii="Times New Roman" w:hAnsi="Times New Roman"/>
          <w:sz w:val="28"/>
          <w:szCs w:val="28"/>
        </w:rPr>
        <w:t xml:space="preserve"> </w:t>
      </w:r>
      <w:r w:rsidRPr="003435AD">
        <w:rPr>
          <w:rFonts w:ascii="Times New Roman" w:hAnsi="Times New Roman"/>
          <w:sz w:val="28"/>
          <w:szCs w:val="28"/>
        </w:rPr>
        <w:t xml:space="preserve">документов (информации, содержащейся в них), предусмотренных пунктом 2.8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Способом фиксации результата административной процедуры является регистрация ответов из органов (организаций), предусмотренных в пункте 3.28 </w:t>
      </w:r>
      <w:r>
        <w:rPr>
          <w:rFonts w:ascii="Times New Roman" w:hAnsi="Times New Roman"/>
          <w:sz w:val="28"/>
          <w:szCs w:val="28"/>
        </w:rPr>
        <w:t xml:space="preserve">настоящего </w:t>
      </w:r>
      <w:r w:rsidRPr="003435AD">
        <w:rPr>
          <w:rFonts w:ascii="Times New Roman" w:hAnsi="Times New Roman"/>
          <w:sz w:val="28"/>
          <w:szCs w:val="28"/>
        </w:rPr>
        <w:t>Административного регламента, на межведомственные запросы.</w:t>
      </w:r>
    </w:p>
    <w:p w:rsidR="00D3342F" w:rsidRDefault="00D3342F" w:rsidP="00D3342F">
      <w:pPr>
        <w:jc w:val="center"/>
        <w:rPr>
          <w:rFonts w:ascii="Times New Roman" w:hAnsi="Times New Roman"/>
          <w:sz w:val="28"/>
          <w:szCs w:val="28"/>
        </w:rPr>
      </w:pPr>
    </w:p>
    <w:p w:rsidR="00D3342F" w:rsidRPr="003435AD" w:rsidRDefault="00D3342F" w:rsidP="00D3342F">
      <w:pPr>
        <w:jc w:val="center"/>
        <w:rPr>
          <w:rFonts w:ascii="Times New Roman" w:hAnsi="Times New Roman"/>
          <w:sz w:val="28"/>
          <w:szCs w:val="28"/>
        </w:rPr>
      </w:pPr>
      <w:r w:rsidRPr="003435AD">
        <w:rPr>
          <w:rFonts w:ascii="Times New Roman" w:hAnsi="Times New Roman"/>
          <w:sz w:val="28"/>
          <w:szCs w:val="28"/>
        </w:rPr>
        <w:t xml:space="preserve">Принятие решения о предоставлении </w:t>
      </w:r>
      <w:r>
        <w:rPr>
          <w:rFonts w:ascii="Times New Roman" w:hAnsi="Times New Roman"/>
          <w:sz w:val="28"/>
          <w:szCs w:val="28"/>
        </w:rPr>
        <w:t>муниципаль</w:t>
      </w:r>
      <w:r w:rsidRPr="003435AD">
        <w:rPr>
          <w:rFonts w:ascii="Times New Roman" w:hAnsi="Times New Roman"/>
          <w:sz w:val="28"/>
          <w:szCs w:val="28"/>
        </w:rPr>
        <w:t>ной услуги или об отказе в ее предоставлении и выдача (направление) заявителю документов</w:t>
      </w:r>
    </w:p>
    <w:p w:rsidR="00D3342F" w:rsidRPr="003435AD" w:rsidRDefault="00D3342F" w:rsidP="00D3342F">
      <w:pPr>
        <w:ind w:firstLine="709"/>
        <w:jc w:val="both"/>
        <w:rPr>
          <w:rFonts w:ascii="Times New Roman" w:hAnsi="Times New Roman"/>
          <w:sz w:val="28"/>
          <w:szCs w:val="28"/>
        </w:rPr>
      </w:pP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3.35. Основанием (юридическим фактом) начала выполнения административной процедуры является получение должностными лицами ответов </w:t>
      </w:r>
      <w:r w:rsidRPr="003435AD">
        <w:rPr>
          <w:rFonts w:ascii="Times New Roman" w:hAnsi="Times New Roman"/>
          <w:sz w:val="28"/>
          <w:szCs w:val="28"/>
        </w:rPr>
        <w:lastRenderedPageBreak/>
        <w:t xml:space="preserve">на межведомственные запросы либо наличие представленных заявителем документов, не требующих направления межведомственных запросов.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3.36. Должностным лицом, осуществляющим административную процедуру, является должностное </w:t>
      </w:r>
      <w:r w:rsidRPr="00D26CDF">
        <w:rPr>
          <w:rFonts w:ascii="Times New Roman" w:hAnsi="Times New Roman"/>
          <w:sz w:val="28"/>
          <w:szCs w:val="28"/>
        </w:rPr>
        <w:t xml:space="preserve">лицо </w:t>
      </w:r>
      <w:r w:rsidR="00535540" w:rsidRPr="00D26CDF">
        <w:rPr>
          <w:rFonts w:ascii="Times New Roman" w:hAnsi="Times New Roman"/>
          <w:sz w:val="28"/>
          <w:szCs w:val="28"/>
        </w:rPr>
        <w:t>КУМИ</w:t>
      </w:r>
      <w:r w:rsidRPr="00D26CDF">
        <w:rPr>
          <w:rFonts w:ascii="Times New Roman" w:hAnsi="Times New Roman"/>
          <w:sz w:val="28"/>
          <w:szCs w:val="28"/>
        </w:rPr>
        <w:t xml:space="preserve">, уполномоченное </w:t>
      </w:r>
      <w:r w:rsidRPr="003435AD">
        <w:rPr>
          <w:rFonts w:ascii="Times New Roman" w:hAnsi="Times New Roman"/>
          <w:sz w:val="28"/>
          <w:szCs w:val="28"/>
        </w:rPr>
        <w:t xml:space="preserve">на анализ документов (информации), необходимых для предоставления </w:t>
      </w:r>
      <w:r>
        <w:rPr>
          <w:rFonts w:ascii="Times New Roman" w:hAnsi="Times New Roman"/>
          <w:sz w:val="28"/>
          <w:szCs w:val="28"/>
        </w:rPr>
        <w:t>муниципаль</w:t>
      </w:r>
      <w:r w:rsidRPr="003435AD">
        <w:rPr>
          <w:rFonts w:ascii="Times New Roman" w:hAnsi="Times New Roman"/>
          <w:sz w:val="28"/>
          <w:szCs w:val="28"/>
        </w:rPr>
        <w:t xml:space="preserve">ной услуги (далее – должностное лицо).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3.37. При предоставлении </w:t>
      </w:r>
      <w:r>
        <w:rPr>
          <w:rFonts w:ascii="Times New Roman" w:hAnsi="Times New Roman"/>
          <w:sz w:val="28"/>
          <w:szCs w:val="28"/>
        </w:rPr>
        <w:t>муниципаль</w:t>
      </w:r>
      <w:r w:rsidRPr="003435AD">
        <w:rPr>
          <w:rFonts w:ascii="Times New Roman" w:hAnsi="Times New Roman"/>
          <w:sz w:val="28"/>
          <w:szCs w:val="28"/>
        </w:rPr>
        <w:t xml:space="preserve">ной услуги должностное лицо совершает следующие административные действия: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3.37.1. Должностное лицо осуществляет проверку документов (информации, содержащейся в них), необходимых для предоставления </w:t>
      </w:r>
      <w:r>
        <w:rPr>
          <w:rFonts w:ascii="Times New Roman" w:hAnsi="Times New Roman"/>
          <w:sz w:val="28"/>
          <w:szCs w:val="28"/>
        </w:rPr>
        <w:t>муниципаль</w:t>
      </w:r>
      <w:r w:rsidRPr="003435AD">
        <w:rPr>
          <w:rFonts w:ascii="Times New Roman" w:hAnsi="Times New Roman"/>
          <w:sz w:val="28"/>
          <w:szCs w:val="28"/>
        </w:rPr>
        <w:t xml:space="preserve">ной услуги в соответствии с пунктами 2.6 и 2.8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3.37.2. Должностное лицо осуществляет копирование документов, представленных заявителем в целях предоставления </w:t>
      </w:r>
      <w:r>
        <w:rPr>
          <w:rFonts w:ascii="Times New Roman" w:hAnsi="Times New Roman"/>
          <w:sz w:val="28"/>
          <w:szCs w:val="28"/>
        </w:rPr>
        <w:t>муниципаль</w:t>
      </w:r>
      <w:r w:rsidRPr="003435AD">
        <w:rPr>
          <w:rFonts w:ascii="Times New Roman" w:hAnsi="Times New Roman"/>
          <w:sz w:val="28"/>
          <w:szCs w:val="28"/>
        </w:rPr>
        <w:t xml:space="preserve">ной услуги и обеспечивает хранение в бумажном или электронном виде документов (информации), представленной на межведомственные запросы.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3.37.3. Должностное лицо осуществляет проверку наличия оснований для использования земель или земельного участка, в отношении которых подано заявление, предусмотренных пунктом 1.2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3.37.4. Должностное лицо устанавливает наличие или отсутствие факта предоставления земельного участка, в отношении которого подано заявление, физическому или юридическому лицу. </w:t>
      </w:r>
    </w:p>
    <w:p w:rsidR="00D3342F" w:rsidRPr="00D26CDF"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3.37.5. Если при совершении административных действий, указанных в подпунктах 3.37.1 – 3.37.4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должностным лицом не выявлены основания, предусмотренные пунктом 2.10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для отказа в предоставлении </w:t>
      </w:r>
      <w:r>
        <w:rPr>
          <w:rFonts w:ascii="Times New Roman" w:hAnsi="Times New Roman"/>
          <w:sz w:val="28"/>
          <w:szCs w:val="28"/>
        </w:rPr>
        <w:t>муниципаль</w:t>
      </w:r>
      <w:r w:rsidRPr="003435AD">
        <w:rPr>
          <w:rFonts w:ascii="Times New Roman" w:hAnsi="Times New Roman"/>
          <w:sz w:val="28"/>
          <w:szCs w:val="28"/>
        </w:rPr>
        <w:t xml:space="preserve">ной услуги, </w:t>
      </w:r>
      <w:r w:rsidRPr="00D26CDF">
        <w:rPr>
          <w:rFonts w:ascii="Times New Roman" w:hAnsi="Times New Roman"/>
          <w:sz w:val="28"/>
          <w:szCs w:val="28"/>
        </w:rPr>
        <w:t>должностное лицо</w:t>
      </w:r>
      <w:r w:rsidR="00535540" w:rsidRPr="00D26CDF">
        <w:rPr>
          <w:rFonts w:ascii="Times New Roman" w:hAnsi="Times New Roman"/>
          <w:sz w:val="28"/>
          <w:szCs w:val="28"/>
        </w:rPr>
        <w:t xml:space="preserve"> КУМИ</w:t>
      </w:r>
      <w:r w:rsidRPr="00D26CDF">
        <w:rPr>
          <w:rFonts w:ascii="Times New Roman" w:hAnsi="Times New Roman"/>
          <w:sz w:val="28"/>
          <w:szCs w:val="28"/>
        </w:rPr>
        <w:t xml:space="preserve">: </w:t>
      </w:r>
    </w:p>
    <w:p w:rsidR="00D3342F" w:rsidRPr="001F5DCA" w:rsidRDefault="00D3342F" w:rsidP="00D3342F">
      <w:pPr>
        <w:spacing w:line="360" w:lineRule="auto"/>
        <w:ind w:firstLine="709"/>
        <w:jc w:val="both"/>
        <w:rPr>
          <w:rFonts w:ascii="Times New Roman" w:hAnsi="Times New Roman"/>
          <w:sz w:val="28"/>
          <w:szCs w:val="28"/>
        </w:rPr>
      </w:pPr>
      <w:r w:rsidRPr="00D26CDF">
        <w:rPr>
          <w:rFonts w:ascii="Times New Roman" w:hAnsi="Times New Roman"/>
          <w:sz w:val="28"/>
          <w:szCs w:val="28"/>
        </w:rPr>
        <w:t xml:space="preserve">1) обеспечивает подготовку и подписание </w:t>
      </w:r>
      <w:r w:rsidRPr="003435AD">
        <w:rPr>
          <w:rFonts w:ascii="Times New Roman" w:hAnsi="Times New Roman"/>
          <w:sz w:val="28"/>
          <w:szCs w:val="28"/>
        </w:rPr>
        <w:t xml:space="preserve">проекта решения о выдаче заявителю разрешения по форме </w:t>
      </w:r>
      <w:r w:rsidRPr="001F5DCA">
        <w:rPr>
          <w:rFonts w:ascii="Times New Roman" w:hAnsi="Times New Roman"/>
          <w:sz w:val="28"/>
          <w:szCs w:val="28"/>
        </w:rPr>
        <w:t xml:space="preserve">согласно Приложению № 5 к настоящему Административному регламенту; </w:t>
      </w:r>
    </w:p>
    <w:p w:rsidR="00D3342F" w:rsidRPr="001F5DCA" w:rsidRDefault="00D3342F" w:rsidP="00D3342F">
      <w:pPr>
        <w:spacing w:line="360" w:lineRule="auto"/>
        <w:ind w:firstLine="709"/>
        <w:jc w:val="both"/>
        <w:rPr>
          <w:rFonts w:ascii="Times New Roman" w:hAnsi="Times New Roman"/>
          <w:sz w:val="28"/>
          <w:szCs w:val="28"/>
        </w:rPr>
      </w:pPr>
      <w:r w:rsidRPr="001F5DCA">
        <w:rPr>
          <w:rFonts w:ascii="Times New Roman" w:hAnsi="Times New Roman"/>
          <w:sz w:val="28"/>
          <w:szCs w:val="28"/>
        </w:rPr>
        <w:lastRenderedPageBreak/>
        <w:t xml:space="preserve">2) обеспечивает подготовку, оформление и подписание разрешения согласно Приложению № 6 к настоящему Административному регламенту; </w:t>
      </w:r>
    </w:p>
    <w:p w:rsidR="00D3342F" w:rsidRPr="003435AD" w:rsidRDefault="00D3342F" w:rsidP="00D3342F">
      <w:pPr>
        <w:spacing w:line="360" w:lineRule="auto"/>
        <w:ind w:firstLine="709"/>
        <w:jc w:val="both"/>
        <w:rPr>
          <w:rFonts w:ascii="Times New Roman" w:hAnsi="Times New Roman"/>
          <w:sz w:val="28"/>
          <w:szCs w:val="28"/>
        </w:rPr>
      </w:pPr>
      <w:r w:rsidRPr="001F5DCA">
        <w:rPr>
          <w:rFonts w:ascii="Times New Roman" w:hAnsi="Times New Roman"/>
          <w:sz w:val="28"/>
          <w:szCs w:val="28"/>
        </w:rPr>
        <w:t>3) обеспечивает направление (вручени</w:t>
      </w:r>
      <w:r w:rsidRPr="003435AD">
        <w:rPr>
          <w:rFonts w:ascii="Times New Roman" w:hAnsi="Times New Roman"/>
          <w:sz w:val="28"/>
          <w:szCs w:val="28"/>
        </w:rPr>
        <w:t xml:space="preserve">е) заявителю следующих документов: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 решения о выдаче разрешения;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 разрешения;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 документов, представленных заявителем вместе с заявлением.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3.37.6. Если при совершении административных действий, указанных в подпунктах 3.37.1 – 3.37.4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должностным лицом выявлены основания, предусмотренные пунктом 2.10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для отказа в предоставлении </w:t>
      </w:r>
      <w:r>
        <w:rPr>
          <w:rFonts w:ascii="Times New Roman" w:hAnsi="Times New Roman"/>
          <w:sz w:val="28"/>
          <w:szCs w:val="28"/>
        </w:rPr>
        <w:t>муниципаль</w:t>
      </w:r>
      <w:r w:rsidRPr="003435AD">
        <w:rPr>
          <w:rFonts w:ascii="Times New Roman" w:hAnsi="Times New Roman"/>
          <w:sz w:val="28"/>
          <w:szCs w:val="28"/>
        </w:rPr>
        <w:t xml:space="preserve">ной услуги, должностное лицо: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1) обеспечивает подготовку и подписание решения об отказе в выдаче заявителю разрешения с соблюдением требований, содержащихся в пункте 3.</w:t>
      </w:r>
      <w:r>
        <w:rPr>
          <w:rFonts w:ascii="Times New Roman" w:hAnsi="Times New Roman"/>
          <w:sz w:val="28"/>
          <w:szCs w:val="28"/>
        </w:rPr>
        <w:t>39</w:t>
      </w:r>
      <w:r w:rsidRPr="003435AD">
        <w:rPr>
          <w:rFonts w:ascii="Times New Roman" w:hAnsi="Times New Roman"/>
          <w:sz w:val="28"/>
          <w:szCs w:val="28"/>
        </w:rPr>
        <w:t xml:space="preserve">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 обеспечивает направление (вручение) заявителю следующих документов: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 решения об отказе в выдаче разрешения;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 документов, представленных заявителем вместе с заявлением. </w:t>
      </w:r>
    </w:p>
    <w:p w:rsidR="00D3342F" w:rsidRPr="003435AD"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t>3.38</w:t>
      </w:r>
      <w:r w:rsidRPr="003435AD">
        <w:rPr>
          <w:rFonts w:ascii="Times New Roman" w:hAnsi="Times New Roman"/>
          <w:sz w:val="28"/>
          <w:szCs w:val="28"/>
        </w:rPr>
        <w:t xml:space="preserve">. Разрешение выдается: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а) для проведения инженерных изысканий либо капитального или текущего ремонта линейного объекта на срок не более одного года;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б) для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p>
    <w:p w:rsidR="00D3342F"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в) для геологического изучения недр на срок действия с</w:t>
      </w:r>
      <w:r>
        <w:rPr>
          <w:rFonts w:ascii="Times New Roman" w:hAnsi="Times New Roman"/>
          <w:sz w:val="28"/>
          <w:szCs w:val="28"/>
        </w:rPr>
        <w:t xml:space="preserve">оответствующей лицензии; </w:t>
      </w:r>
    </w:p>
    <w:p w:rsidR="00D3342F"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t xml:space="preserve">г) для размещения Объекта, на </w:t>
      </w:r>
      <w:r w:rsidR="0057495D">
        <w:rPr>
          <w:rFonts w:ascii="Times New Roman" w:hAnsi="Times New Roman"/>
          <w:sz w:val="28"/>
          <w:szCs w:val="28"/>
        </w:rPr>
        <w:t>срок, не превышающий десять лет.</w:t>
      </w:r>
    </w:p>
    <w:p w:rsidR="00D3342F" w:rsidRPr="003435AD"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t>3.39</w:t>
      </w:r>
      <w:r w:rsidRPr="003435AD">
        <w:rPr>
          <w:rFonts w:ascii="Times New Roman" w:hAnsi="Times New Roman"/>
          <w:sz w:val="28"/>
          <w:szCs w:val="28"/>
        </w:rPr>
        <w:t xml:space="preserve">. Решение об </w:t>
      </w:r>
      <w:r w:rsidRPr="001F5DCA">
        <w:rPr>
          <w:rFonts w:ascii="Times New Roman" w:hAnsi="Times New Roman"/>
          <w:sz w:val="28"/>
          <w:szCs w:val="28"/>
        </w:rPr>
        <w:t xml:space="preserve">отказе в выдаче заявителю разрешения оформляется согласно Приложению № 7 к настоящему Административному регламенту и </w:t>
      </w:r>
      <w:r w:rsidRPr="001F5DCA">
        <w:rPr>
          <w:rFonts w:ascii="Times New Roman" w:hAnsi="Times New Roman"/>
          <w:sz w:val="28"/>
          <w:szCs w:val="28"/>
        </w:rPr>
        <w:lastRenderedPageBreak/>
        <w:t>должно содержать основание отказа</w:t>
      </w:r>
      <w:r w:rsidRPr="003435AD">
        <w:rPr>
          <w:rFonts w:ascii="Times New Roman" w:hAnsi="Times New Roman"/>
          <w:sz w:val="28"/>
          <w:szCs w:val="28"/>
        </w:rPr>
        <w:t xml:space="preserve">, предусмотренное пунктом 2.10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В решении об отказе в выдаче разрешения должны быть указаны все допущенные заявителем нарушения пункта 2.10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3.4</w:t>
      </w:r>
      <w:r>
        <w:rPr>
          <w:rFonts w:ascii="Times New Roman" w:hAnsi="Times New Roman"/>
          <w:sz w:val="28"/>
          <w:szCs w:val="28"/>
        </w:rPr>
        <w:t>0</w:t>
      </w:r>
      <w:r w:rsidRPr="003435AD">
        <w:rPr>
          <w:rFonts w:ascii="Times New Roman" w:hAnsi="Times New Roman"/>
          <w:sz w:val="28"/>
          <w:szCs w:val="28"/>
        </w:rPr>
        <w:t xml:space="preserve">. Срок совершения административной процедуры, описанной в пунктах 3.37.1 – 3.37.6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не может превышать 7 рабочих дней.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3.4</w:t>
      </w:r>
      <w:r>
        <w:rPr>
          <w:rFonts w:ascii="Times New Roman" w:hAnsi="Times New Roman"/>
          <w:sz w:val="28"/>
          <w:szCs w:val="28"/>
        </w:rPr>
        <w:t>2</w:t>
      </w:r>
      <w:r w:rsidRPr="003435AD">
        <w:rPr>
          <w:rFonts w:ascii="Times New Roman" w:hAnsi="Times New Roman"/>
          <w:sz w:val="28"/>
          <w:szCs w:val="28"/>
        </w:rPr>
        <w:t xml:space="preserve">. Критерием принятия решения о предоставлении </w:t>
      </w:r>
      <w:r>
        <w:rPr>
          <w:rFonts w:ascii="Times New Roman" w:hAnsi="Times New Roman"/>
          <w:sz w:val="28"/>
          <w:szCs w:val="28"/>
        </w:rPr>
        <w:t>муниципаль</w:t>
      </w:r>
      <w:r w:rsidRPr="003435AD">
        <w:rPr>
          <w:rFonts w:ascii="Times New Roman" w:hAnsi="Times New Roman"/>
          <w:sz w:val="28"/>
          <w:szCs w:val="28"/>
        </w:rPr>
        <w:t xml:space="preserve">ной услуги или отказа в ее предоставлении является наличие или отсутствие оснований для отказа в предоставлении </w:t>
      </w:r>
      <w:r>
        <w:rPr>
          <w:rFonts w:ascii="Times New Roman" w:hAnsi="Times New Roman"/>
          <w:sz w:val="28"/>
          <w:szCs w:val="28"/>
        </w:rPr>
        <w:t>муниципаль</w:t>
      </w:r>
      <w:r w:rsidRPr="003435AD">
        <w:rPr>
          <w:rFonts w:ascii="Times New Roman" w:hAnsi="Times New Roman"/>
          <w:sz w:val="28"/>
          <w:szCs w:val="28"/>
        </w:rPr>
        <w:t xml:space="preserve">ной услуги, предусмотренных пунктом 2.10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3.4</w:t>
      </w:r>
      <w:r>
        <w:rPr>
          <w:rFonts w:ascii="Times New Roman" w:hAnsi="Times New Roman"/>
          <w:sz w:val="28"/>
          <w:szCs w:val="28"/>
        </w:rPr>
        <w:t>3</w:t>
      </w:r>
      <w:r w:rsidRPr="003435AD">
        <w:rPr>
          <w:rFonts w:ascii="Times New Roman" w:hAnsi="Times New Roman"/>
          <w:sz w:val="28"/>
          <w:szCs w:val="28"/>
        </w:rPr>
        <w:t xml:space="preserve">. Результатом административной процедуры является соответственно выдача заявителю решения о выдаче разрешения и разрешения или решения об отказе в выдаче разрешения, а также выдача (возращение) документов, представленных заявителем,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Pr>
          <w:rFonts w:ascii="Times New Roman" w:hAnsi="Times New Roman"/>
          <w:sz w:val="28"/>
          <w:szCs w:val="28"/>
        </w:rPr>
        <w:t>муниципаль</w:t>
      </w:r>
      <w:r w:rsidRPr="003435AD">
        <w:rPr>
          <w:rFonts w:ascii="Times New Roman" w:hAnsi="Times New Roman"/>
          <w:sz w:val="28"/>
          <w:szCs w:val="28"/>
        </w:rPr>
        <w:t xml:space="preserve">ной услуги.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3.45. Способом фиксации результата административной процедуры являются предусмотренные подпунктом 4 пункта 3.37.5 или подпунктом 2 пункта 3.37.6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документы, направляемые (выдаваемые) заявителю, и их регистрация в журнале </w:t>
      </w:r>
      <w:r>
        <w:rPr>
          <w:rFonts w:ascii="Times New Roman" w:hAnsi="Times New Roman"/>
          <w:sz w:val="28"/>
          <w:szCs w:val="28"/>
        </w:rPr>
        <w:t>регистрации входящих документов</w:t>
      </w:r>
      <w:r w:rsidRPr="003435AD">
        <w:rPr>
          <w:rFonts w:ascii="Times New Roman" w:hAnsi="Times New Roman"/>
          <w:sz w:val="28"/>
          <w:szCs w:val="28"/>
        </w:rPr>
        <w:t xml:space="preserve">. </w:t>
      </w:r>
    </w:p>
    <w:p w:rsidR="00D3342F" w:rsidRPr="003435AD" w:rsidRDefault="00D3342F" w:rsidP="00D3342F">
      <w:pPr>
        <w:ind w:firstLine="709"/>
        <w:jc w:val="center"/>
        <w:rPr>
          <w:rFonts w:ascii="Times New Roman" w:hAnsi="Times New Roman"/>
          <w:sz w:val="28"/>
          <w:szCs w:val="28"/>
        </w:rPr>
      </w:pPr>
    </w:p>
    <w:p w:rsidR="00D3342F" w:rsidRPr="003945D4" w:rsidRDefault="00D3342F" w:rsidP="00D3342F">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lastRenderedPageBreak/>
        <w:t>IV. Формы контроля за исполнением</w:t>
      </w:r>
    </w:p>
    <w:p w:rsidR="00D3342F" w:rsidRPr="003945D4" w:rsidRDefault="00D3342F" w:rsidP="00D3342F">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Административного регламента</w:t>
      </w:r>
    </w:p>
    <w:p w:rsidR="00D3342F" w:rsidRPr="003945D4" w:rsidRDefault="00D3342F" w:rsidP="00D3342F">
      <w:pPr>
        <w:autoSpaceDE w:val="0"/>
        <w:autoSpaceDN w:val="0"/>
        <w:adjustRightInd w:val="0"/>
        <w:jc w:val="center"/>
        <w:outlineLvl w:val="1"/>
        <w:rPr>
          <w:rFonts w:ascii="Times New Roman" w:hAnsi="Times New Roman"/>
          <w:sz w:val="28"/>
          <w:szCs w:val="28"/>
        </w:rPr>
      </w:pPr>
    </w:p>
    <w:p w:rsidR="00D3342F" w:rsidRPr="003945D4" w:rsidRDefault="0057495D" w:rsidP="0057495D">
      <w:pPr>
        <w:pStyle w:val="Default"/>
        <w:spacing w:line="360" w:lineRule="auto"/>
        <w:jc w:val="both"/>
        <w:rPr>
          <w:sz w:val="28"/>
          <w:szCs w:val="28"/>
        </w:rPr>
      </w:pPr>
      <w:r>
        <w:rPr>
          <w:sz w:val="28"/>
          <w:szCs w:val="28"/>
        </w:rPr>
        <w:t xml:space="preserve">         </w:t>
      </w:r>
      <w:r w:rsidR="00D3342F" w:rsidRPr="003945D4">
        <w:rPr>
          <w:sz w:val="28"/>
          <w:szCs w:val="28"/>
        </w:rPr>
        <w:t>4.1.</w:t>
      </w:r>
      <w:r w:rsidR="00D3342F" w:rsidRPr="003945D4">
        <w:rPr>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w:t>
      </w:r>
      <w:r w:rsidR="00F20D88">
        <w:rPr>
          <w:sz w:val="28"/>
          <w:szCs w:val="28"/>
        </w:rPr>
        <w:t xml:space="preserve">, </w:t>
      </w:r>
      <w:r w:rsidR="00F20D88" w:rsidRPr="00D26CDF">
        <w:rPr>
          <w:color w:val="auto"/>
          <w:sz w:val="28"/>
          <w:szCs w:val="28"/>
        </w:rPr>
        <w:t>участвующими в предоставлении муниципальной услуги,</w:t>
      </w:r>
      <w:r w:rsidR="00D3342F" w:rsidRPr="00D26CDF">
        <w:rPr>
          <w:color w:val="auto"/>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sidRPr="00D26CDF">
        <w:rPr>
          <w:color w:val="auto"/>
          <w:sz w:val="28"/>
          <w:szCs w:val="28"/>
        </w:rPr>
        <w:t>заместителем главы района по правовым вопросам    муниципального Челно</w:t>
      </w:r>
      <w:r>
        <w:rPr>
          <w:color w:val="auto"/>
          <w:sz w:val="28"/>
          <w:szCs w:val="28"/>
        </w:rPr>
        <w:t>-Вершинский.</w:t>
      </w:r>
    </w:p>
    <w:p w:rsidR="00D3342F" w:rsidRPr="003945D4" w:rsidRDefault="001A7B71" w:rsidP="001A7B71">
      <w:pPr>
        <w:pStyle w:val="Default"/>
        <w:spacing w:line="360" w:lineRule="auto"/>
        <w:jc w:val="both"/>
        <w:rPr>
          <w:sz w:val="28"/>
          <w:szCs w:val="28"/>
        </w:rPr>
      </w:pPr>
      <w:r>
        <w:rPr>
          <w:sz w:val="28"/>
          <w:szCs w:val="28"/>
        </w:rPr>
        <w:t xml:space="preserve">         </w:t>
      </w:r>
      <w:r w:rsidR="00D3342F" w:rsidRPr="003945D4">
        <w:rPr>
          <w:sz w:val="28"/>
          <w:szCs w:val="28"/>
        </w:rPr>
        <w:t>4.2.</w:t>
      </w:r>
      <w:r w:rsidR="00D3342F" w:rsidRPr="003945D4">
        <w:rPr>
          <w:sz w:val="28"/>
          <w:szCs w:val="28"/>
        </w:rPr>
        <w:tab/>
        <w:t xml:space="preserve">Периодичность осуществления текущего контроля устанавливается </w:t>
      </w:r>
      <w:r>
        <w:rPr>
          <w:color w:val="auto"/>
          <w:sz w:val="28"/>
          <w:szCs w:val="28"/>
        </w:rPr>
        <w:t xml:space="preserve">заместителем главы района по правовым вопросам    </w:t>
      </w:r>
      <w:r w:rsidR="00447191">
        <w:rPr>
          <w:color w:val="auto"/>
          <w:sz w:val="28"/>
          <w:szCs w:val="28"/>
        </w:rPr>
        <w:t>муниципального Челно-Вершинский Самарской области.</w:t>
      </w:r>
    </w:p>
    <w:p w:rsidR="00D3342F" w:rsidRPr="00D26CDF" w:rsidRDefault="00D3342F" w:rsidP="00D3342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4.3.</w:t>
      </w:r>
      <w:r w:rsidRPr="003945D4">
        <w:rPr>
          <w:rFonts w:ascii="Times New Roman" w:hAnsi="Times New Roman"/>
          <w:sz w:val="28"/>
          <w:szCs w:val="28"/>
        </w:rPr>
        <w:tab/>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w:t>
      </w:r>
      <w:r w:rsidRPr="00D26CDF">
        <w:rPr>
          <w:rFonts w:ascii="Times New Roman" w:hAnsi="Times New Roman"/>
          <w:sz w:val="28"/>
          <w:szCs w:val="28"/>
        </w:rPr>
        <w:t>должностных лиц</w:t>
      </w:r>
      <w:r w:rsidR="00F20D88" w:rsidRPr="00D26CDF">
        <w:rPr>
          <w:rFonts w:ascii="Times New Roman" w:hAnsi="Times New Roman"/>
          <w:sz w:val="28"/>
          <w:szCs w:val="28"/>
        </w:rPr>
        <w:t>, участвующих в предоставлении муниципальной услуги</w:t>
      </w:r>
      <w:r w:rsidRPr="00D26CDF">
        <w:rPr>
          <w:rFonts w:ascii="Times New Roman" w:hAnsi="Times New Roman"/>
          <w:sz w:val="28"/>
          <w:szCs w:val="28"/>
        </w:rPr>
        <w:t>.</w:t>
      </w:r>
    </w:p>
    <w:p w:rsidR="00D3342F" w:rsidRPr="003945D4" w:rsidRDefault="00D3342F" w:rsidP="00D3342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4.4.</w:t>
      </w:r>
      <w:r w:rsidRPr="003945D4">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D3342F" w:rsidRPr="003945D4" w:rsidRDefault="00D3342F" w:rsidP="00D3342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4.5.</w:t>
      </w:r>
      <w:r w:rsidRPr="003945D4">
        <w:rPr>
          <w:rFonts w:ascii="Times New Roman" w:hAnsi="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sidR="001A7B71">
        <w:rPr>
          <w:rFonts w:ascii="Times New Roman" w:hAnsi="Times New Roman"/>
          <w:sz w:val="28"/>
          <w:szCs w:val="28"/>
        </w:rPr>
        <w:t>решением администрации района</w:t>
      </w:r>
      <w:r w:rsidRPr="003945D4">
        <w:rPr>
          <w:rFonts w:ascii="Times New Roman" w:hAnsi="Times New Roman"/>
          <w:sz w:val="28"/>
          <w:szCs w:val="28"/>
        </w:rPr>
        <w:t>.</w:t>
      </w:r>
    </w:p>
    <w:p w:rsidR="00D3342F" w:rsidRPr="003945D4" w:rsidRDefault="00D3342F" w:rsidP="00D3342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4.6.</w:t>
      </w:r>
      <w:r w:rsidRPr="003945D4">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D3342F" w:rsidRPr="003945D4" w:rsidRDefault="00D3342F" w:rsidP="00D3342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lastRenderedPageBreak/>
        <w:t>Плановые проверки проводятся не реже 1 раза в 3 года.</w:t>
      </w:r>
    </w:p>
    <w:p w:rsidR="00D3342F" w:rsidRPr="003945D4" w:rsidRDefault="00D3342F" w:rsidP="00D3342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4.7.</w:t>
      </w:r>
      <w:r w:rsidRPr="003945D4">
        <w:rPr>
          <w:rFonts w:ascii="Times New Roman" w:hAnsi="Times New Roman"/>
          <w:sz w:val="28"/>
          <w:szCs w:val="28"/>
        </w:rPr>
        <w:tab/>
        <w:t xml:space="preserve">Плановые и внеплановые проверки полноты и качества предоставления муниципальной услуги </w:t>
      </w:r>
      <w:r w:rsidR="00535540" w:rsidRPr="003945D4">
        <w:rPr>
          <w:rFonts w:ascii="Times New Roman" w:hAnsi="Times New Roman"/>
          <w:sz w:val="28"/>
          <w:szCs w:val="28"/>
        </w:rPr>
        <w:t>осуществляются заместителем</w:t>
      </w:r>
      <w:r w:rsidR="00535540">
        <w:rPr>
          <w:rFonts w:ascii="Times New Roman" w:hAnsi="Times New Roman"/>
          <w:sz w:val="28"/>
          <w:szCs w:val="28"/>
        </w:rPr>
        <w:t xml:space="preserve"> главы муниципального района по правовым вопросам </w:t>
      </w:r>
      <w:r w:rsidRPr="003945D4">
        <w:rPr>
          <w:rFonts w:ascii="Times New Roman" w:hAnsi="Times New Roman"/>
          <w:sz w:val="28"/>
          <w:szCs w:val="28"/>
        </w:rPr>
        <w:t>на основании соответствующих правовых актов.</w:t>
      </w:r>
    </w:p>
    <w:p w:rsidR="00D3342F" w:rsidRPr="003945D4" w:rsidRDefault="00D3342F" w:rsidP="00D3342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D3342F" w:rsidRPr="003945D4" w:rsidRDefault="00D3342F" w:rsidP="00D3342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4.8.</w:t>
      </w:r>
      <w:r w:rsidRPr="003945D4">
        <w:rPr>
          <w:rFonts w:ascii="Times New Roman" w:hAnsi="Times New Roman"/>
          <w:sz w:val="28"/>
          <w:szCs w:val="28"/>
        </w:rPr>
        <w:tab/>
        <w:t xml:space="preserve">Должностные </w:t>
      </w:r>
      <w:r w:rsidRPr="00D26CDF">
        <w:rPr>
          <w:rFonts w:ascii="Times New Roman" w:hAnsi="Times New Roman"/>
          <w:sz w:val="28"/>
          <w:szCs w:val="28"/>
        </w:rPr>
        <w:t>лица</w:t>
      </w:r>
      <w:r w:rsidR="00F20D88" w:rsidRPr="00D26CDF">
        <w:rPr>
          <w:rFonts w:ascii="Times New Roman" w:hAnsi="Times New Roman"/>
          <w:sz w:val="28"/>
          <w:szCs w:val="28"/>
        </w:rPr>
        <w:t xml:space="preserve"> </w:t>
      </w:r>
      <w:r w:rsidRPr="00D26CDF">
        <w:rPr>
          <w:rFonts w:ascii="Times New Roman" w:hAnsi="Times New Roman"/>
          <w:sz w:val="28"/>
          <w:szCs w:val="28"/>
        </w:rPr>
        <w:t xml:space="preserve">в течение </w:t>
      </w:r>
      <w:r w:rsidRPr="003945D4">
        <w:rPr>
          <w:rFonts w:ascii="Times New Roman" w:hAnsi="Times New Roman"/>
          <w:sz w:val="28"/>
          <w:szCs w:val="28"/>
        </w:rPr>
        <w:t>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D3342F" w:rsidRPr="003945D4" w:rsidRDefault="00D3342F" w:rsidP="00D3342F">
      <w:pPr>
        <w:spacing w:line="360" w:lineRule="auto"/>
        <w:ind w:firstLine="720"/>
        <w:jc w:val="both"/>
        <w:outlineLvl w:val="1"/>
        <w:rPr>
          <w:rFonts w:ascii="Times New Roman" w:hAnsi="Times New Roman"/>
          <w:sz w:val="28"/>
          <w:szCs w:val="28"/>
        </w:rPr>
      </w:pPr>
      <w:r w:rsidRPr="003945D4">
        <w:rPr>
          <w:rFonts w:ascii="Times New Roman" w:hAnsi="Times New Roman"/>
          <w:sz w:val="28"/>
          <w:szCs w:val="28"/>
        </w:rPr>
        <w:t>4.9.</w:t>
      </w:r>
      <w:r w:rsidRPr="003945D4">
        <w:rPr>
          <w:rFonts w:ascii="Times New Roman" w:hAnsi="Times New Roman"/>
          <w:sz w:val="28"/>
          <w:szCs w:val="28"/>
        </w:rPr>
        <w:tab/>
        <w:t xml:space="preserve">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w:t>
      </w:r>
      <w:r w:rsidRPr="00D26CDF">
        <w:rPr>
          <w:rFonts w:ascii="Times New Roman" w:hAnsi="Times New Roman"/>
          <w:sz w:val="28"/>
          <w:szCs w:val="28"/>
        </w:rPr>
        <w:t xml:space="preserve">лица, </w:t>
      </w:r>
      <w:r w:rsidRPr="003945D4">
        <w:rPr>
          <w:rFonts w:ascii="Times New Roman" w:hAnsi="Times New Roman"/>
          <w:sz w:val="28"/>
          <w:szCs w:val="28"/>
        </w:rPr>
        <w:t>участвующие в предоставлении муниципальной услуги.</w:t>
      </w:r>
    </w:p>
    <w:p w:rsidR="00D3342F" w:rsidRPr="003945D4" w:rsidRDefault="00D3342F" w:rsidP="00D3342F">
      <w:pPr>
        <w:spacing w:line="360" w:lineRule="auto"/>
        <w:ind w:firstLine="709"/>
        <w:jc w:val="both"/>
        <w:rPr>
          <w:rFonts w:ascii="Times New Roman" w:hAnsi="Times New Roman"/>
          <w:sz w:val="28"/>
          <w:szCs w:val="28"/>
        </w:rPr>
      </w:pPr>
      <w:r w:rsidRPr="003945D4">
        <w:rPr>
          <w:rFonts w:ascii="Times New Roman" w:hAnsi="Times New Roman"/>
          <w:sz w:val="28"/>
          <w:szCs w:val="28"/>
        </w:rPr>
        <w:t>4.10.</w:t>
      </w:r>
      <w:r w:rsidRPr="003945D4">
        <w:rPr>
          <w:rFonts w:ascii="Times New Roman" w:hAnsi="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D3342F" w:rsidRPr="003945D4" w:rsidRDefault="00D3342F" w:rsidP="00D3342F">
      <w:pPr>
        <w:spacing w:line="360" w:lineRule="auto"/>
        <w:ind w:firstLine="700"/>
        <w:jc w:val="both"/>
        <w:outlineLvl w:val="1"/>
        <w:rPr>
          <w:rFonts w:ascii="Times New Roman" w:hAnsi="Times New Roman"/>
          <w:sz w:val="28"/>
          <w:szCs w:val="28"/>
        </w:rPr>
      </w:pPr>
      <w:r w:rsidRPr="003945D4">
        <w:rPr>
          <w:rFonts w:ascii="Times New Roman" w:hAnsi="Times New Roman"/>
          <w:sz w:val="28"/>
          <w:szCs w:val="28"/>
        </w:rPr>
        <w:t xml:space="preserve">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w:t>
      </w:r>
      <w:r w:rsidRPr="003945D4">
        <w:rPr>
          <w:rFonts w:ascii="Times New Roman" w:hAnsi="Times New Roman"/>
          <w:sz w:val="28"/>
          <w:szCs w:val="28"/>
        </w:rPr>
        <w:lastRenderedPageBreak/>
        <w:t>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D3342F" w:rsidRPr="003945D4" w:rsidRDefault="00D3342F" w:rsidP="00D3342F">
      <w:pPr>
        <w:autoSpaceDE w:val="0"/>
        <w:autoSpaceDN w:val="0"/>
        <w:adjustRightInd w:val="0"/>
        <w:ind w:left="851" w:right="849"/>
        <w:jc w:val="center"/>
        <w:outlineLvl w:val="1"/>
        <w:rPr>
          <w:rFonts w:ascii="Times New Roman" w:hAnsi="Times New Roman"/>
          <w:sz w:val="28"/>
          <w:szCs w:val="28"/>
        </w:rPr>
      </w:pPr>
    </w:p>
    <w:p w:rsidR="00D3342F" w:rsidRPr="003945D4" w:rsidRDefault="00D3342F" w:rsidP="00D3342F">
      <w:pPr>
        <w:autoSpaceDE w:val="0"/>
        <w:autoSpaceDN w:val="0"/>
        <w:adjustRightInd w:val="0"/>
        <w:ind w:left="851" w:right="849"/>
        <w:jc w:val="center"/>
        <w:outlineLvl w:val="1"/>
        <w:rPr>
          <w:rFonts w:ascii="Times New Roman" w:hAnsi="Times New Roman"/>
          <w:b/>
          <w:sz w:val="28"/>
          <w:szCs w:val="28"/>
        </w:rPr>
      </w:pPr>
      <w:r w:rsidRPr="003945D4">
        <w:rPr>
          <w:rFonts w:ascii="Times New Roman" w:hAnsi="Times New Roman"/>
          <w:b/>
          <w:sz w:val="28"/>
          <w:szCs w:val="28"/>
        </w:rPr>
        <w:t>V. Досудебный (внесудебный) порядок обжалования решений и действий (бездействия) админис</w:t>
      </w:r>
      <w:r w:rsidR="00F20D88">
        <w:rPr>
          <w:rFonts w:ascii="Times New Roman" w:hAnsi="Times New Roman"/>
          <w:b/>
          <w:sz w:val="28"/>
          <w:szCs w:val="28"/>
        </w:rPr>
        <w:t xml:space="preserve">трации, а также должностных лиц, </w:t>
      </w:r>
      <w:r w:rsidRPr="003945D4">
        <w:rPr>
          <w:rFonts w:ascii="Times New Roman" w:hAnsi="Times New Roman"/>
          <w:b/>
          <w:sz w:val="28"/>
          <w:szCs w:val="28"/>
        </w:rPr>
        <w:t>муниципальных служащих</w:t>
      </w:r>
      <w:r w:rsidR="00F20D88">
        <w:rPr>
          <w:rFonts w:ascii="Times New Roman" w:hAnsi="Times New Roman"/>
          <w:b/>
          <w:sz w:val="28"/>
          <w:szCs w:val="28"/>
        </w:rPr>
        <w:t>, участвующих в предоставлении муниципальной услуги</w:t>
      </w:r>
    </w:p>
    <w:p w:rsidR="00D3342F" w:rsidRPr="003945D4" w:rsidRDefault="00D3342F" w:rsidP="00D3342F">
      <w:pPr>
        <w:spacing w:line="336" w:lineRule="auto"/>
        <w:ind w:firstLine="709"/>
        <w:jc w:val="both"/>
        <w:rPr>
          <w:rFonts w:ascii="Times New Roman" w:hAnsi="Times New Roman"/>
          <w:sz w:val="28"/>
          <w:szCs w:val="28"/>
        </w:rPr>
      </w:pPr>
    </w:p>
    <w:p w:rsidR="00D3342F" w:rsidRPr="003945D4" w:rsidRDefault="00D3342F" w:rsidP="00D3342F">
      <w:pPr>
        <w:spacing w:line="336" w:lineRule="auto"/>
        <w:ind w:firstLine="709"/>
        <w:jc w:val="both"/>
        <w:rPr>
          <w:rFonts w:ascii="Times New Roman" w:hAnsi="Times New Roman"/>
          <w:sz w:val="28"/>
          <w:szCs w:val="28"/>
        </w:rPr>
      </w:pPr>
      <w:r w:rsidRPr="003945D4">
        <w:rPr>
          <w:rFonts w:ascii="Times New Roman" w:hAnsi="Times New Roman"/>
          <w:sz w:val="28"/>
          <w:szCs w:val="28"/>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D3342F" w:rsidRPr="003945D4" w:rsidRDefault="00D3342F" w:rsidP="00D3342F">
      <w:pPr>
        <w:spacing w:line="336" w:lineRule="auto"/>
        <w:ind w:firstLine="709"/>
        <w:jc w:val="both"/>
        <w:rPr>
          <w:rFonts w:ascii="Times New Roman" w:hAnsi="Times New Roman"/>
          <w:sz w:val="28"/>
          <w:szCs w:val="28"/>
        </w:rPr>
      </w:pPr>
      <w:r w:rsidRPr="003945D4">
        <w:rPr>
          <w:rFonts w:ascii="Times New Roman" w:hAnsi="Times New Roman"/>
          <w:spacing w:val="-6"/>
          <w:sz w:val="28"/>
          <w:szCs w:val="28"/>
        </w:rPr>
        <w:t>5.2</w:t>
      </w:r>
      <w:r w:rsidRPr="003945D4">
        <w:rPr>
          <w:rFonts w:ascii="Times New Roman" w:hAnsi="Times New Roman"/>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w:t>
      </w:r>
      <w:r w:rsidR="00535540">
        <w:rPr>
          <w:rFonts w:ascii="Times New Roman" w:hAnsi="Times New Roman"/>
          <w:sz w:val="28"/>
          <w:szCs w:val="28"/>
        </w:rPr>
        <w:t>жащих имеет право обратиться к главе муниципального района</w:t>
      </w:r>
      <w:r w:rsidRPr="003945D4">
        <w:rPr>
          <w:rFonts w:ascii="Times New Roman" w:hAnsi="Times New Roman"/>
          <w:sz w:val="28"/>
          <w:szCs w:val="28"/>
        </w:rPr>
        <w:t xml:space="preserve"> с жалобой.</w:t>
      </w:r>
    </w:p>
    <w:p w:rsidR="00D3342F" w:rsidRPr="003945D4" w:rsidRDefault="00D3342F" w:rsidP="00D3342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D3342F" w:rsidRPr="003945D4" w:rsidRDefault="00D3342F" w:rsidP="00D3342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5.4. Жалоба должна содержать:</w:t>
      </w:r>
    </w:p>
    <w:p w:rsidR="00D3342F" w:rsidRPr="003945D4" w:rsidRDefault="00D3342F" w:rsidP="00D3342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D3342F" w:rsidRPr="003945D4" w:rsidRDefault="00D3342F" w:rsidP="00D3342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342F" w:rsidRPr="003945D4" w:rsidRDefault="00D3342F" w:rsidP="00D3342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lastRenderedPageBreak/>
        <w:t>3) сведения об обжалуемых решениях и действиях (бездействии) администрации, должностного лица администрации либо муниципального служащего;</w:t>
      </w:r>
    </w:p>
    <w:p w:rsidR="00D3342F" w:rsidRPr="003945D4" w:rsidRDefault="00D3342F" w:rsidP="00D3342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D3342F" w:rsidRPr="003945D4" w:rsidRDefault="00D3342F" w:rsidP="00D3342F">
      <w:pPr>
        <w:autoSpaceDE w:val="0"/>
        <w:autoSpaceDN w:val="0"/>
        <w:adjustRightInd w:val="0"/>
        <w:spacing w:line="360" w:lineRule="auto"/>
        <w:ind w:firstLine="709"/>
        <w:jc w:val="both"/>
        <w:rPr>
          <w:rFonts w:ascii="Times New Roman" w:hAnsi="Times New Roman"/>
          <w:sz w:val="28"/>
          <w:szCs w:val="28"/>
        </w:rPr>
      </w:pPr>
      <w:r w:rsidRPr="003945D4">
        <w:rPr>
          <w:rFonts w:ascii="Times New Roman" w:hAnsi="Times New Roman"/>
          <w:sz w:val="28"/>
          <w:szCs w:val="28"/>
        </w:rPr>
        <w:t>5.5. Заявитель может обратиться с жалобой в том числе в следующих случаях:</w:t>
      </w:r>
    </w:p>
    <w:p w:rsidR="00D3342F" w:rsidRPr="003945D4" w:rsidRDefault="00D3342F" w:rsidP="00D3342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нарушение срока регистрации заявления заявителя о предоставлении муниципальной услуги;</w:t>
      </w:r>
    </w:p>
    <w:p w:rsidR="00D3342F" w:rsidRPr="003945D4" w:rsidRDefault="00D3342F" w:rsidP="00D3342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2) нарушение срока предоставления муниципальной услуги;</w:t>
      </w:r>
    </w:p>
    <w:p w:rsidR="00D3342F" w:rsidRPr="003945D4" w:rsidRDefault="00D3342F" w:rsidP="00D3342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D3342F" w:rsidRPr="003945D4" w:rsidRDefault="00D3342F" w:rsidP="00D3342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D3342F" w:rsidRPr="003945D4" w:rsidRDefault="00D3342F" w:rsidP="00D3342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D3342F" w:rsidRPr="003945D4" w:rsidRDefault="00D3342F" w:rsidP="00D3342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D3342F" w:rsidRPr="003945D4" w:rsidRDefault="00D3342F" w:rsidP="00D3342F">
      <w:pPr>
        <w:autoSpaceDE w:val="0"/>
        <w:autoSpaceDN w:val="0"/>
        <w:adjustRightInd w:val="0"/>
        <w:spacing w:line="336" w:lineRule="auto"/>
        <w:ind w:firstLine="709"/>
        <w:jc w:val="both"/>
        <w:outlineLvl w:val="1"/>
        <w:rPr>
          <w:rFonts w:ascii="Times New Roman" w:hAnsi="Times New Roman"/>
          <w:b/>
          <w:iCs/>
          <w:sz w:val="16"/>
          <w:szCs w:val="16"/>
        </w:rPr>
      </w:pPr>
      <w:r w:rsidRPr="003945D4">
        <w:rPr>
          <w:rFonts w:ascii="Times New Roman" w:hAnsi="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342F" w:rsidRPr="003945D4" w:rsidRDefault="00D3342F" w:rsidP="00D3342F">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lastRenderedPageBreak/>
        <w:t>5.6. Основанием для начала процедуры досудебного (внесудебного) обжалования является поступление в администрацию жалобы от заявителя.</w:t>
      </w:r>
    </w:p>
    <w:p w:rsidR="00D3342F" w:rsidRPr="003945D4" w:rsidRDefault="00D3342F" w:rsidP="00D3342F">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D3342F" w:rsidRPr="003945D4" w:rsidRDefault="00D3342F" w:rsidP="00D3342F">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 xml:space="preserve">5.8. Жалоба заявителя может быть адресована руководителю </w:t>
      </w:r>
      <w:r w:rsidR="00535540">
        <w:rPr>
          <w:rFonts w:ascii="Times New Roman" w:hAnsi="Times New Roman"/>
          <w:sz w:val="28"/>
          <w:szCs w:val="28"/>
        </w:rPr>
        <w:t>КУМИ</w:t>
      </w:r>
      <w:r w:rsidRPr="003945D4">
        <w:rPr>
          <w:rFonts w:ascii="Times New Roman" w:hAnsi="Times New Roman"/>
          <w:sz w:val="28"/>
          <w:szCs w:val="28"/>
        </w:rPr>
        <w:t>.</w:t>
      </w:r>
    </w:p>
    <w:p w:rsidR="00D3342F" w:rsidRPr="003945D4" w:rsidRDefault="00D3342F" w:rsidP="00D3342F">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D3342F" w:rsidRPr="003945D4" w:rsidRDefault="00D3342F" w:rsidP="00D3342F">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5.10. По результатам рассмотрения жалобы администрация принимает одно из следующих решений:</w:t>
      </w:r>
    </w:p>
    <w:p w:rsidR="00D3342F" w:rsidRPr="003945D4" w:rsidRDefault="00D3342F" w:rsidP="00D3342F">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документа, выданного в результате предоставления муниципальной услуги (</w:t>
      </w:r>
      <w:r w:rsidRPr="003435AD">
        <w:rPr>
          <w:rFonts w:ascii="Times New Roman" w:hAnsi="Times New Roman"/>
          <w:sz w:val="28"/>
          <w:szCs w:val="28"/>
        </w:rPr>
        <w:t>решение о выдаче разрешения, разрешение</w:t>
      </w:r>
      <w:r w:rsidRPr="003945D4">
        <w:rPr>
          <w:rFonts w:ascii="Times New Roman" w:hAnsi="Times New Roman"/>
          <w:sz w:val="28"/>
          <w:szCs w:val="28"/>
        </w:rPr>
        <w:t>) (далее – документ), в котором были допущены опечатки и (или) ошибки,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D3342F" w:rsidRPr="003945D4" w:rsidRDefault="00D3342F" w:rsidP="00D3342F">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 решение об отказе в удовлетворении жалобы.</w:t>
      </w:r>
    </w:p>
    <w:p w:rsidR="00D3342F" w:rsidRPr="003945D4" w:rsidRDefault="00D3342F" w:rsidP="00D3342F">
      <w:pPr>
        <w:spacing w:line="336" w:lineRule="auto"/>
        <w:ind w:firstLine="709"/>
        <w:contextualSpacing/>
        <w:jc w:val="both"/>
        <w:rPr>
          <w:rFonts w:ascii="Times New Roman" w:hAnsi="Times New Roman"/>
          <w:spacing w:val="-2"/>
          <w:sz w:val="28"/>
          <w:szCs w:val="28"/>
        </w:rPr>
      </w:pPr>
      <w:r w:rsidRPr="003945D4">
        <w:rPr>
          <w:rFonts w:ascii="Times New Roman" w:hAnsi="Times New Roman"/>
          <w:sz w:val="28"/>
          <w:szCs w:val="28"/>
        </w:rPr>
        <w:t>Заявителю направляется письменный ответ, содержащий результаты рассмотрения жалобы.</w:t>
      </w:r>
    </w:p>
    <w:p w:rsidR="00D3342F" w:rsidRPr="003945D4" w:rsidRDefault="00D3342F" w:rsidP="00D3342F">
      <w:pPr>
        <w:spacing w:line="336" w:lineRule="auto"/>
        <w:ind w:firstLine="709"/>
        <w:jc w:val="both"/>
        <w:rPr>
          <w:rFonts w:ascii="Times New Roman" w:hAnsi="Times New Roman"/>
          <w:sz w:val="28"/>
          <w:szCs w:val="28"/>
        </w:rPr>
      </w:pPr>
      <w:r w:rsidRPr="003945D4">
        <w:rPr>
          <w:rFonts w:ascii="Times New Roman" w:hAnsi="Times New Roman"/>
          <w:sz w:val="28"/>
          <w:szCs w:val="28"/>
        </w:rPr>
        <w:lastRenderedPageBreak/>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342F" w:rsidRDefault="00D3342F" w:rsidP="00D3342F">
      <w:pPr>
        <w:tabs>
          <w:tab w:val="left" w:pos="0"/>
        </w:tabs>
        <w:spacing w:line="360" w:lineRule="auto"/>
        <w:ind w:firstLine="709"/>
        <w:jc w:val="both"/>
        <w:rPr>
          <w:rFonts w:ascii="Times New Roman" w:hAnsi="Times New Roman"/>
          <w:sz w:val="28"/>
          <w:szCs w:val="28"/>
        </w:rPr>
      </w:pPr>
      <w:r w:rsidRPr="003945D4">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3342F" w:rsidRDefault="00D3342F" w:rsidP="00D3342F">
      <w:pPr>
        <w:spacing w:line="360" w:lineRule="auto"/>
        <w:ind w:firstLine="709"/>
        <w:jc w:val="both"/>
        <w:rPr>
          <w:rFonts w:ascii="Times New Roman" w:hAnsi="Times New Roman"/>
          <w:sz w:val="28"/>
          <w:szCs w:val="28"/>
        </w:rPr>
      </w:pPr>
    </w:p>
    <w:p w:rsidR="00D3342F" w:rsidRPr="003435AD"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br w:type="page"/>
      </w:r>
    </w:p>
    <w:p w:rsidR="00D3342F" w:rsidRPr="003435AD" w:rsidRDefault="00D3342F" w:rsidP="00D3342F">
      <w:pPr>
        <w:ind w:left="4536"/>
        <w:jc w:val="center"/>
        <w:rPr>
          <w:rFonts w:ascii="Times New Roman" w:hAnsi="Times New Roman"/>
          <w:i/>
          <w:sz w:val="28"/>
          <w:szCs w:val="28"/>
        </w:rPr>
      </w:pPr>
      <w:r w:rsidRPr="003435AD">
        <w:rPr>
          <w:rFonts w:ascii="Times New Roman" w:hAnsi="Times New Roman"/>
          <w:sz w:val="28"/>
          <w:szCs w:val="28"/>
        </w:rPr>
        <w:lastRenderedPageBreak/>
        <w:t xml:space="preserve">Приложение № </w:t>
      </w:r>
      <w:r>
        <w:rPr>
          <w:rFonts w:ascii="Times New Roman" w:hAnsi="Times New Roman"/>
          <w:sz w:val="28"/>
          <w:szCs w:val="28"/>
        </w:rPr>
        <w:t>1</w:t>
      </w:r>
    </w:p>
    <w:p w:rsidR="00D3342F" w:rsidRPr="00E1386F" w:rsidRDefault="00D3342F" w:rsidP="00D3342F">
      <w:pPr>
        <w:tabs>
          <w:tab w:val="left" w:pos="1134"/>
        </w:tabs>
        <w:ind w:left="4536"/>
        <w:jc w:val="center"/>
        <w:rPr>
          <w:rFonts w:ascii="Times New Roman" w:hAnsi="Times New Roman"/>
          <w:sz w:val="28"/>
          <w:szCs w:val="28"/>
        </w:rPr>
      </w:pPr>
      <w:r w:rsidRPr="003435AD">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w:t>
      </w:r>
      <w:r w:rsidR="005F3653">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 xml:space="preserve">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муниципального </w:t>
      </w:r>
      <w:r w:rsidR="003D349E">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D3342F" w:rsidRPr="003435AD" w:rsidRDefault="00D3342F" w:rsidP="00D3342F">
      <w:pPr>
        <w:rPr>
          <w:rFonts w:ascii="Times New Roman" w:hAnsi="Times New Roman"/>
        </w:rPr>
      </w:pPr>
    </w:p>
    <w:p w:rsidR="00D3342F" w:rsidRPr="003435AD" w:rsidRDefault="00D3342F" w:rsidP="00D3342F">
      <w:pPr>
        <w:pStyle w:val="ConsPlusNonformat"/>
        <w:ind w:left="1416" w:firstLine="2837"/>
        <w:jc w:val="right"/>
        <w:rPr>
          <w:sz w:val="28"/>
          <w:szCs w:val="28"/>
        </w:rPr>
      </w:pPr>
      <w:r w:rsidRPr="003435AD">
        <w:rPr>
          <w:sz w:val="28"/>
          <w:szCs w:val="28"/>
        </w:rPr>
        <w:t>Руководителю уполномоченного органа</w:t>
      </w:r>
    </w:p>
    <w:p w:rsidR="00D3342F" w:rsidRPr="003435AD" w:rsidRDefault="00D3342F" w:rsidP="00D3342F">
      <w:pPr>
        <w:pStyle w:val="ConsPlusNonformat"/>
        <w:ind w:left="1416" w:firstLine="2837"/>
        <w:jc w:val="right"/>
        <w:rPr>
          <w:sz w:val="28"/>
          <w:szCs w:val="28"/>
        </w:rPr>
      </w:pPr>
      <w:r w:rsidRPr="003435AD">
        <w:rPr>
          <w:sz w:val="28"/>
          <w:szCs w:val="28"/>
        </w:rPr>
        <w:t>____</w:t>
      </w:r>
      <w:r>
        <w:rPr>
          <w:sz w:val="28"/>
          <w:szCs w:val="28"/>
        </w:rPr>
        <w:t>_____________________________</w:t>
      </w:r>
    </w:p>
    <w:p w:rsidR="00D3342F" w:rsidRPr="00A540A2" w:rsidRDefault="00D3342F" w:rsidP="00D3342F">
      <w:pPr>
        <w:pStyle w:val="ConsPlusNonformat"/>
        <w:ind w:left="1416" w:firstLine="2837"/>
        <w:jc w:val="right"/>
        <w:rPr>
          <w:i/>
          <w:sz w:val="24"/>
          <w:szCs w:val="24"/>
        </w:rPr>
      </w:pPr>
      <w:r w:rsidRPr="00A540A2">
        <w:rPr>
          <w:i/>
          <w:sz w:val="24"/>
          <w:szCs w:val="24"/>
        </w:rPr>
        <w:t>(наименование руководителя и уполномоченного органа)</w:t>
      </w:r>
    </w:p>
    <w:p w:rsidR="00D3342F" w:rsidRPr="00A540A2" w:rsidRDefault="00D3342F" w:rsidP="00D3342F">
      <w:pPr>
        <w:pStyle w:val="ConsPlusNonformat"/>
        <w:ind w:left="1416" w:firstLine="2837"/>
        <w:jc w:val="right"/>
        <w:rPr>
          <w:sz w:val="24"/>
          <w:szCs w:val="24"/>
        </w:rPr>
      </w:pPr>
      <w:r w:rsidRPr="00A540A2">
        <w:rPr>
          <w:sz w:val="24"/>
          <w:szCs w:val="24"/>
        </w:rPr>
        <w:t>__________________________________</w:t>
      </w:r>
    </w:p>
    <w:p w:rsidR="00D3342F" w:rsidRPr="00A540A2" w:rsidRDefault="00D3342F" w:rsidP="00D3342F">
      <w:pPr>
        <w:pStyle w:val="ConsPlusNonformat"/>
        <w:jc w:val="right"/>
        <w:rPr>
          <w:i/>
          <w:sz w:val="24"/>
          <w:szCs w:val="24"/>
        </w:rPr>
      </w:pPr>
      <w:r w:rsidRPr="00A540A2">
        <w:rPr>
          <w:i/>
          <w:sz w:val="24"/>
          <w:szCs w:val="24"/>
        </w:rPr>
        <w:t xml:space="preserve">(наименование с указанием </w:t>
      </w:r>
    </w:p>
    <w:p w:rsidR="00D3342F" w:rsidRPr="00A540A2" w:rsidRDefault="00D3342F" w:rsidP="00D3342F">
      <w:pPr>
        <w:pStyle w:val="ConsPlusNonformat"/>
        <w:jc w:val="right"/>
        <w:rPr>
          <w:i/>
          <w:sz w:val="24"/>
          <w:szCs w:val="24"/>
        </w:rPr>
      </w:pPr>
      <w:r w:rsidRPr="00A540A2">
        <w:rPr>
          <w:i/>
          <w:sz w:val="24"/>
          <w:szCs w:val="24"/>
        </w:rPr>
        <w:t xml:space="preserve">организационно-правовой формы, </w:t>
      </w:r>
    </w:p>
    <w:p w:rsidR="00D3342F" w:rsidRPr="00A540A2" w:rsidRDefault="00D3342F" w:rsidP="00D3342F">
      <w:pPr>
        <w:pStyle w:val="ConsPlusNonformat"/>
        <w:jc w:val="right"/>
        <w:rPr>
          <w:sz w:val="24"/>
          <w:szCs w:val="24"/>
        </w:rPr>
      </w:pPr>
      <w:r w:rsidRPr="00A540A2">
        <w:rPr>
          <w:sz w:val="24"/>
          <w:szCs w:val="24"/>
        </w:rPr>
        <w:t>_____________________________________________</w:t>
      </w:r>
    </w:p>
    <w:p w:rsidR="00D3342F" w:rsidRPr="00A540A2" w:rsidRDefault="00D3342F" w:rsidP="00D3342F">
      <w:pPr>
        <w:pStyle w:val="ConsPlusNonformat"/>
        <w:jc w:val="right"/>
        <w:rPr>
          <w:i/>
          <w:sz w:val="24"/>
          <w:szCs w:val="24"/>
        </w:rPr>
      </w:pPr>
      <w:r w:rsidRPr="00A540A2">
        <w:rPr>
          <w:i/>
          <w:sz w:val="24"/>
          <w:szCs w:val="24"/>
        </w:rPr>
        <w:t xml:space="preserve">место нахождение, ОГРН- для юридических лиц), </w:t>
      </w:r>
    </w:p>
    <w:p w:rsidR="00D3342F" w:rsidRPr="00A540A2" w:rsidRDefault="00D3342F" w:rsidP="00D3342F">
      <w:pPr>
        <w:pStyle w:val="ConsPlusNonformat"/>
        <w:jc w:val="right"/>
        <w:rPr>
          <w:i/>
          <w:sz w:val="24"/>
          <w:szCs w:val="24"/>
        </w:rPr>
      </w:pPr>
      <w:r w:rsidRPr="00A540A2">
        <w:rPr>
          <w:i/>
          <w:sz w:val="24"/>
          <w:szCs w:val="24"/>
        </w:rPr>
        <w:t>_____________________________________________</w:t>
      </w:r>
    </w:p>
    <w:p w:rsidR="00D3342F" w:rsidRPr="00A540A2" w:rsidRDefault="00D3342F" w:rsidP="00D3342F">
      <w:pPr>
        <w:pStyle w:val="ConsPlusNonformat"/>
        <w:jc w:val="right"/>
        <w:rPr>
          <w:i/>
          <w:sz w:val="24"/>
          <w:szCs w:val="24"/>
        </w:rPr>
      </w:pPr>
      <w:r w:rsidRPr="00A540A2">
        <w:rPr>
          <w:i/>
          <w:sz w:val="24"/>
          <w:szCs w:val="24"/>
        </w:rPr>
        <w:t>Ф. И. О., адрес регистрации (места жительства),</w:t>
      </w:r>
    </w:p>
    <w:p w:rsidR="00D3342F" w:rsidRPr="00A540A2" w:rsidRDefault="00D3342F" w:rsidP="00D3342F">
      <w:pPr>
        <w:pStyle w:val="ConsPlusNonformat"/>
        <w:jc w:val="right"/>
        <w:rPr>
          <w:sz w:val="24"/>
          <w:szCs w:val="24"/>
        </w:rPr>
      </w:pPr>
      <w:r w:rsidRPr="00A540A2">
        <w:rPr>
          <w:sz w:val="24"/>
          <w:szCs w:val="24"/>
        </w:rPr>
        <w:t>_____________________________________________</w:t>
      </w:r>
    </w:p>
    <w:p w:rsidR="00D3342F" w:rsidRPr="00A540A2" w:rsidRDefault="00D3342F" w:rsidP="00D3342F">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rsidR="00D3342F" w:rsidRPr="00A540A2" w:rsidRDefault="00D3342F" w:rsidP="00D3342F">
      <w:pPr>
        <w:pStyle w:val="ConsPlusNonformat"/>
        <w:jc w:val="right"/>
        <w:rPr>
          <w:i/>
          <w:sz w:val="24"/>
          <w:szCs w:val="24"/>
        </w:rPr>
      </w:pPr>
      <w:r w:rsidRPr="00A540A2">
        <w:rPr>
          <w:i/>
          <w:sz w:val="24"/>
          <w:szCs w:val="24"/>
        </w:rPr>
        <w:t>удостоверяющего личность - для физических лиц),</w:t>
      </w:r>
    </w:p>
    <w:p w:rsidR="00D3342F" w:rsidRPr="00A540A2" w:rsidRDefault="00D3342F" w:rsidP="00D3342F">
      <w:pPr>
        <w:pStyle w:val="ConsPlusNonformat"/>
        <w:jc w:val="right"/>
        <w:rPr>
          <w:i/>
          <w:sz w:val="24"/>
          <w:szCs w:val="24"/>
        </w:rPr>
      </w:pPr>
      <w:r w:rsidRPr="00A540A2">
        <w:rPr>
          <w:i/>
          <w:sz w:val="24"/>
          <w:szCs w:val="24"/>
        </w:rPr>
        <w:t>_____________________________________________</w:t>
      </w:r>
    </w:p>
    <w:p w:rsidR="00D3342F" w:rsidRPr="00A540A2" w:rsidRDefault="00D3342F" w:rsidP="00D3342F">
      <w:pPr>
        <w:pStyle w:val="ConsPlusNonformat"/>
        <w:jc w:val="right"/>
        <w:rPr>
          <w:i/>
          <w:sz w:val="24"/>
          <w:szCs w:val="24"/>
        </w:rPr>
      </w:pPr>
      <w:r w:rsidRPr="00A540A2">
        <w:rPr>
          <w:i/>
          <w:sz w:val="24"/>
          <w:szCs w:val="24"/>
        </w:rPr>
        <w:t xml:space="preserve">Ф. И. О., реквизиты документа, </w:t>
      </w:r>
    </w:p>
    <w:p w:rsidR="00D3342F" w:rsidRPr="00A540A2" w:rsidRDefault="00D3342F" w:rsidP="00D3342F">
      <w:pPr>
        <w:pStyle w:val="ConsPlusNonformat"/>
        <w:jc w:val="right"/>
        <w:rPr>
          <w:sz w:val="24"/>
          <w:szCs w:val="24"/>
        </w:rPr>
      </w:pPr>
      <w:r w:rsidRPr="00A540A2">
        <w:rPr>
          <w:sz w:val="24"/>
          <w:szCs w:val="24"/>
        </w:rPr>
        <w:t>_____________________________________________</w:t>
      </w:r>
    </w:p>
    <w:p w:rsidR="00D3342F" w:rsidRPr="00A540A2" w:rsidRDefault="00D3342F" w:rsidP="00D3342F">
      <w:pPr>
        <w:pStyle w:val="ConsPlusNonformat"/>
        <w:jc w:val="right"/>
        <w:rPr>
          <w:i/>
          <w:sz w:val="24"/>
          <w:szCs w:val="24"/>
        </w:rPr>
      </w:pPr>
      <w:r w:rsidRPr="00A540A2">
        <w:rPr>
          <w:i/>
          <w:sz w:val="24"/>
          <w:szCs w:val="24"/>
        </w:rPr>
        <w:t xml:space="preserve">подтверждающего полномочия </w:t>
      </w:r>
    </w:p>
    <w:p w:rsidR="00D3342F" w:rsidRPr="00A540A2" w:rsidRDefault="00D3342F" w:rsidP="00D3342F">
      <w:pPr>
        <w:pStyle w:val="ConsPlusNonformat"/>
        <w:jc w:val="right"/>
        <w:rPr>
          <w:i/>
          <w:sz w:val="24"/>
          <w:szCs w:val="24"/>
        </w:rPr>
      </w:pPr>
      <w:r w:rsidRPr="00A540A2">
        <w:rPr>
          <w:i/>
          <w:sz w:val="24"/>
          <w:szCs w:val="24"/>
        </w:rPr>
        <w:t>- для представителя заявителя),</w:t>
      </w:r>
    </w:p>
    <w:p w:rsidR="00D3342F" w:rsidRPr="00A540A2" w:rsidRDefault="00D3342F" w:rsidP="00D3342F">
      <w:pPr>
        <w:pStyle w:val="ConsPlusNonformat"/>
        <w:jc w:val="right"/>
        <w:rPr>
          <w:i/>
          <w:sz w:val="24"/>
          <w:szCs w:val="24"/>
        </w:rPr>
      </w:pPr>
      <w:r w:rsidRPr="00A540A2">
        <w:rPr>
          <w:i/>
          <w:sz w:val="24"/>
          <w:szCs w:val="24"/>
        </w:rPr>
        <w:t>_____________________________________________</w:t>
      </w:r>
    </w:p>
    <w:p w:rsidR="00D3342F" w:rsidRPr="00A540A2" w:rsidRDefault="00D3342F" w:rsidP="00D3342F">
      <w:pPr>
        <w:pStyle w:val="ConsPlusNonformat"/>
        <w:jc w:val="right"/>
        <w:rPr>
          <w:sz w:val="24"/>
          <w:szCs w:val="24"/>
        </w:rPr>
      </w:pPr>
    </w:p>
    <w:p w:rsidR="00D3342F" w:rsidRPr="00A540A2" w:rsidRDefault="00D3342F" w:rsidP="00D3342F">
      <w:pPr>
        <w:pStyle w:val="ConsPlusNonformat"/>
        <w:jc w:val="right"/>
        <w:rPr>
          <w:i/>
          <w:sz w:val="24"/>
          <w:szCs w:val="24"/>
        </w:rPr>
      </w:pPr>
      <w:r w:rsidRPr="00A540A2">
        <w:rPr>
          <w:i/>
          <w:sz w:val="24"/>
          <w:szCs w:val="24"/>
        </w:rPr>
        <w:t>_____________________________________________</w:t>
      </w:r>
    </w:p>
    <w:p w:rsidR="00D3342F" w:rsidRPr="00A540A2" w:rsidRDefault="00D3342F" w:rsidP="00D3342F">
      <w:pPr>
        <w:pStyle w:val="ConsPlusNonformat"/>
        <w:jc w:val="right"/>
        <w:rPr>
          <w:i/>
          <w:sz w:val="24"/>
          <w:szCs w:val="24"/>
        </w:rPr>
      </w:pPr>
      <w:r w:rsidRPr="00A540A2">
        <w:rPr>
          <w:i/>
          <w:sz w:val="24"/>
          <w:szCs w:val="24"/>
        </w:rPr>
        <w:t xml:space="preserve">почтовый адрес, адрес электронной почты, </w:t>
      </w:r>
    </w:p>
    <w:p w:rsidR="00D3342F" w:rsidRPr="00A540A2" w:rsidRDefault="00D3342F" w:rsidP="00D3342F">
      <w:pPr>
        <w:pStyle w:val="ConsPlusNonformat"/>
        <w:jc w:val="right"/>
        <w:rPr>
          <w:i/>
          <w:sz w:val="24"/>
          <w:szCs w:val="24"/>
        </w:rPr>
      </w:pPr>
      <w:r w:rsidRPr="00A540A2">
        <w:rPr>
          <w:i/>
          <w:sz w:val="24"/>
          <w:szCs w:val="24"/>
        </w:rPr>
        <w:t xml:space="preserve">номер телефона) </w:t>
      </w:r>
    </w:p>
    <w:p w:rsidR="00D3342F" w:rsidRPr="003435AD" w:rsidRDefault="00D3342F" w:rsidP="00D3342F">
      <w:pPr>
        <w:tabs>
          <w:tab w:val="left" w:pos="4260"/>
        </w:tabs>
        <w:rPr>
          <w:rFonts w:ascii="Times New Roman" w:hAnsi="Times New Roman"/>
          <w:sz w:val="28"/>
          <w:szCs w:val="28"/>
        </w:rPr>
      </w:pPr>
    </w:p>
    <w:p w:rsidR="00D3342F" w:rsidRPr="003435AD" w:rsidRDefault="00D3342F" w:rsidP="00D3342F">
      <w:pPr>
        <w:pStyle w:val="ConsPlusNonformat"/>
        <w:jc w:val="center"/>
        <w:rPr>
          <w:sz w:val="28"/>
          <w:szCs w:val="28"/>
        </w:rPr>
      </w:pPr>
      <w:r w:rsidRPr="003435AD">
        <w:rPr>
          <w:sz w:val="28"/>
          <w:szCs w:val="28"/>
        </w:rPr>
        <w:t xml:space="preserve">ЗАЯВЛЕНИЕ </w:t>
      </w:r>
    </w:p>
    <w:p w:rsidR="00D3342F" w:rsidRPr="003435AD" w:rsidRDefault="00D3342F" w:rsidP="00D3342F">
      <w:pPr>
        <w:pStyle w:val="ConsPlusNonformat"/>
        <w:jc w:val="center"/>
        <w:rPr>
          <w:sz w:val="28"/>
          <w:szCs w:val="28"/>
        </w:rPr>
      </w:pPr>
      <w:r w:rsidRPr="003435AD">
        <w:rPr>
          <w:sz w:val="28"/>
          <w:szCs w:val="28"/>
        </w:rPr>
        <w:t>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земельных участков и установления сервитута</w:t>
      </w:r>
    </w:p>
    <w:p w:rsidR="00D3342F" w:rsidRPr="003435AD" w:rsidRDefault="00D3342F" w:rsidP="00D3342F">
      <w:pPr>
        <w:pStyle w:val="ConsPlusNonformat"/>
        <w:rPr>
          <w:sz w:val="28"/>
          <w:szCs w:val="28"/>
        </w:rPr>
      </w:pPr>
    </w:p>
    <w:p w:rsidR="00D3342F" w:rsidRPr="003435AD" w:rsidRDefault="00D3342F" w:rsidP="00D3342F">
      <w:pPr>
        <w:pStyle w:val="ConsPlusNonformat"/>
        <w:rPr>
          <w:sz w:val="28"/>
          <w:szCs w:val="28"/>
        </w:rPr>
      </w:pPr>
    </w:p>
    <w:p w:rsidR="00D3342F" w:rsidRPr="003435AD" w:rsidRDefault="00D3342F" w:rsidP="00D3342F">
      <w:pPr>
        <w:pStyle w:val="ConsPlusNonformat"/>
        <w:jc w:val="both"/>
        <w:rPr>
          <w:sz w:val="28"/>
          <w:szCs w:val="28"/>
        </w:rPr>
      </w:pPr>
      <w:r w:rsidRPr="003435AD">
        <w:rPr>
          <w:sz w:val="28"/>
          <w:szCs w:val="28"/>
        </w:rPr>
        <w:tab/>
        <w:t>Прошу выдать разрешение на  использование (</w:t>
      </w:r>
      <w:r w:rsidRPr="003435AD">
        <w:rPr>
          <w:i/>
          <w:sz w:val="24"/>
          <w:szCs w:val="24"/>
        </w:rPr>
        <w:t>нужное отметить</w:t>
      </w:r>
      <w:r w:rsidRPr="003435AD">
        <w:rPr>
          <w:sz w:val="28"/>
          <w:szCs w:val="28"/>
        </w:rPr>
        <w:t xml:space="preserve">) </w:t>
      </w:r>
    </w:p>
    <w:p w:rsidR="00D3342F" w:rsidRPr="003435AD" w:rsidRDefault="00D3342F" w:rsidP="00D3342F">
      <w:pPr>
        <w:pStyle w:val="ConsPlusNonformat"/>
        <w:jc w:val="both"/>
        <w:rPr>
          <w:sz w:val="28"/>
          <w:szCs w:val="28"/>
        </w:rPr>
      </w:pPr>
    </w:p>
    <w:tbl>
      <w:tblPr>
        <w:tblW w:w="0" w:type="auto"/>
        <w:tblLayout w:type="fixed"/>
        <w:tblLook w:val="04A0" w:firstRow="1" w:lastRow="0" w:firstColumn="1" w:lastColumn="0" w:noHBand="0" w:noVBand="1"/>
      </w:tblPr>
      <w:tblGrid>
        <w:gridCol w:w="534"/>
        <w:gridCol w:w="9031"/>
      </w:tblGrid>
      <w:tr w:rsidR="00D3342F" w:rsidRPr="003435AD" w:rsidTr="00D3342F">
        <w:tc>
          <w:tcPr>
            <w:tcW w:w="534" w:type="dxa"/>
            <w:tcBorders>
              <w:top w:val="single" w:sz="4" w:space="0" w:color="auto"/>
              <w:left w:val="single" w:sz="4" w:space="0" w:color="auto"/>
              <w:bottom w:val="single" w:sz="4" w:space="0" w:color="auto"/>
              <w:right w:val="single" w:sz="4" w:space="0" w:color="auto"/>
            </w:tcBorders>
            <w:shd w:val="clear" w:color="auto" w:fill="auto"/>
          </w:tcPr>
          <w:p w:rsidR="00D3342F" w:rsidRPr="003435AD" w:rsidRDefault="00D3342F" w:rsidP="00D3342F">
            <w:pPr>
              <w:jc w:val="both"/>
              <w:rPr>
                <w:rFonts w:ascii="Times New Roman" w:hAnsi="Times New Roman"/>
                <w:sz w:val="28"/>
                <w:szCs w:val="28"/>
              </w:rPr>
            </w:pPr>
          </w:p>
        </w:tc>
        <w:tc>
          <w:tcPr>
            <w:tcW w:w="9031" w:type="dxa"/>
            <w:tcBorders>
              <w:left w:val="single" w:sz="4" w:space="0" w:color="auto"/>
            </w:tcBorders>
            <w:shd w:val="clear" w:color="auto" w:fill="auto"/>
          </w:tcPr>
          <w:p w:rsidR="00D3342F" w:rsidRPr="003435AD" w:rsidRDefault="00D3342F" w:rsidP="00D3342F">
            <w:pPr>
              <w:jc w:val="both"/>
              <w:rPr>
                <w:rFonts w:ascii="Times New Roman" w:hAnsi="Times New Roman"/>
                <w:sz w:val="28"/>
                <w:szCs w:val="28"/>
              </w:rPr>
            </w:pPr>
            <w:r w:rsidRPr="003435AD">
              <w:rPr>
                <w:rFonts w:ascii="Times New Roman" w:hAnsi="Times New Roman"/>
                <w:sz w:val="28"/>
                <w:szCs w:val="28"/>
              </w:rPr>
              <w:t xml:space="preserve">земельного участка, имеющего кадастровый номер _________________, </w:t>
            </w:r>
          </w:p>
        </w:tc>
      </w:tr>
      <w:tr w:rsidR="00D3342F" w:rsidRPr="003435AD" w:rsidTr="00D3342F">
        <w:tc>
          <w:tcPr>
            <w:tcW w:w="9565" w:type="dxa"/>
            <w:gridSpan w:val="2"/>
            <w:shd w:val="clear" w:color="auto" w:fill="auto"/>
          </w:tcPr>
          <w:p w:rsidR="00D3342F" w:rsidRPr="003435AD" w:rsidRDefault="00D3342F" w:rsidP="00D3342F">
            <w:pPr>
              <w:jc w:val="center"/>
              <w:rPr>
                <w:rFonts w:ascii="Times New Roman" w:hAnsi="Times New Roman"/>
                <w:i/>
              </w:rPr>
            </w:pPr>
            <w:r w:rsidRPr="003435AD">
              <w:rPr>
                <w:rFonts w:ascii="Times New Roman" w:hAnsi="Times New Roman"/>
                <w:i/>
              </w:rPr>
              <w:lastRenderedPageBreak/>
              <w:t xml:space="preserve">(в случае если планируется использование всего земельного </w:t>
            </w:r>
            <w:r w:rsidRPr="00837155">
              <w:rPr>
                <w:rFonts w:ascii="Times New Roman" w:hAnsi="Times New Roman"/>
                <w:i/>
              </w:rPr>
              <w:t xml:space="preserve">участка и при условии, что в государственном кадастре </w:t>
            </w:r>
            <w:r w:rsidRPr="00CB01D9">
              <w:rPr>
                <w:rFonts w:ascii="Times New Roman" w:hAnsi="Times New Roman"/>
                <w:i/>
              </w:rPr>
              <w:t>недвижимости (Едином государственном реестре недвижимости) имеются сведения о</w:t>
            </w:r>
            <w:r w:rsidRPr="00837155">
              <w:rPr>
                <w:rFonts w:ascii="Times New Roman" w:hAnsi="Times New Roman"/>
                <w:i/>
              </w:rPr>
              <w:t xml:space="preserve"> соответствующем земельном участке)</w:t>
            </w:r>
            <w:r w:rsidRPr="003435AD">
              <w:rPr>
                <w:rFonts w:ascii="Times New Roman" w:hAnsi="Times New Roman"/>
                <w:i/>
              </w:rPr>
              <w:t xml:space="preserve"> </w:t>
            </w:r>
          </w:p>
        </w:tc>
      </w:tr>
    </w:tbl>
    <w:p w:rsidR="00D3342F" w:rsidRPr="003435AD" w:rsidRDefault="00D3342F" w:rsidP="00D3342F">
      <w:pPr>
        <w:pStyle w:val="ConsPlusNonformat"/>
        <w:jc w:val="both"/>
        <w:rPr>
          <w:sz w:val="28"/>
          <w:szCs w:val="28"/>
        </w:rPr>
      </w:pPr>
    </w:p>
    <w:tbl>
      <w:tblPr>
        <w:tblW w:w="0" w:type="auto"/>
        <w:tblLayout w:type="fixed"/>
        <w:tblLook w:val="04A0" w:firstRow="1" w:lastRow="0" w:firstColumn="1" w:lastColumn="0" w:noHBand="0" w:noVBand="1"/>
      </w:tblPr>
      <w:tblGrid>
        <w:gridCol w:w="534"/>
        <w:gridCol w:w="9031"/>
      </w:tblGrid>
      <w:tr w:rsidR="00D3342F" w:rsidRPr="003435AD" w:rsidTr="00D3342F">
        <w:tc>
          <w:tcPr>
            <w:tcW w:w="534" w:type="dxa"/>
            <w:tcBorders>
              <w:top w:val="single" w:sz="4" w:space="0" w:color="auto"/>
              <w:left w:val="single" w:sz="4" w:space="0" w:color="auto"/>
              <w:bottom w:val="single" w:sz="4" w:space="0" w:color="auto"/>
              <w:right w:val="single" w:sz="4" w:space="0" w:color="auto"/>
            </w:tcBorders>
            <w:shd w:val="clear" w:color="auto" w:fill="auto"/>
          </w:tcPr>
          <w:p w:rsidR="00D3342F" w:rsidRPr="003435AD" w:rsidRDefault="00D3342F" w:rsidP="00D3342F">
            <w:pPr>
              <w:jc w:val="both"/>
              <w:rPr>
                <w:rFonts w:ascii="Times New Roman" w:hAnsi="Times New Roman"/>
                <w:sz w:val="28"/>
                <w:szCs w:val="28"/>
              </w:rPr>
            </w:pPr>
          </w:p>
        </w:tc>
        <w:tc>
          <w:tcPr>
            <w:tcW w:w="9031" w:type="dxa"/>
            <w:tcBorders>
              <w:left w:val="single" w:sz="4" w:space="0" w:color="auto"/>
            </w:tcBorders>
            <w:shd w:val="clear" w:color="auto" w:fill="auto"/>
          </w:tcPr>
          <w:p w:rsidR="00D3342F" w:rsidRPr="003435AD" w:rsidRDefault="00D3342F" w:rsidP="00D3342F">
            <w:pPr>
              <w:jc w:val="both"/>
              <w:rPr>
                <w:rFonts w:ascii="Times New Roman" w:hAnsi="Times New Roman"/>
                <w:sz w:val="28"/>
                <w:szCs w:val="28"/>
              </w:rPr>
            </w:pPr>
            <w:r w:rsidRPr="003435AD">
              <w:rPr>
                <w:rFonts w:ascii="Times New Roman" w:hAnsi="Times New Roman"/>
                <w:sz w:val="28"/>
                <w:szCs w:val="28"/>
              </w:rPr>
              <w:t>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w:t>
            </w:r>
            <w:r>
              <w:rPr>
                <w:rFonts w:ascii="Times New Roman" w:hAnsi="Times New Roman"/>
                <w:sz w:val="28"/>
                <w:szCs w:val="28"/>
              </w:rPr>
              <w:t xml:space="preserve"> (Единого государственного реестра недвижимости)</w:t>
            </w:r>
            <w:r w:rsidRPr="003435AD">
              <w:rPr>
                <w:rFonts w:ascii="Times New Roman" w:hAnsi="Times New Roman"/>
                <w:sz w:val="28"/>
                <w:szCs w:val="28"/>
              </w:rPr>
              <w:t>) _________________,</w:t>
            </w:r>
          </w:p>
        </w:tc>
      </w:tr>
      <w:tr w:rsidR="00D3342F" w:rsidRPr="003435AD" w:rsidTr="00D3342F">
        <w:tc>
          <w:tcPr>
            <w:tcW w:w="9565" w:type="dxa"/>
            <w:gridSpan w:val="2"/>
            <w:shd w:val="clear" w:color="auto" w:fill="auto"/>
          </w:tcPr>
          <w:p w:rsidR="00D3342F" w:rsidRPr="003435AD" w:rsidRDefault="00D3342F" w:rsidP="00D3342F">
            <w:pPr>
              <w:jc w:val="center"/>
              <w:rPr>
                <w:rFonts w:ascii="Times New Roman" w:hAnsi="Times New Roman"/>
                <w:i/>
              </w:rPr>
            </w:pPr>
            <w:r w:rsidRPr="003435AD">
              <w:rPr>
                <w:rFonts w:ascii="Times New Roman" w:hAnsi="Times New Roman"/>
                <w:i/>
              </w:rPr>
              <w:t>(в случае если пл</w:t>
            </w:r>
            <w:r>
              <w:rPr>
                <w:rFonts w:ascii="Times New Roman" w:hAnsi="Times New Roman"/>
                <w:i/>
              </w:rPr>
              <w:t>анируется использование земель,</w:t>
            </w:r>
            <w:r w:rsidRPr="003435AD">
              <w:rPr>
                <w:rFonts w:ascii="Times New Roman" w:hAnsi="Times New Roman"/>
                <w:i/>
              </w:rPr>
              <w:t xml:space="preserve"> части земельного участка</w:t>
            </w:r>
            <w:r>
              <w:rPr>
                <w:rFonts w:ascii="Times New Roman" w:hAnsi="Times New Roman"/>
                <w:i/>
              </w:rPr>
              <w:t xml:space="preserve"> или земельного участка, сведения о котором отсутствуют </w:t>
            </w:r>
            <w:r w:rsidRPr="00837155">
              <w:rPr>
                <w:rFonts w:ascii="Times New Roman" w:hAnsi="Times New Roman"/>
                <w:i/>
              </w:rPr>
              <w:t xml:space="preserve">в государственном кадастре </w:t>
            </w:r>
            <w:r w:rsidRPr="00F1482A">
              <w:rPr>
                <w:rFonts w:ascii="Times New Roman" w:hAnsi="Times New Roman"/>
                <w:i/>
              </w:rPr>
              <w:t>недвижимости (</w:t>
            </w:r>
            <w:r>
              <w:rPr>
                <w:rFonts w:ascii="Times New Roman" w:hAnsi="Times New Roman"/>
                <w:i/>
              </w:rPr>
              <w:t>Едином государственном реестре</w:t>
            </w:r>
            <w:r w:rsidRPr="00F1482A">
              <w:rPr>
                <w:rFonts w:ascii="Times New Roman" w:hAnsi="Times New Roman"/>
                <w:i/>
              </w:rPr>
              <w:t xml:space="preserve"> недвижимости))</w:t>
            </w:r>
            <w:r w:rsidRPr="003435AD">
              <w:rPr>
                <w:rFonts w:ascii="Times New Roman" w:hAnsi="Times New Roman"/>
                <w:i/>
              </w:rPr>
              <w:t xml:space="preserve"> </w:t>
            </w:r>
          </w:p>
        </w:tc>
      </w:tr>
    </w:tbl>
    <w:p w:rsidR="00D3342F" w:rsidRPr="003435AD" w:rsidRDefault="00D3342F" w:rsidP="00D3342F">
      <w:pPr>
        <w:pStyle w:val="ConsPlusNonformat"/>
        <w:jc w:val="both"/>
        <w:rPr>
          <w:sz w:val="28"/>
          <w:szCs w:val="28"/>
        </w:rPr>
      </w:pPr>
    </w:p>
    <w:p w:rsidR="00D3342F" w:rsidRPr="003435AD" w:rsidRDefault="00D3342F" w:rsidP="00D3342F">
      <w:pPr>
        <w:pStyle w:val="ConsPlusNonformat"/>
        <w:jc w:val="both"/>
        <w:rPr>
          <w:sz w:val="28"/>
          <w:szCs w:val="28"/>
        </w:rPr>
      </w:pPr>
      <w:r w:rsidRPr="003435AD">
        <w:rPr>
          <w:sz w:val="28"/>
          <w:szCs w:val="28"/>
        </w:rPr>
        <w:t xml:space="preserve"> государственная собственность на которые не разграничена, без предоставления земельного участка и установления сервитута</w:t>
      </w:r>
    </w:p>
    <w:p w:rsidR="00D3342F" w:rsidRPr="003435AD" w:rsidRDefault="00D3342F" w:rsidP="00D3342F">
      <w:pPr>
        <w:pStyle w:val="ConsPlusNonformat"/>
        <w:jc w:val="both"/>
        <w:rPr>
          <w:sz w:val="28"/>
          <w:szCs w:val="28"/>
        </w:rPr>
      </w:pPr>
      <w:r w:rsidRPr="003435AD">
        <w:rPr>
          <w:sz w:val="28"/>
          <w:szCs w:val="28"/>
        </w:rPr>
        <w:t>для _______________________________________________________________</w:t>
      </w:r>
      <w:r>
        <w:rPr>
          <w:rStyle w:val="af2"/>
          <w:sz w:val="28"/>
          <w:szCs w:val="28"/>
        </w:rPr>
        <w:footnoteReference w:id="1"/>
      </w:r>
      <w:r w:rsidRPr="003435AD">
        <w:rPr>
          <w:sz w:val="28"/>
          <w:szCs w:val="28"/>
        </w:rPr>
        <w:t xml:space="preserve"> </w:t>
      </w:r>
    </w:p>
    <w:p w:rsidR="00D3342F" w:rsidRPr="003435AD" w:rsidRDefault="00D3342F" w:rsidP="00D3342F">
      <w:pPr>
        <w:pStyle w:val="ConsPlusNonformat"/>
        <w:jc w:val="center"/>
        <w:rPr>
          <w:i/>
          <w:sz w:val="24"/>
          <w:szCs w:val="24"/>
        </w:rPr>
      </w:pPr>
      <w:r w:rsidRPr="003435AD">
        <w:rPr>
          <w:i/>
          <w:sz w:val="24"/>
          <w:szCs w:val="24"/>
        </w:rPr>
        <w:t xml:space="preserve">(цель использования земель или земельного участка) </w:t>
      </w:r>
    </w:p>
    <w:p w:rsidR="00D3342F" w:rsidRPr="003435AD" w:rsidRDefault="00D3342F" w:rsidP="00D3342F">
      <w:pPr>
        <w:pStyle w:val="ConsPlusNonformat"/>
        <w:jc w:val="both"/>
        <w:rPr>
          <w:sz w:val="24"/>
          <w:szCs w:val="24"/>
        </w:rPr>
      </w:pPr>
      <w:r w:rsidRPr="003435AD">
        <w:rPr>
          <w:sz w:val="24"/>
          <w:szCs w:val="24"/>
        </w:rPr>
        <w:t>___________________________________________________________________________</w:t>
      </w:r>
    </w:p>
    <w:p w:rsidR="00D3342F" w:rsidRPr="003435AD" w:rsidRDefault="00D3342F" w:rsidP="00D3342F">
      <w:pPr>
        <w:pStyle w:val="ConsPlusNonformat"/>
        <w:jc w:val="both"/>
        <w:rPr>
          <w:sz w:val="28"/>
          <w:szCs w:val="28"/>
        </w:rPr>
      </w:pPr>
    </w:p>
    <w:p w:rsidR="00D3342F" w:rsidRPr="003435AD" w:rsidRDefault="00D3342F" w:rsidP="00D3342F">
      <w:pPr>
        <w:pStyle w:val="ConsPlusNonformat"/>
        <w:jc w:val="both"/>
        <w:rPr>
          <w:sz w:val="28"/>
          <w:szCs w:val="28"/>
        </w:rPr>
      </w:pPr>
      <w:r>
        <w:rPr>
          <w:sz w:val="28"/>
          <w:szCs w:val="28"/>
        </w:rPr>
        <w:t>на срок ____________</w:t>
      </w:r>
      <w:r w:rsidRPr="003435AD">
        <w:rPr>
          <w:sz w:val="28"/>
          <w:szCs w:val="28"/>
        </w:rPr>
        <w:t xml:space="preserve">_____________________________________________. </w:t>
      </w:r>
    </w:p>
    <w:p w:rsidR="00D3342F" w:rsidRDefault="00D3342F" w:rsidP="00D3342F">
      <w:pPr>
        <w:widowControl w:val="0"/>
        <w:autoSpaceDE w:val="0"/>
        <w:autoSpaceDN w:val="0"/>
        <w:adjustRightInd w:val="0"/>
        <w:ind w:firstLine="709"/>
        <w:rPr>
          <w:rFonts w:ascii="Times New Roman" w:hAnsi="Times New Roman"/>
          <w:sz w:val="28"/>
          <w:szCs w:val="28"/>
        </w:rPr>
      </w:pPr>
    </w:p>
    <w:p w:rsidR="00D3342F" w:rsidRDefault="00D3342F" w:rsidP="00D3342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Сообщаю реквизиты выданного </w:t>
      </w:r>
      <w:r w:rsidRPr="00DE1D72">
        <w:rPr>
          <w:rFonts w:ascii="Times New Roman" w:hAnsi="Times New Roman"/>
          <w:sz w:val="28"/>
          <w:szCs w:val="28"/>
        </w:rPr>
        <w:t>разрешения на строительство объекта капитального строительства</w:t>
      </w:r>
      <w:r>
        <w:rPr>
          <w:rFonts w:ascii="Times New Roman" w:hAnsi="Times New Roman"/>
          <w:sz w:val="28"/>
          <w:szCs w:val="28"/>
        </w:rPr>
        <w:t xml:space="preserve"> _______________________________</w:t>
      </w:r>
    </w:p>
    <w:p w:rsidR="00D3342F" w:rsidRPr="001B790B" w:rsidRDefault="00D3342F" w:rsidP="00D3342F">
      <w:pPr>
        <w:widowControl w:val="0"/>
        <w:autoSpaceDE w:val="0"/>
        <w:autoSpaceDN w:val="0"/>
        <w:adjustRightInd w:val="0"/>
        <w:jc w:val="center"/>
        <w:rPr>
          <w:rFonts w:ascii="Times New Roman" w:hAnsi="Times New Roman"/>
          <w:i/>
        </w:rPr>
      </w:pPr>
      <w:r w:rsidRPr="00A540A2">
        <w:rPr>
          <w:rFonts w:ascii="Times New Roman" w:hAnsi="Times New Roman"/>
          <w:i/>
        </w:rPr>
        <w:t xml:space="preserve">(указываются реквизиты выданного заявителю разрешения на строительство объекта капитального строительства в случае размещения линейного сооружения (линейного объекта) и (или) сооружения, технологически необходимого для использования </w:t>
      </w:r>
      <w:r w:rsidRPr="001B790B">
        <w:rPr>
          <w:rFonts w:ascii="Times New Roman" w:hAnsi="Times New Roman"/>
          <w:i/>
        </w:rPr>
        <w:t>линейного сооружения (линейного объекта), предполагающего строительство Объекта или Объектов</w:t>
      </w:r>
      <w:r>
        <w:rPr>
          <w:rFonts w:ascii="Times New Roman" w:hAnsi="Times New Roman"/>
          <w:i/>
        </w:rPr>
        <w:t>,</w:t>
      </w:r>
      <w:r w:rsidRPr="001B790B">
        <w:rPr>
          <w:rFonts w:ascii="Times New Roman" w:hAnsi="Times New Roman"/>
          <w:i/>
        </w:rPr>
        <w:t xml:space="preserve"> как обеспечивающего объекта</w:t>
      </w:r>
      <w:r>
        <w:rPr>
          <w:rFonts w:ascii="Times New Roman" w:hAnsi="Times New Roman"/>
          <w:i/>
        </w:rPr>
        <w:t xml:space="preserve"> (объектов)</w:t>
      </w:r>
      <w:r w:rsidRPr="001B790B">
        <w:rPr>
          <w:rFonts w:ascii="Times New Roman" w:hAnsi="Times New Roman"/>
          <w:i/>
        </w:rPr>
        <w:t>, предусмотренного подпунктом 3 части 1 статьи 3.1 Закона Самарской области «О градостроительной деятельности на территории Самарской области». Указываются реквизиты разрешения на строительство того объекта капитального строительства, который обеспечивается указанным Объектом (Объектами) согласно подпункту 3 части 1 статьи 3.1 Закона Самарской области «О градостроительной деятельности на территории Самарской области»</w:t>
      </w:r>
      <w:r>
        <w:rPr>
          <w:rStyle w:val="af2"/>
          <w:rFonts w:ascii="Times New Roman" w:hAnsi="Times New Roman"/>
          <w:i/>
        </w:rPr>
        <w:footnoteReference w:id="2"/>
      </w:r>
      <w:r w:rsidRPr="001B790B">
        <w:rPr>
          <w:rFonts w:ascii="Times New Roman" w:hAnsi="Times New Roman"/>
          <w:i/>
        </w:rPr>
        <w:t>)</w:t>
      </w:r>
    </w:p>
    <w:p w:rsidR="00D3342F" w:rsidRDefault="00D3342F" w:rsidP="00D3342F">
      <w:pPr>
        <w:widowControl w:val="0"/>
        <w:autoSpaceDE w:val="0"/>
        <w:autoSpaceDN w:val="0"/>
        <w:adjustRightInd w:val="0"/>
        <w:ind w:firstLine="709"/>
        <w:rPr>
          <w:rFonts w:ascii="Times New Roman" w:hAnsi="Times New Roman"/>
          <w:sz w:val="28"/>
          <w:szCs w:val="28"/>
        </w:rPr>
      </w:pPr>
    </w:p>
    <w:p w:rsidR="00D3342F" w:rsidRDefault="00D3342F" w:rsidP="00D3342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Сообщаю реквизиты</w:t>
      </w:r>
      <w:r w:rsidRPr="004A098A">
        <w:rPr>
          <w:rFonts w:ascii="Times New Roman" w:hAnsi="Times New Roman"/>
          <w:sz w:val="28"/>
          <w:szCs w:val="28"/>
        </w:rPr>
        <w:t xml:space="preserve"> </w:t>
      </w:r>
      <w:r w:rsidRPr="00DE1D72">
        <w:rPr>
          <w:rFonts w:ascii="Times New Roman" w:hAnsi="Times New Roman"/>
          <w:sz w:val="28"/>
          <w:szCs w:val="28"/>
        </w:rPr>
        <w:t>правового акта об утверждении проекта планировки и (или) проекта межевания территории</w:t>
      </w:r>
      <w:r>
        <w:rPr>
          <w:rFonts w:ascii="Times New Roman" w:hAnsi="Times New Roman"/>
          <w:sz w:val="28"/>
          <w:szCs w:val="28"/>
        </w:rPr>
        <w:t xml:space="preserve"> ____________________</w:t>
      </w:r>
    </w:p>
    <w:p w:rsidR="00D3342F" w:rsidRPr="004A098A" w:rsidRDefault="00D3342F" w:rsidP="00D3342F">
      <w:pPr>
        <w:widowControl w:val="0"/>
        <w:autoSpaceDE w:val="0"/>
        <w:autoSpaceDN w:val="0"/>
        <w:adjustRightInd w:val="0"/>
        <w:jc w:val="center"/>
        <w:rPr>
          <w:rFonts w:ascii="Times New Roman" w:hAnsi="Times New Roman"/>
          <w:i/>
        </w:rPr>
      </w:pPr>
      <w:r w:rsidRPr="00A540A2">
        <w:rPr>
          <w:rFonts w:ascii="Times New Roman" w:hAnsi="Times New Roman"/>
          <w:i/>
        </w:rPr>
        <w:t xml:space="preserve">(указываются реквизиты </w:t>
      </w:r>
      <w:r w:rsidRPr="004A098A">
        <w:rPr>
          <w:rFonts w:ascii="Times New Roman" w:hAnsi="Times New Roman"/>
          <w:i/>
        </w:rPr>
        <w:t xml:space="preserve">правового акта об утверждении проекта планировки и (или) проекта межевания территории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Объекта </w:t>
      </w:r>
      <w:r>
        <w:rPr>
          <w:rFonts w:ascii="Times New Roman" w:hAnsi="Times New Roman"/>
          <w:i/>
        </w:rPr>
        <w:t xml:space="preserve">или Объектов </w:t>
      </w:r>
      <w:r w:rsidRPr="004A098A">
        <w:rPr>
          <w:rFonts w:ascii="Times New Roman" w:hAnsi="Times New Roman"/>
          <w:i/>
        </w:rPr>
        <w:t xml:space="preserve">в </w:t>
      </w:r>
      <w:r w:rsidRPr="004A098A">
        <w:rPr>
          <w:rFonts w:ascii="Times New Roman" w:hAnsi="Times New Roman"/>
          <w:i/>
        </w:rPr>
        <w:lastRenderedPageBreak/>
        <w:t>соответствии с подпунктом 4 части 1 статьи 3.1 Закона Самарской области «О градостроительной деятельности на территории Самарской области»</w:t>
      </w:r>
      <w:r w:rsidRPr="004A098A">
        <w:rPr>
          <w:rStyle w:val="af2"/>
          <w:rFonts w:ascii="Times New Roman" w:hAnsi="Times New Roman"/>
          <w:i/>
        </w:rPr>
        <w:footnoteReference w:id="3"/>
      </w:r>
      <w:r w:rsidRPr="004A098A">
        <w:rPr>
          <w:rFonts w:ascii="Times New Roman" w:hAnsi="Times New Roman"/>
          <w:i/>
        </w:rPr>
        <w:t>)</w:t>
      </w:r>
    </w:p>
    <w:p w:rsidR="00D3342F" w:rsidRDefault="00D3342F" w:rsidP="00D3342F">
      <w:pPr>
        <w:widowControl w:val="0"/>
        <w:autoSpaceDE w:val="0"/>
        <w:autoSpaceDN w:val="0"/>
        <w:adjustRightInd w:val="0"/>
        <w:ind w:firstLine="709"/>
        <w:jc w:val="both"/>
        <w:rPr>
          <w:rFonts w:ascii="Times New Roman" w:hAnsi="Times New Roman"/>
          <w:sz w:val="28"/>
          <w:szCs w:val="28"/>
        </w:rPr>
      </w:pPr>
    </w:p>
    <w:p w:rsidR="00D3342F" w:rsidRPr="003435AD" w:rsidRDefault="00D3342F" w:rsidP="00D3342F">
      <w:pPr>
        <w:widowControl w:val="0"/>
        <w:autoSpaceDE w:val="0"/>
        <w:autoSpaceDN w:val="0"/>
        <w:adjustRightInd w:val="0"/>
        <w:ind w:firstLine="709"/>
        <w:jc w:val="both"/>
        <w:rPr>
          <w:rFonts w:ascii="Times New Roman" w:hAnsi="Times New Roman"/>
          <w:sz w:val="28"/>
          <w:szCs w:val="28"/>
        </w:rPr>
      </w:pPr>
      <w:r w:rsidRPr="003435AD">
        <w:rPr>
          <w:rFonts w:ascii="Times New Roman" w:hAnsi="Times New Roman"/>
          <w:sz w:val="28"/>
          <w:szCs w:val="28"/>
        </w:rPr>
        <w:t xml:space="preserve">Прошу результат предоставления </w:t>
      </w:r>
      <w:r>
        <w:rPr>
          <w:rFonts w:ascii="Times New Roman" w:hAnsi="Times New Roman"/>
          <w:sz w:val="28"/>
          <w:szCs w:val="28"/>
        </w:rPr>
        <w:t>муниципальн</w:t>
      </w:r>
      <w:r w:rsidRPr="003435AD">
        <w:rPr>
          <w:rFonts w:ascii="Times New Roman" w:hAnsi="Times New Roman"/>
          <w:sz w:val="28"/>
          <w:szCs w:val="28"/>
        </w:rPr>
        <w:t>ой услуги в форме документа на бумажном носителе:</w:t>
      </w:r>
    </w:p>
    <w:p w:rsidR="00D3342F" w:rsidRPr="003435AD" w:rsidRDefault="00D3342F" w:rsidP="00D3342F">
      <w:pPr>
        <w:widowControl w:val="0"/>
        <w:autoSpaceDE w:val="0"/>
        <w:autoSpaceDN w:val="0"/>
        <w:adjustRightInd w:val="0"/>
        <w:ind w:firstLine="709"/>
        <w:jc w:val="both"/>
        <w:rPr>
          <w:rFonts w:ascii="Times New Roman" w:hAnsi="Times New Roman"/>
          <w:sz w:val="28"/>
          <w:szCs w:val="28"/>
        </w:rPr>
      </w:pPr>
      <w:r w:rsidRPr="003435AD">
        <w:rPr>
          <w:rFonts w:ascii="Times New Roman" w:hAnsi="Times New Roman"/>
          <w:sz w:val="28"/>
          <w:szCs w:val="28"/>
        </w:rPr>
        <w:t>а) вручить лично;</w:t>
      </w:r>
    </w:p>
    <w:p w:rsidR="00D3342F" w:rsidRPr="003435AD" w:rsidRDefault="00D3342F" w:rsidP="00D3342F">
      <w:pPr>
        <w:widowControl w:val="0"/>
        <w:autoSpaceDE w:val="0"/>
        <w:autoSpaceDN w:val="0"/>
        <w:adjustRightInd w:val="0"/>
        <w:ind w:firstLine="709"/>
        <w:jc w:val="both"/>
        <w:rPr>
          <w:rFonts w:ascii="Times New Roman" w:hAnsi="Times New Roman"/>
          <w:sz w:val="28"/>
          <w:szCs w:val="28"/>
        </w:rPr>
      </w:pPr>
      <w:r w:rsidRPr="003435AD">
        <w:rPr>
          <w:rFonts w:ascii="Times New Roman" w:hAnsi="Times New Roman"/>
          <w:sz w:val="28"/>
          <w:szCs w:val="28"/>
        </w:rPr>
        <w:t>б) направить по месту фактического проживания</w:t>
      </w:r>
      <w:r>
        <w:rPr>
          <w:rFonts w:ascii="Times New Roman" w:hAnsi="Times New Roman"/>
          <w:sz w:val="28"/>
          <w:szCs w:val="28"/>
        </w:rPr>
        <w:t xml:space="preserve"> (месту  нахождения) </w:t>
      </w:r>
      <w:r w:rsidRPr="003435AD">
        <w:rPr>
          <w:rFonts w:ascii="Times New Roman" w:hAnsi="Times New Roman"/>
          <w:sz w:val="28"/>
          <w:szCs w:val="28"/>
        </w:rPr>
        <w:t>в</w:t>
      </w:r>
      <w:r>
        <w:rPr>
          <w:rFonts w:ascii="Times New Roman" w:hAnsi="Times New Roman"/>
          <w:sz w:val="28"/>
          <w:szCs w:val="28"/>
        </w:rPr>
        <w:t xml:space="preserve"> </w:t>
      </w:r>
      <w:r w:rsidRPr="003435AD">
        <w:rPr>
          <w:rFonts w:ascii="Times New Roman" w:hAnsi="Times New Roman"/>
          <w:sz w:val="28"/>
          <w:szCs w:val="28"/>
        </w:rPr>
        <w:t>форме документа на бумажном носителе.</w:t>
      </w:r>
    </w:p>
    <w:p w:rsidR="00D3342F" w:rsidRPr="003435AD" w:rsidRDefault="00D3342F" w:rsidP="00D3342F">
      <w:pPr>
        <w:widowControl w:val="0"/>
        <w:autoSpaceDE w:val="0"/>
        <w:autoSpaceDN w:val="0"/>
        <w:adjustRightInd w:val="0"/>
        <w:spacing w:after="340"/>
        <w:ind w:firstLine="709"/>
        <w:rPr>
          <w:rFonts w:ascii="Times New Roman" w:hAnsi="Times New Roman"/>
        </w:rPr>
      </w:pPr>
      <w:r w:rsidRPr="003435AD">
        <w:rPr>
          <w:rFonts w:ascii="Times New Roman" w:hAnsi="Times New Roman"/>
        </w:rPr>
        <w:t>(</w:t>
      </w:r>
      <w:r w:rsidRPr="003435AD">
        <w:rPr>
          <w:rFonts w:ascii="Times New Roman" w:hAnsi="Times New Roman"/>
          <w:i/>
        </w:rPr>
        <w:t>нужное подчеркнуть</w:t>
      </w:r>
      <w:r w:rsidRPr="003435AD">
        <w:rPr>
          <w:rFonts w:ascii="Times New Roman" w:hAnsi="Times New Roman"/>
        </w:rPr>
        <w:t>)</w:t>
      </w:r>
    </w:p>
    <w:p w:rsidR="00D3342F" w:rsidRPr="003435AD" w:rsidRDefault="00D3342F" w:rsidP="00D3342F">
      <w:pPr>
        <w:pStyle w:val="ConsPlusNonformat"/>
        <w:ind w:firstLine="709"/>
        <w:jc w:val="both"/>
        <w:rPr>
          <w:sz w:val="28"/>
          <w:szCs w:val="28"/>
        </w:rPr>
      </w:pPr>
      <w:r w:rsidRPr="003435AD">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3435AD">
        <w:rPr>
          <w:rStyle w:val="af2"/>
          <w:sz w:val="28"/>
          <w:szCs w:val="28"/>
        </w:rPr>
        <w:footnoteReference w:id="4"/>
      </w:r>
    </w:p>
    <w:p w:rsidR="00D3342F" w:rsidRPr="003435AD" w:rsidRDefault="00D3342F" w:rsidP="00D3342F">
      <w:pPr>
        <w:pStyle w:val="ConsPlusNonformat"/>
        <w:rPr>
          <w:sz w:val="28"/>
          <w:szCs w:val="28"/>
        </w:rPr>
      </w:pPr>
    </w:p>
    <w:p w:rsidR="00D3342F" w:rsidRPr="003435AD" w:rsidRDefault="00D3342F" w:rsidP="00D3342F">
      <w:pPr>
        <w:pStyle w:val="ConsPlusNonformat"/>
        <w:rPr>
          <w:sz w:val="28"/>
          <w:szCs w:val="28"/>
        </w:rPr>
      </w:pPr>
    </w:p>
    <w:tbl>
      <w:tblPr>
        <w:tblW w:w="0" w:type="auto"/>
        <w:tblLook w:val="04A0" w:firstRow="1" w:lastRow="0" w:firstColumn="1" w:lastColumn="0" w:noHBand="0" w:noVBand="1"/>
      </w:tblPr>
      <w:tblGrid>
        <w:gridCol w:w="2518"/>
        <w:gridCol w:w="425"/>
        <w:gridCol w:w="6622"/>
      </w:tblGrid>
      <w:tr w:rsidR="00D3342F" w:rsidRPr="003435AD" w:rsidTr="00D3342F">
        <w:tc>
          <w:tcPr>
            <w:tcW w:w="2518" w:type="dxa"/>
            <w:tcBorders>
              <w:top w:val="single" w:sz="4" w:space="0" w:color="auto"/>
            </w:tcBorders>
            <w:shd w:val="clear" w:color="auto" w:fill="auto"/>
          </w:tcPr>
          <w:p w:rsidR="00D3342F" w:rsidRPr="003435AD" w:rsidRDefault="00D3342F" w:rsidP="00D3342F">
            <w:pPr>
              <w:jc w:val="center"/>
              <w:rPr>
                <w:rFonts w:ascii="Times New Roman" w:hAnsi="Times New Roman"/>
                <w:i/>
              </w:rPr>
            </w:pPr>
            <w:r w:rsidRPr="003435AD">
              <w:rPr>
                <w:rFonts w:ascii="Times New Roman" w:hAnsi="Times New Roman"/>
                <w:i/>
              </w:rPr>
              <w:t>(подпись)</w:t>
            </w:r>
          </w:p>
        </w:tc>
        <w:tc>
          <w:tcPr>
            <w:tcW w:w="425" w:type="dxa"/>
            <w:shd w:val="clear" w:color="auto" w:fill="auto"/>
          </w:tcPr>
          <w:p w:rsidR="00D3342F" w:rsidRPr="003435AD" w:rsidRDefault="00D3342F" w:rsidP="00D3342F">
            <w:pPr>
              <w:jc w:val="center"/>
              <w:rPr>
                <w:rFonts w:ascii="Times New Roman" w:hAnsi="Times New Roman"/>
                <w:i/>
              </w:rPr>
            </w:pPr>
          </w:p>
        </w:tc>
        <w:tc>
          <w:tcPr>
            <w:tcW w:w="6622" w:type="dxa"/>
            <w:tcBorders>
              <w:top w:val="single" w:sz="4" w:space="0" w:color="auto"/>
            </w:tcBorders>
            <w:shd w:val="clear" w:color="auto" w:fill="auto"/>
          </w:tcPr>
          <w:p w:rsidR="00D3342F" w:rsidRPr="003435AD" w:rsidRDefault="00D3342F" w:rsidP="00D3342F">
            <w:pPr>
              <w:jc w:val="center"/>
              <w:rPr>
                <w:rFonts w:ascii="Times New Roman" w:hAnsi="Times New Roman"/>
                <w:i/>
              </w:rPr>
            </w:pPr>
            <w:r w:rsidRPr="003435AD">
              <w:rPr>
                <w:rFonts w:ascii="Times New Roman" w:hAnsi="Times New Roman"/>
                <w:i/>
              </w:rPr>
              <w:t xml:space="preserve">(фамилия, имя и (при наличии) отчество подписавшего лица, </w:t>
            </w:r>
          </w:p>
        </w:tc>
      </w:tr>
      <w:tr w:rsidR="00D3342F" w:rsidRPr="003435AD" w:rsidTr="00D3342F">
        <w:tc>
          <w:tcPr>
            <w:tcW w:w="2518" w:type="dxa"/>
            <w:shd w:val="clear" w:color="auto" w:fill="auto"/>
          </w:tcPr>
          <w:p w:rsidR="00D3342F" w:rsidRPr="003435AD" w:rsidRDefault="00D3342F" w:rsidP="00D3342F">
            <w:pPr>
              <w:jc w:val="center"/>
              <w:rPr>
                <w:rFonts w:ascii="Times New Roman" w:hAnsi="Times New Roman"/>
                <w:i/>
                <w:sz w:val="28"/>
                <w:szCs w:val="28"/>
              </w:rPr>
            </w:pPr>
          </w:p>
        </w:tc>
        <w:tc>
          <w:tcPr>
            <w:tcW w:w="425" w:type="dxa"/>
            <w:shd w:val="clear" w:color="auto" w:fill="auto"/>
          </w:tcPr>
          <w:p w:rsidR="00D3342F" w:rsidRPr="003435AD" w:rsidRDefault="00D3342F" w:rsidP="00D3342F">
            <w:pPr>
              <w:jc w:val="center"/>
              <w:rPr>
                <w:rFonts w:ascii="Times New Roman" w:hAnsi="Times New Roman"/>
                <w:i/>
                <w:sz w:val="28"/>
                <w:szCs w:val="28"/>
              </w:rPr>
            </w:pPr>
          </w:p>
        </w:tc>
        <w:tc>
          <w:tcPr>
            <w:tcW w:w="6622" w:type="dxa"/>
            <w:tcBorders>
              <w:bottom w:val="single" w:sz="4" w:space="0" w:color="auto"/>
            </w:tcBorders>
            <w:shd w:val="clear" w:color="auto" w:fill="auto"/>
          </w:tcPr>
          <w:p w:rsidR="00D3342F" w:rsidRPr="003435AD" w:rsidRDefault="00D3342F" w:rsidP="00D3342F">
            <w:pPr>
              <w:jc w:val="center"/>
              <w:rPr>
                <w:rFonts w:ascii="Times New Roman" w:hAnsi="Times New Roman"/>
                <w:i/>
                <w:sz w:val="28"/>
                <w:szCs w:val="28"/>
              </w:rPr>
            </w:pPr>
          </w:p>
        </w:tc>
      </w:tr>
      <w:tr w:rsidR="00D3342F" w:rsidRPr="003435AD" w:rsidTr="00D3342F">
        <w:tc>
          <w:tcPr>
            <w:tcW w:w="2518" w:type="dxa"/>
            <w:shd w:val="clear" w:color="auto" w:fill="auto"/>
          </w:tcPr>
          <w:p w:rsidR="00D3342F" w:rsidRPr="003435AD" w:rsidRDefault="00D3342F" w:rsidP="00D3342F">
            <w:pPr>
              <w:jc w:val="center"/>
              <w:rPr>
                <w:rFonts w:ascii="Times New Roman" w:hAnsi="Times New Roman"/>
                <w:i/>
              </w:rPr>
            </w:pPr>
            <w:r w:rsidRPr="003435AD">
              <w:rPr>
                <w:rFonts w:ascii="Times New Roman" w:hAnsi="Times New Roman"/>
                <w:i/>
              </w:rPr>
              <w:t>М.П.</w:t>
            </w:r>
          </w:p>
        </w:tc>
        <w:tc>
          <w:tcPr>
            <w:tcW w:w="425" w:type="dxa"/>
            <w:shd w:val="clear" w:color="auto" w:fill="auto"/>
          </w:tcPr>
          <w:p w:rsidR="00D3342F" w:rsidRPr="003435AD" w:rsidRDefault="00D3342F" w:rsidP="00D3342F">
            <w:pPr>
              <w:jc w:val="center"/>
              <w:rPr>
                <w:rFonts w:ascii="Times New Roman" w:hAnsi="Times New Roman"/>
                <w:i/>
              </w:rPr>
            </w:pPr>
          </w:p>
        </w:tc>
        <w:tc>
          <w:tcPr>
            <w:tcW w:w="6622" w:type="dxa"/>
            <w:tcBorders>
              <w:top w:val="single" w:sz="4" w:space="0" w:color="auto"/>
            </w:tcBorders>
            <w:shd w:val="clear" w:color="auto" w:fill="auto"/>
          </w:tcPr>
          <w:p w:rsidR="00D3342F" w:rsidRPr="003435AD" w:rsidRDefault="00D3342F" w:rsidP="00D3342F">
            <w:pPr>
              <w:jc w:val="center"/>
              <w:rPr>
                <w:rFonts w:ascii="Times New Roman" w:hAnsi="Times New Roman"/>
                <w:i/>
              </w:rPr>
            </w:pPr>
            <w:r w:rsidRPr="003435AD">
              <w:rPr>
                <w:rFonts w:ascii="Times New Roman" w:hAnsi="Times New Roman"/>
                <w:i/>
              </w:rPr>
              <w:t xml:space="preserve">наименование должности подписавшего лица либо указание </w:t>
            </w:r>
          </w:p>
        </w:tc>
      </w:tr>
      <w:tr w:rsidR="00D3342F" w:rsidRPr="003435AD" w:rsidTr="00D3342F">
        <w:tc>
          <w:tcPr>
            <w:tcW w:w="2518" w:type="dxa"/>
            <w:shd w:val="clear" w:color="auto" w:fill="auto"/>
          </w:tcPr>
          <w:p w:rsidR="00D3342F" w:rsidRPr="003435AD" w:rsidRDefault="00D3342F" w:rsidP="00D3342F">
            <w:pPr>
              <w:jc w:val="center"/>
              <w:rPr>
                <w:rFonts w:ascii="Times New Roman" w:hAnsi="Times New Roman"/>
                <w:i/>
              </w:rPr>
            </w:pPr>
            <w:r w:rsidRPr="003435AD">
              <w:rPr>
                <w:rFonts w:ascii="Times New Roman" w:hAnsi="Times New Roman"/>
                <w:i/>
              </w:rPr>
              <w:t xml:space="preserve">(для юридических </w:t>
            </w:r>
          </w:p>
        </w:tc>
        <w:tc>
          <w:tcPr>
            <w:tcW w:w="425" w:type="dxa"/>
            <w:shd w:val="clear" w:color="auto" w:fill="auto"/>
          </w:tcPr>
          <w:p w:rsidR="00D3342F" w:rsidRPr="003435AD" w:rsidRDefault="00D3342F" w:rsidP="00D3342F">
            <w:pPr>
              <w:jc w:val="center"/>
              <w:rPr>
                <w:rFonts w:ascii="Times New Roman" w:hAnsi="Times New Roman"/>
                <w:i/>
              </w:rPr>
            </w:pPr>
          </w:p>
        </w:tc>
        <w:tc>
          <w:tcPr>
            <w:tcW w:w="6622" w:type="dxa"/>
            <w:tcBorders>
              <w:top w:val="single" w:sz="4" w:space="0" w:color="auto"/>
            </w:tcBorders>
            <w:shd w:val="clear" w:color="auto" w:fill="auto"/>
          </w:tcPr>
          <w:p w:rsidR="00D3342F" w:rsidRPr="003435AD" w:rsidRDefault="00D3342F" w:rsidP="00D3342F">
            <w:pPr>
              <w:jc w:val="center"/>
              <w:rPr>
                <w:rFonts w:ascii="Times New Roman" w:hAnsi="Times New Roman"/>
                <w:i/>
              </w:rPr>
            </w:pPr>
          </w:p>
        </w:tc>
      </w:tr>
      <w:tr w:rsidR="00D3342F" w:rsidRPr="003435AD" w:rsidTr="00D3342F">
        <w:tc>
          <w:tcPr>
            <w:tcW w:w="2518" w:type="dxa"/>
            <w:shd w:val="clear" w:color="auto" w:fill="auto"/>
          </w:tcPr>
          <w:p w:rsidR="00D3342F" w:rsidRPr="003435AD" w:rsidRDefault="00D3342F" w:rsidP="00D3342F">
            <w:pPr>
              <w:jc w:val="center"/>
              <w:rPr>
                <w:rFonts w:ascii="Times New Roman" w:hAnsi="Times New Roman"/>
                <w:i/>
              </w:rPr>
            </w:pPr>
            <w:r w:rsidRPr="003435AD">
              <w:rPr>
                <w:rFonts w:ascii="Times New Roman" w:hAnsi="Times New Roman"/>
                <w:i/>
              </w:rPr>
              <w:t>лиц)</w:t>
            </w:r>
          </w:p>
        </w:tc>
        <w:tc>
          <w:tcPr>
            <w:tcW w:w="425" w:type="dxa"/>
            <w:shd w:val="clear" w:color="auto" w:fill="auto"/>
          </w:tcPr>
          <w:p w:rsidR="00D3342F" w:rsidRPr="003435AD" w:rsidRDefault="00D3342F" w:rsidP="00D3342F">
            <w:pPr>
              <w:jc w:val="center"/>
              <w:rPr>
                <w:rFonts w:ascii="Times New Roman" w:hAnsi="Times New Roman"/>
                <w:i/>
              </w:rPr>
            </w:pPr>
          </w:p>
        </w:tc>
        <w:tc>
          <w:tcPr>
            <w:tcW w:w="6622" w:type="dxa"/>
            <w:tcBorders>
              <w:top w:val="single" w:sz="4" w:space="0" w:color="auto"/>
            </w:tcBorders>
            <w:shd w:val="clear" w:color="auto" w:fill="auto"/>
          </w:tcPr>
          <w:p w:rsidR="00D3342F" w:rsidRPr="003435AD" w:rsidRDefault="00D3342F" w:rsidP="00D3342F">
            <w:pPr>
              <w:jc w:val="center"/>
              <w:rPr>
                <w:rFonts w:ascii="Times New Roman" w:hAnsi="Times New Roman"/>
                <w:i/>
              </w:rPr>
            </w:pPr>
            <w:r w:rsidRPr="003435AD">
              <w:rPr>
                <w:rFonts w:ascii="Times New Roman" w:hAnsi="Times New Roman"/>
                <w:i/>
              </w:rPr>
              <w:t xml:space="preserve">на то, что подписавшее лицо является представителем по </w:t>
            </w:r>
          </w:p>
        </w:tc>
      </w:tr>
      <w:tr w:rsidR="00D3342F" w:rsidRPr="003435AD" w:rsidTr="00D3342F">
        <w:tc>
          <w:tcPr>
            <w:tcW w:w="2518" w:type="dxa"/>
            <w:shd w:val="clear" w:color="auto" w:fill="auto"/>
          </w:tcPr>
          <w:p w:rsidR="00D3342F" w:rsidRPr="003435AD" w:rsidRDefault="00D3342F" w:rsidP="00D3342F">
            <w:pPr>
              <w:jc w:val="center"/>
              <w:rPr>
                <w:rFonts w:ascii="Times New Roman" w:hAnsi="Times New Roman"/>
                <w:i/>
              </w:rPr>
            </w:pPr>
          </w:p>
        </w:tc>
        <w:tc>
          <w:tcPr>
            <w:tcW w:w="425" w:type="dxa"/>
            <w:shd w:val="clear" w:color="auto" w:fill="auto"/>
          </w:tcPr>
          <w:p w:rsidR="00D3342F" w:rsidRPr="003435AD" w:rsidRDefault="00D3342F" w:rsidP="00D3342F">
            <w:pPr>
              <w:jc w:val="center"/>
              <w:rPr>
                <w:rFonts w:ascii="Times New Roman" w:hAnsi="Times New Roman"/>
                <w:i/>
              </w:rPr>
            </w:pPr>
          </w:p>
        </w:tc>
        <w:tc>
          <w:tcPr>
            <w:tcW w:w="6622" w:type="dxa"/>
            <w:tcBorders>
              <w:top w:val="single" w:sz="4" w:space="0" w:color="auto"/>
            </w:tcBorders>
            <w:shd w:val="clear" w:color="auto" w:fill="auto"/>
          </w:tcPr>
          <w:p w:rsidR="00D3342F" w:rsidRPr="003435AD" w:rsidRDefault="00D3342F" w:rsidP="00D3342F">
            <w:pPr>
              <w:jc w:val="center"/>
              <w:rPr>
                <w:rFonts w:ascii="Times New Roman" w:hAnsi="Times New Roman"/>
                <w:i/>
              </w:rPr>
            </w:pPr>
          </w:p>
        </w:tc>
      </w:tr>
      <w:tr w:rsidR="00D3342F" w:rsidRPr="003435AD" w:rsidTr="00D3342F">
        <w:tc>
          <w:tcPr>
            <w:tcW w:w="2518" w:type="dxa"/>
            <w:shd w:val="clear" w:color="auto" w:fill="auto"/>
          </w:tcPr>
          <w:p w:rsidR="00D3342F" w:rsidRPr="003435AD" w:rsidRDefault="00D3342F" w:rsidP="00D3342F">
            <w:pPr>
              <w:jc w:val="center"/>
              <w:rPr>
                <w:rFonts w:ascii="Times New Roman" w:hAnsi="Times New Roman"/>
                <w:i/>
              </w:rPr>
            </w:pPr>
          </w:p>
        </w:tc>
        <w:tc>
          <w:tcPr>
            <w:tcW w:w="425" w:type="dxa"/>
            <w:shd w:val="clear" w:color="auto" w:fill="auto"/>
          </w:tcPr>
          <w:p w:rsidR="00D3342F" w:rsidRPr="003435AD" w:rsidRDefault="00D3342F" w:rsidP="00D3342F">
            <w:pPr>
              <w:jc w:val="center"/>
              <w:rPr>
                <w:rFonts w:ascii="Times New Roman" w:hAnsi="Times New Roman"/>
                <w:i/>
              </w:rPr>
            </w:pPr>
          </w:p>
        </w:tc>
        <w:tc>
          <w:tcPr>
            <w:tcW w:w="6622" w:type="dxa"/>
            <w:tcBorders>
              <w:top w:val="single" w:sz="4" w:space="0" w:color="auto"/>
            </w:tcBorders>
            <w:shd w:val="clear" w:color="auto" w:fill="auto"/>
          </w:tcPr>
          <w:p w:rsidR="00D3342F" w:rsidRPr="003435AD" w:rsidRDefault="00D3342F" w:rsidP="00D3342F">
            <w:pPr>
              <w:jc w:val="center"/>
              <w:rPr>
                <w:rFonts w:ascii="Times New Roman" w:hAnsi="Times New Roman"/>
                <w:i/>
              </w:rPr>
            </w:pPr>
            <w:r w:rsidRPr="003435AD">
              <w:rPr>
                <w:rFonts w:ascii="Times New Roman" w:hAnsi="Times New Roman"/>
                <w:i/>
              </w:rPr>
              <w:t>доверенности)</w:t>
            </w:r>
            <w:r>
              <w:rPr>
                <w:rFonts w:ascii="Times New Roman" w:hAnsi="Times New Roman"/>
                <w:i/>
              </w:rPr>
              <w:t>»;</w:t>
            </w:r>
          </w:p>
        </w:tc>
      </w:tr>
    </w:tbl>
    <w:p w:rsidR="00D3342F" w:rsidRDefault="00D3342F" w:rsidP="00D3342F">
      <w:pPr>
        <w:pStyle w:val="ConsPlusNonformat"/>
        <w:jc w:val="both"/>
        <w:rPr>
          <w:sz w:val="28"/>
          <w:szCs w:val="28"/>
        </w:rPr>
      </w:pPr>
    </w:p>
    <w:p w:rsidR="00D3342F" w:rsidRDefault="00D3342F" w:rsidP="00D3342F">
      <w:pPr>
        <w:pStyle w:val="ConsPlusNonformat"/>
        <w:jc w:val="both"/>
        <w:rPr>
          <w:sz w:val="28"/>
          <w:szCs w:val="28"/>
        </w:rPr>
      </w:pPr>
      <w:r>
        <w:rPr>
          <w:sz w:val="28"/>
          <w:szCs w:val="28"/>
        </w:rPr>
        <w:br w:type="page"/>
      </w:r>
    </w:p>
    <w:p w:rsidR="00D3342F" w:rsidRPr="003435AD" w:rsidRDefault="00D3342F" w:rsidP="00D3342F">
      <w:pPr>
        <w:pStyle w:val="ConsPlusNonformat"/>
        <w:tabs>
          <w:tab w:val="left" w:pos="3969"/>
        </w:tabs>
        <w:ind w:left="3969"/>
        <w:jc w:val="center"/>
        <w:rPr>
          <w:i/>
          <w:sz w:val="28"/>
          <w:szCs w:val="28"/>
        </w:rPr>
      </w:pPr>
      <w:r w:rsidRPr="003435AD">
        <w:rPr>
          <w:sz w:val="28"/>
          <w:szCs w:val="28"/>
        </w:rPr>
        <w:lastRenderedPageBreak/>
        <w:t xml:space="preserve">Приложение № </w:t>
      </w:r>
      <w:r>
        <w:rPr>
          <w:sz w:val="28"/>
          <w:szCs w:val="28"/>
        </w:rPr>
        <w:t>2</w:t>
      </w:r>
    </w:p>
    <w:p w:rsidR="00D3342F" w:rsidRPr="003435AD" w:rsidRDefault="00D3342F" w:rsidP="00D3342F">
      <w:pPr>
        <w:tabs>
          <w:tab w:val="left" w:pos="1134"/>
          <w:tab w:val="left" w:pos="3969"/>
        </w:tabs>
        <w:ind w:left="3969"/>
        <w:jc w:val="center"/>
        <w:rPr>
          <w:rFonts w:ascii="Times New Roman" w:hAnsi="Times New Roman"/>
          <w:sz w:val="28"/>
          <w:szCs w:val="28"/>
        </w:rPr>
      </w:pPr>
      <w:r w:rsidRPr="003435AD">
        <w:rPr>
          <w:rFonts w:ascii="Times New Roman" w:hAnsi="Times New Roman"/>
          <w:sz w:val="28"/>
          <w:szCs w:val="28"/>
        </w:rPr>
        <w:t xml:space="preserve">к Административному регламенту </w:t>
      </w:r>
      <w:r w:rsidRPr="00AD5AD3">
        <w:rPr>
          <w:rFonts w:ascii="Times New Roman" w:hAnsi="Times New Roman"/>
          <w:sz w:val="28"/>
          <w:szCs w:val="28"/>
        </w:rPr>
        <w:t>предоставления администрацией</w:t>
      </w:r>
      <w:r w:rsidR="005F3653">
        <w:rPr>
          <w:rFonts w:ascii="Times New Roman" w:hAnsi="Times New Roman"/>
          <w:sz w:val="28"/>
          <w:szCs w:val="28"/>
        </w:rPr>
        <w:t xml:space="preserve"> муниципального района</w:t>
      </w:r>
      <w:r w:rsidRPr="00AD5AD3">
        <w:rPr>
          <w:rFonts w:ascii="Times New Roman" w:hAnsi="Times New Roman"/>
          <w:sz w:val="28"/>
          <w:szCs w:val="28"/>
        </w:rPr>
        <w:t xml:space="preserve"> </w:t>
      </w:r>
      <w:r w:rsidR="005F3653">
        <w:rPr>
          <w:rFonts w:ascii="Times New Roman" w:hAnsi="Times New Roman"/>
          <w:sz w:val="28"/>
          <w:szCs w:val="28"/>
        </w:rPr>
        <w:t xml:space="preserve">Челно-Вершинский Самарской области </w:t>
      </w:r>
      <w:r w:rsidRPr="00AD5AD3">
        <w:rPr>
          <w:rFonts w:ascii="Times New Roman" w:hAnsi="Times New Roman"/>
          <w:sz w:val="28"/>
          <w:szCs w:val="28"/>
        </w:rPr>
        <w:t xml:space="preserve">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муниципального </w:t>
      </w:r>
      <w:r w:rsidR="003D349E">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D3342F" w:rsidRPr="003435AD" w:rsidRDefault="00D3342F" w:rsidP="00D3342F">
      <w:pPr>
        <w:rPr>
          <w:rFonts w:ascii="Times New Roman" w:hAnsi="Times New Roman"/>
        </w:rPr>
      </w:pPr>
    </w:p>
    <w:p w:rsidR="00D3342F" w:rsidRPr="003435AD" w:rsidRDefault="00D3342F" w:rsidP="00D3342F">
      <w:pPr>
        <w:tabs>
          <w:tab w:val="left" w:pos="6211"/>
        </w:tabs>
        <w:jc w:val="center"/>
        <w:rPr>
          <w:rFonts w:ascii="Times New Roman" w:hAnsi="Times New Roman"/>
          <w:sz w:val="28"/>
          <w:szCs w:val="28"/>
        </w:rPr>
      </w:pPr>
      <w:r w:rsidRPr="003435AD">
        <w:rPr>
          <w:rFonts w:ascii="Times New Roman" w:hAnsi="Times New Roman"/>
          <w:sz w:val="28"/>
          <w:szCs w:val="28"/>
        </w:rPr>
        <w:t xml:space="preserve">Блок-схема предоставления </w:t>
      </w:r>
      <w:r>
        <w:rPr>
          <w:rFonts w:ascii="Times New Roman" w:hAnsi="Times New Roman"/>
          <w:sz w:val="28"/>
          <w:szCs w:val="28"/>
        </w:rPr>
        <w:t>муниципаль</w:t>
      </w:r>
      <w:r w:rsidRPr="003435AD">
        <w:rPr>
          <w:rFonts w:ascii="Times New Roman" w:hAnsi="Times New Roman"/>
          <w:sz w:val="28"/>
          <w:szCs w:val="28"/>
        </w:rPr>
        <w:t>ной услуги</w:t>
      </w:r>
    </w:p>
    <w:p w:rsidR="00D3342F" w:rsidRPr="003435AD" w:rsidRDefault="00D3342F" w:rsidP="00D3342F">
      <w:pPr>
        <w:rPr>
          <w:rFonts w:ascii="Times New Roman" w:hAnsi="Times New Roman"/>
        </w:rPr>
      </w:pPr>
      <w:r>
        <w:rPr>
          <w:noProof/>
        </w:rPr>
        <mc:AlternateContent>
          <mc:Choice Requires="wps">
            <w:drawing>
              <wp:anchor distT="0" distB="0" distL="114300" distR="114300" simplePos="0" relativeHeight="251661312" behindDoc="0" locked="0" layoutInCell="1" allowOverlap="1" wp14:anchorId="3EECEF78" wp14:editId="22AB9D6C">
                <wp:simplePos x="0" y="0"/>
                <wp:positionH relativeFrom="column">
                  <wp:posOffset>4457700</wp:posOffset>
                </wp:positionH>
                <wp:positionV relativeFrom="paragraph">
                  <wp:posOffset>53340</wp:posOffset>
                </wp:positionV>
                <wp:extent cx="1478915" cy="228600"/>
                <wp:effectExtent l="0" t="0" r="6985" b="0"/>
                <wp:wrapNone/>
                <wp:docPr id="4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7754D8" w:rsidRPr="00790824" w:rsidRDefault="007754D8" w:rsidP="00D3342F">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CEF78" id="Rectangle 2" o:spid="_x0000_s1026" style="position:absolute;margin-left:351pt;margin-top:4.2pt;width:116.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oAKQIAAEk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">
                <v:textbox>
                  <w:txbxContent>
                    <w:p w:rsidR="007754D8" w:rsidRPr="00790824" w:rsidRDefault="007754D8" w:rsidP="00D3342F">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2CC2EF02" wp14:editId="4D57F119">
                <wp:simplePos x="0" y="0"/>
                <wp:positionH relativeFrom="column">
                  <wp:posOffset>2171700</wp:posOffset>
                </wp:positionH>
                <wp:positionV relativeFrom="paragraph">
                  <wp:posOffset>53340</wp:posOffset>
                </wp:positionV>
                <wp:extent cx="1478915" cy="342900"/>
                <wp:effectExtent l="0" t="0" r="6985" b="0"/>
                <wp:wrapNone/>
                <wp:docPr id="4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7754D8" w:rsidRPr="00790824" w:rsidRDefault="007754D8" w:rsidP="00D3342F">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2EF02" id="_x0000_s1027" style="position:absolute;margin-left:171pt;margin-top:4.2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">
                <v:textbox>
                  <w:txbxContent>
                    <w:p w:rsidR="007754D8" w:rsidRPr="00790824" w:rsidRDefault="007754D8" w:rsidP="00D3342F">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v:textbox>
              </v:rect>
            </w:pict>
          </mc:Fallback>
        </mc:AlternateContent>
      </w:r>
    </w:p>
    <w:p w:rsidR="00D3342F" w:rsidRPr="003435AD" w:rsidRDefault="00D3342F" w:rsidP="00D3342F">
      <w:pPr>
        <w:rPr>
          <w:rFonts w:ascii="Times New Roman" w:hAnsi="Times New Roman"/>
        </w:rPr>
      </w:pPr>
      <w:r>
        <w:rPr>
          <w:noProof/>
        </w:rPr>
        <mc:AlternateContent>
          <mc:Choice Requires="wps">
            <w:drawing>
              <wp:anchor distT="0" distB="0" distL="114300" distR="114300" simplePos="0" relativeHeight="251658240" behindDoc="0" locked="0" layoutInCell="1" allowOverlap="1" wp14:anchorId="41C92FF6" wp14:editId="5E41CF13">
                <wp:simplePos x="0" y="0"/>
                <wp:positionH relativeFrom="column">
                  <wp:posOffset>0</wp:posOffset>
                </wp:positionH>
                <wp:positionV relativeFrom="paragraph">
                  <wp:posOffset>111125</wp:posOffset>
                </wp:positionV>
                <wp:extent cx="1534795" cy="567055"/>
                <wp:effectExtent l="0" t="0" r="8255" b="4445"/>
                <wp:wrapNone/>
                <wp:docPr id="41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567055"/>
                        </a:xfrm>
                        <a:prstGeom prst="flowChartProcess">
                          <a:avLst/>
                        </a:prstGeom>
                        <a:solidFill>
                          <a:srgbClr val="FFFFFF"/>
                        </a:solidFill>
                        <a:ln w="9525">
                          <a:solidFill>
                            <a:srgbClr val="000000"/>
                          </a:solidFill>
                          <a:miter lim="800000"/>
                          <a:headEnd/>
                          <a:tailEnd/>
                        </a:ln>
                      </wps:spPr>
                      <wps:txbx>
                        <w:txbxContent>
                          <w:p w:rsidR="007754D8" w:rsidRPr="00983FC9" w:rsidRDefault="007754D8" w:rsidP="00D3342F">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w:t>
                            </w:r>
                            <w:r w:rsidRPr="0082603C">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92FF6" id="_x0000_t109" coordsize="21600,21600" o:spt="109" path="m,l,21600r21600,l21600,xe">
                <v:stroke joinstyle="miter"/>
                <v:path gradientshapeok="t" o:connecttype="rect"/>
              </v:shapetype>
              <v:shape id="AutoShape 9" o:spid="_x0000_s1028" type="#_x0000_t109" style="position:absolute;margin-left:0;margin-top:8.75pt;width:120.85pt;height:4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">
                <v:textbox>
                  <w:txbxContent>
                    <w:p w:rsidR="007754D8" w:rsidRPr="00983FC9" w:rsidRDefault="007754D8" w:rsidP="00D3342F">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w:t>
                      </w:r>
                      <w:r w:rsidRPr="0082603C">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 xml:space="preserve">регистрации запроса </w:t>
                      </w:r>
                    </w:p>
                  </w:txbxContent>
                </v:textbox>
              </v:shape>
            </w:pict>
          </mc:Fallback>
        </mc:AlternateContent>
      </w:r>
      <w:r>
        <w:rPr>
          <w:noProof/>
        </w:rPr>
        <mc:AlternateContent>
          <mc:Choice Requires="wps">
            <w:drawing>
              <wp:anchor distT="0" distB="0" distL="114299" distR="114299" simplePos="0" relativeHeight="251680768" behindDoc="0" locked="0" layoutInCell="1" allowOverlap="1" wp14:anchorId="1DB1FC86" wp14:editId="50315461">
                <wp:simplePos x="0" y="0"/>
                <wp:positionH relativeFrom="column">
                  <wp:posOffset>5600700</wp:posOffset>
                </wp:positionH>
                <wp:positionV relativeFrom="paragraph">
                  <wp:posOffset>106680</wp:posOffset>
                </wp:positionV>
                <wp:extent cx="0" cy="342900"/>
                <wp:effectExtent l="85725" t="20955" r="85725" b="45720"/>
                <wp:wrapNone/>
                <wp:docPr id="352"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761509" id="_x0000_t32" coordsize="21600,21600" o:spt="32" o:oned="t" path="m,l21600,21600e" filled="f">
                <v:path arrowok="t" fillok="f" o:connecttype="none"/>
                <o:lock v:ext="edit" shapetype="t"/>
              </v:shapetype>
              <v:shape id="Прямая со стрелкой 13" o:spid="_x0000_s1026" type="#_x0000_t32" style="position:absolute;margin-left:441pt;margin-top:8.4pt;width:0;height:27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77696" behindDoc="0" locked="0" layoutInCell="1" allowOverlap="1" wp14:anchorId="0F7EF3D2" wp14:editId="145C65F4">
                <wp:simplePos x="0" y="0"/>
                <wp:positionH relativeFrom="column">
                  <wp:posOffset>4229100</wp:posOffset>
                </wp:positionH>
                <wp:positionV relativeFrom="paragraph">
                  <wp:posOffset>106680</wp:posOffset>
                </wp:positionV>
                <wp:extent cx="228600" cy="342900"/>
                <wp:effectExtent l="76200" t="20955" r="19050" b="83820"/>
                <wp:wrapNone/>
                <wp:docPr id="332"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9F7D4" id="Прямая со стрелкой 5" o:spid="_x0000_s1026" type="#_x0000_t32" style="position:absolute;margin-left:333pt;margin-top:8.4pt;width:18pt;height:27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" strokecolor="#4f81bd" strokeweight="2pt">
                <v:stroke endarrow="open"/>
                <v:shadow on="t" opacity="24903f" origin=",.5" offset="0,.55556mm"/>
                <o:lock v:ext="edit" shapetype="f"/>
              </v:shape>
            </w:pict>
          </mc:Fallback>
        </mc:AlternateContent>
      </w:r>
    </w:p>
    <w:p w:rsidR="00D3342F" w:rsidRPr="003435AD" w:rsidRDefault="00D3342F" w:rsidP="00D3342F">
      <w:pPr>
        <w:rPr>
          <w:rFonts w:ascii="Times New Roman" w:hAnsi="Times New Roman"/>
        </w:rPr>
      </w:pPr>
      <w:r>
        <w:rPr>
          <w:noProof/>
        </w:rPr>
        <mc:AlternateContent>
          <mc:Choice Requires="wps">
            <w:drawing>
              <wp:anchor distT="0" distB="0" distL="114300" distR="114300" simplePos="0" relativeHeight="251676672" behindDoc="0" locked="0" layoutInCell="1" allowOverlap="1" wp14:anchorId="37C010FE" wp14:editId="5E58A176">
                <wp:simplePos x="0" y="0"/>
                <wp:positionH relativeFrom="column">
                  <wp:posOffset>3314700</wp:posOffset>
                </wp:positionH>
                <wp:positionV relativeFrom="paragraph">
                  <wp:posOffset>45720</wp:posOffset>
                </wp:positionV>
                <wp:extent cx="114300" cy="228600"/>
                <wp:effectExtent l="19050" t="17145" r="85725" b="78105"/>
                <wp:wrapNone/>
                <wp:docPr id="330"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EE197" id="Прямая со стрелкой 4" o:spid="_x0000_s1026" type="#_x0000_t32" style="position:absolute;margin-left:261pt;margin-top:3.6pt;width:9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" strokecolor="#4f81bd" strokeweight="2pt">
                <v:stroke endarrow="open"/>
                <v:shadow on="t" opacity="24903f" origin=",.5" offset="0,.55556mm"/>
                <o:lock v:ext="edit" shapetype="f"/>
              </v:shape>
            </w:pict>
          </mc:Fallback>
        </mc:AlternateContent>
      </w:r>
    </w:p>
    <w:p w:rsidR="00D3342F" w:rsidRPr="003435AD" w:rsidRDefault="00D3342F" w:rsidP="00D3342F">
      <w:pPr>
        <w:rPr>
          <w:rFonts w:ascii="Times New Roman" w:hAnsi="Times New Roman"/>
        </w:rPr>
      </w:pPr>
      <w:r>
        <w:rPr>
          <w:noProof/>
        </w:rPr>
        <mc:AlternateContent>
          <mc:Choice Requires="wps">
            <w:drawing>
              <wp:anchor distT="0" distB="0" distL="114300" distR="114300" simplePos="0" relativeHeight="251662336" behindDoc="0" locked="0" layoutInCell="1" allowOverlap="1" wp14:anchorId="093706C2" wp14:editId="1F0B009E">
                <wp:simplePos x="0" y="0"/>
                <wp:positionH relativeFrom="column">
                  <wp:posOffset>4914900</wp:posOffset>
                </wp:positionH>
                <wp:positionV relativeFrom="paragraph">
                  <wp:posOffset>99060</wp:posOffset>
                </wp:positionV>
                <wp:extent cx="1049020" cy="571500"/>
                <wp:effectExtent l="0" t="0" r="0" b="0"/>
                <wp:wrapNone/>
                <wp:docPr id="3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706C2" id="Rectangle 4" o:spid="_x0000_s1029" style="position:absolute;margin-left:387pt;margin-top:7.8pt;width:82.6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">
                <v:textbo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04237376" wp14:editId="5F1122F9">
                <wp:simplePos x="0" y="0"/>
                <wp:positionH relativeFrom="column">
                  <wp:posOffset>3429000</wp:posOffset>
                </wp:positionH>
                <wp:positionV relativeFrom="paragraph">
                  <wp:posOffset>99060</wp:posOffset>
                </wp:positionV>
                <wp:extent cx="800100" cy="685800"/>
                <wp:effectExtent l="0" t="0" r="0" b="0"/>
                <wp:wrapNone/>
                <wp:docPr id="3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7754D8" w:rsidRPr="00790824" w:rsidRDefault="007754D8" w:rsidP="00D3342F">
                            <w:pPr>
                              <w:jc w:val="center"/>
                              <w:rPr>
                                <w:rFonts w:ascii="Times New Roman" w:hAnsi="Times New Roman"/>
                                <w:sz w:val="16"/>
                                <w:szCs w:val="16"/>
                              </w:rPr>
                            </w:pPr>
                            <w:r w:rsidRPr="00790824">
                              <w:rPr>
                                <w:rFonts w:ascii="Times New Roman" w:hAnsi="Times New Roman"/>
                                <w:sz w:val="16"/>
                                <w:szCs w:val="16"/>
                              </w:rPr>
                              <w:t>Приём</w:t>
                            </w:r>
                            <w:r>
                              <w:rPr>
                                <w:rFonts w:ascii="Times New Roman" w:hAnsi="Times New Roman"/>
                                <w:sz w:val="16"/>
                                <w:szCs w:val="16"/>
                              </w:rPr>
                              <w:t xml:space="preserve"> документов</w:t>
                            </w:r>
                            <w:r w:rsidRPr="00790824">
                              <w:rPr>
                                <w:rFonts w:ascii="Times New Roman" w:hAnsi="Times New Roman"/>
                                <w:sz w:val="16"/>
                                <w:szCs w:val="16"/>
                              </w:rPr>
                              <w:t xml:space="preserve"> </w:t>
                            </w:r>
                            <w:r>
                              <w:rPr>
                                <w:rFonts w:ascii="Times New Roman" w:hAnsi="Times New Roman"/>
                                <w:sz w:val="16"/>
                                <w:szCs w:val="16"/>
                              </w:rPr>
                              <w:t>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37376" id="_x0000_s1030" style="position:absolute;margin-left:270pt;margin-top:7.8pt;width:6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">
                <v:textbox>
                  <w:txbxContent>
                    <w:p w:rsidR="007754D8" w:rsidRPr="00790824" w:rsidRDefault="007754D8" w:rsidP="00D3342F">
                      <w:pPr>
                        <w:jc w:val="center"/>
                        <w:rPr>
                          <w:rFonts w:ascii="Times New Roman" w:hAnsi="Times New Roman"/>
                          <w:sz w:val="16"/>
                          <w:szCs w:val="16"/>
                        </w:rPr>
                      </w:pPr>
                      <w:r w:rsidRPr="00790824">
                        <w:rPr>
                          <w:rFonts w:ascii="Times New Roman" w:hAnsi="Times New Roman"/>
                          <w:sz w:val="16"/>
                          <w:szCs w:val="16"/>
                        </w:rPr>
                        <w:t>Приём</w:t>
                      </w:r>
                      <w:r>
                        <w:rPr>
                          <w:rFonts w:ascii="Times New Roman" w:hAnsi="Times New Roman"/>
                          <w:sz w:val="16"/>
                          <w:szCs w:val="16"/>
                        </w:rPr>
                        <w:t xml:space="preserve"> документов</w:t>
                      </w:r>
                      <w:r w:rsidRPr="00790824">
                        <w:rPr>
                          <w:rFonts w:ascii="Times New Roman" w:hAnsi="Times New Roman"/>
                          <w:sz w:val="16"/>
                          <w:szCs w:val="16"/>
                        </w:rPr>
                        <w:t xml:space="preserve"> </w:t>
                      </w:r>
                      <w:r>
                        <w:rPr>
                          <w:rFonts w:ascii="Times New Roman" w:hAnsi="Times New Roman"/>
                          <w:sz w:val="16"/>
                          <w:szCs w:val="16"/>
                        </w:rPr>
                        <w:t>при личном обращении заявителя</w:t>
                      </w:r>
                    </w:p>
                  </w:txbxContent>
                </v:textbox>
              </v:rect>
            </w:pict>
          </mc:Fallback>
        </mc:AlternateContent>
      </w:r>
    </w:p>
    <w:p w:rsidR="00D3342F" w:rsidRPr="003435AD" w:rsidRDefault="00D3342F" w:rsidP="00D3342F">
      <w:pPr>
        <w:rPr>
          <w:rFonts w:ascii="Times New Roman" w:hAnsi="Times New Roman"/>
        </w:rPr>
      </w:pPr>
      <w:r>
        <w:rPr>
          <w:noProof/>
        </w:rPr>
        <mc:AlternateContent>
          <mc:Choice Requires="wps">
            <w:drawing>
              <wp:anchor distT="0" distB="0" distL="114299" distR="114299" simplePos="0" relativeHeight="251688960" behindDoc="0" locked="0" layoutInCell="1" allowOverlap="1" wp14:anchorId="2F7791A2" wp14:editId="191AD244">
                <wp:simplePos x="0" y="0"/>
                <wp:positionH relativeFrom="column">
                  <wp:posOffset>0</wp:posOffset>
                </wp:positionH>
                <wp:positionV relativeFrom="paragraph">
                  <wp:posOffset>152400</wp:posOffset>
                </wp:positionV>
                <wp:extent cx="0" cy="2971800"/>
                <wp:effectExtent l="85725" t="19050" r="85725" b="47625"/>
                <wp:wrapNone/>
                <wp:docPr id="324"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21EFA" id="Прямая со стрелкой 35" o:spid="_x0000_s1026" type="#_x0000_t32" style="position:absolute;margin-left:0;margin-top:12pt;width:0;height:234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" strokecolor="#4f81bd" strokeweight="2pt">
                <v:stroke endarrow="open"/>
                <v:shadow on="t" opacity="24903f" origin=",.5" offset="0,.55556mm"/>
                <o:lock v:ext="edit" shapetype="f"/>
              </v:shape>
            </w:pict>
          </mc:Fallback>
        </mc:AlternateContent>
      </w:r>
    </w:p>
    <w:p w:rsidR="00D3342F" w:rsidRPr="003435AD" w:rsidRDefault="00D3342F" w:rsidP="00D3342F">
      <w:pPr>
        <w:rPr>
          <w:rFonts w:ascii="Times New Roman" w:hAnsi="Times New Roman"/>
        </w:rPr>
      </w:pPr>
    </w:p>
    <w:p w:rsidR="00D3342F" w:rsidRPr="003435AD" w:rsidRDefault="00D3342F" w:rsidP="00D3342F">
      <w:pPr>
        <w:ind w:left="4536"/>
        <w:jc w:val="center"/>
        <w:rPr>
          <w:rFonts w:ascii="Times New Roman" w:hAnsi="Times New Roman"/>
        </w:rPr>
      </w:pPr>
      <w:r>
        <w:rPr>
          <w:noProof/>
        </w:rPr>
        <mc:AlternateContent>
          <mc:Choice Requires="wps">
            <w:drawing>
              <wp:anchor distT="0" distB="0" distL="114299" distR="114299" simplePos="0" relativeHeight="251679744" behindDoc="0" locked="0" layoutInCell="1" allowOverlap="1" wp14:anchorId="35012916" wp14:editId="0891F52E">
                <wp:simplePos x="0" y="0"/>
                <wp:positionH relativeFrom="column">
                  <wp:posOffset>5943600</wp:posOffset>
                </wp:positionH>
                <wp:positionV relativeFrom="paragraph">
                  <wp:posOffset>145415</wp:posOffset>
                </wp:positionV>
                <wp:extent cx="0" cy="2286000"/>
                <wp:effectExtent l="85725" t="21590" r="85725" b="45085"/>
                <wp:wrapNone/>
                <wp:docPr id="323"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E0175" id="Прямая со стрелкой 12" o:spid="_x0000_s1026" type="#_x0000_t32" style="position:absolute;margin-left:468pt;margin-top:11.45pt;width:0;height:180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63360" behindDoc="0" locked="0" layoutInCell="1" allowOverlap="1" wp14:anchorId="6277A46D" wp14:editId="22EBC4B6">
                <wp:simplePos x="0" y="0"/>
                <wp:positionH relativeFrom="column">
                  <wp:posOffset>114300</wp:posOffset>
                </wp:positionH>
                <wp:positionV relativeFrom="paragraph">
                  <wp:posOffset>31115</wp:posOffset>
                </wp:positionV>
                <wp:extent cx="1143000" cy="1028700"/>
                <wp:effectExtent l="0" t="0" r="0" b="0"/>
                <wp:wrapNone/>
                <wp:docPr id="3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7A46D" id="_x0000_s1031" style="position:absolute;left:0;text-align:left;margin-left:9pt;margin-top:2.45pt;width:90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">
                <v:textbo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p>
    <w:p w:rsidR="00D3342F" w:rsidRPr="003435AD" w:rsidRDefault="00D3342F" w:rsidP="00D3342F">
      <w:pPr>
        <w:ind w:left="4536"/>
        <w:jc w:val="center"/>
        <w:rPr>
          <w:rFonts w:ascii="Times New Roman" w:hAnsi="Times New Roman"/>
        </w:rPr>
      </w:pPr>
      <w:r>
        <w:rPr>
          <w:noProof/>
        </w:rPr>
        <mc:AlternateContent>
          <mc:Choice Requires="wps">
            <w:drawing>
              <wp:anchor distT="0" distB="0" distL="114299" distR="114299" simplePos="0" relativeHeight="251678720" behindDoc="0" locked="0" layoutInCell="1" allowOverlap="1" wp14:anchorId="49E64F29" wp14:editId="2377B7F4">
                <wp:simplePos x="0" y="0"/>
                <wp:positionH relativeFrom="column">
                  <wp:posOffset>3771900</wp:posOffset>
                </wp:positionH>
                <wp:positionV relativeFrom="paragraph">
                  <wp:posOffset>84455</wp:posOffset>
                </wp:positionV>
                <wp:extent cx="0" cy="228600"/>
                <wp:effectExtent l="85725" t="17780" r="85725" b="48895"/>
                <wp:wrapNone/>
                <wp:docPr id="319"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948F8" id="Прямая со стрелкой 11" o:spid="_x0000_s1026" type="#_x0000_t32" style="position:absolute;margin-left:297pt;margin-top:6.65pt;width:0;height:18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" strokecolor="#4f81bd" strokeweight="2pt">
                <v:stroke endarrow="open"/>
                <v:shadow on="t" opacity="24903f" origin=",.5" offset="0,.55556mm"/>
                <o:lock v:ext="edit" shapetype="f"/>
              </v:shape>
            </w:pict>
          </mc:Fallback>
        </mc:AlternateContent>
      </w:r>
    </w:p>
    <w:p w:rsidR="00D3342F" w:rsidRPr="003435AD" w:rsidRDefault="00D3342F" w:rsidP="00D3342F">
      <w:pPr>
        <w:ind w:left="4536"/>
        <w:jc w:val="center"/>
        <w:rPr>
          <w:rFonts w:ascii="Times New Roman" w:hAnsi="Times New Roman"/>
        </w:rPr>
      </w:pPr>
      <w:r>
        <w:rPr>
          <w:noProof/>
        </w:rPr>
        <mc:AlternateContent>
          <mc:Choice Requires="wps">
            <w:drawing>
              <wp:anchor distT="0" distB="0" distL="114300" distR="114300" simplePos="0" relativeHeight="251668480" behindDoc="0" locked="0" layoutInCell="1" allowOverlap="1" wp14:anchorId="42D8E03C" wp14:editId="151F3A69">
                <wp:simplePos x="0" y="0"/>
                <wp:positionH relativeFrom="column">
                  <wp:posOffset>1828800</wp:posOffset>
                </wp:positionH>
                <wp:positionV relativeFrom="paragraph">
                  <wp:posOffset>137795</wp:posOffset>
                </wp:positionV>
                <wp:extent cx="3886200" cy="914400"/>
                <wp:effectExtent l="38100" t="19050" r="0" b="19050"/>
                <wp:wrapNone/>
                <wp:docPr id="3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8E03C" id="_x0000_t110" coordsize="21600,21600" o:spt="110" path="m10800,l,10800,10800,21600,21600,10800xe">
                <v:stroke joinstyle="miter"/>
                <v:path gradientshapeok="t" o:connecttype="rect" textboxrect="5400,5400,16200,16200"/>
              </v:shapetype>
              <v:shape id="AutoShape 3" o:spid="_x0000_s1032" type="#_x0000_t110" style="position:absolute;left:0;text-align:left;margin-left:2in;margin-top:10.85pt;width:306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">
                <v:textbo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v:textbox>
              </v:shape>
            </w:pict>
          </mc:Fallback>
        </mc:AlternateContent>
      </w:r>
    </w:p>
    <w:p w:rsidR="00D3342F" w:rsidRPr="003435AD" w:rsidRDefault="00D3342F" w:rsidP="00D3342F">
      <w:pPr>
        <w:ind w:left="4536"/>
        <w:jc w:val="center"/>
        <w:rPr>
          <w:rFonts w:ascii="Times New Roman" w:hAnsi="Times New Roman"/>
        </w:rPr>
      </w:pPr>
    </w:p>
    <w:p w:rsidR="00D3342F" w:rsidRPr="003435AD" w:rsidRDefault="00D3342F" w:rsidP="00D3342F">
      <w:pPr>
        <w:ind w:left="4536"/>
        <w:jc w:val="center"/>
        <w:rPr>
          <w:rFonts w:ascii="Times New Roman" w:hAnsi="Times New Roman"/>
        </w:rPr>
      </w:pPr>
      <w:r>
        <w:rPr>
          <w:noProof/>
        </w:rPr>
        <mc:AlternateContent>
          <mc:Choice Requires="wps">
            <w:drawing>
              <wp:anchor distT="0" distB="0" distL="114300" distR="114300" simplePos="0" relativeHeight="251686912" behindDoc="0" locked="0" layoutInCell="1" allowOverlap="1" wp14:anchorId="6A109519" wp14:editId="1934E0D0">
                <wp:simplePos x="0" y="0"/>
                <wp:positionH relativeFrom="column">
                  <wp:posOffset>1257300</wp:posOffset>
                </wp:positionH>
                <wp:positionV relativeFrom="paragraph">
                  <wp:posOffset>130175</wp:posOffset>
                </wp:positionV>
                <wp:extent cx="571500" cy="114300"/>
                <wp:effectExtent l="38100" t="82550" r="19050" b="41275"/>
                <wp:wrapNone/>
                <wp:docPr id="315"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715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F0C87" id="Прямая со стрелкой 32" o:spid="_x0000_s1026" type="#_x0000_t32" style="position:absolute;margin-left:99pt;margin-top:10.25pt;width:45pt;height:9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" strokecolor="#4f81bd" strokeweight="2pt">
                <v:stroke endarrow="open"/>
                <v:shadow on="t" opacity="24903f" origin=",.5" offset="0,.55556mm"/>
                <o:lock v:ext="edit" shapetype="f"/>
              </v:shape>
            </w:pict>
          </mc:Fallback>
        </mc:AlternateContent>
      </w:r>
    </w:p>
    <w:p w:rsidR="00D3342F" w:rsidRPr="003435AD" w:rsidRDefault="00D3342F" w:rsidP="00D3342F">
      <w:pPr>
        <w:ind w:left="4536"/>
        <w:jc w:val="center"/>
        <w:rPr>
          <w:rFonts w:ascii="Times New Roman" w:hAnsi="Times New Roman"/>
        </w:rPr>
      </w:pPr>
    </w:p>
    <w:p w:rsidR="00D3342F" w:rsidRPr="003435AD" w:rsidRDefault="00D3342F" w:rsidP="00D3342F">
      <w:pPr>
        <w:ind w:left="4536"/>
        <w:jc w:val="center"/>
        <w:rPr>
          <w:rFonts w:ascii="Times New Roman" w:hAnsi="Times New Roman"/>
        </w:rPr>
      </w:pPr>
      <w:r>
        <w:rPr>
          <w:noProof/>
        </w:rPr>
        <mc:AlternateContent>
          <mc:Choice Requires="wps">
            <w:drawing>
              <wp:anchor distT="0" distB="0" distL="114300" distR="114300" simplePos="0" relativeHeight="251687936" behindDoc="0" locked="0" layoutInCell="1" allowOverlap="1" wp14:anchorId="1CA1414A" wp14:editId="7152706C">
                <wp:simplePos x="0" y="0"/>
                <wp:positionH relativeFrom="column">
                  <wp:posOffset>1257300</wp:posOffset>
                </wp:positionH>
                <wp:positionV relativeFrom="paragraph">
                  <wp:posOffset>8255</wp:posOffset>
                </wp:positionV>
                <wp:extent cx="457200" cy="228600"/>
                <wp:effectExtent l="19050" t="17780" r="57150" b="106045"/>
                <wp:wrapNone/>
                <wp:docPr id="31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1B7A1" id="Прямая со стрелкой 33" o:spid="_x0000_s1026" type="#_x0000_t32" style="position:absolute;margin-left:99pt;margin-top:.65pt;width:36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681792" behindDoc="0" locked="0" layoutInCell="1" allowOverlap="1" wp14:anchorId="02AFD673" wp14:editId="2EC2ACF4">
                <wp:simplePos x="0" y="0"/>
                <wp:positionH relativeFrom="column">
                  <wp:posOffset>5029200</wp:posOffset>
                </wp:positionH>
                <wp:positionV relativeFrom="paragraph">
                  <wp:posOffset>8255</wp:posOffset>
                </wp:positionV>
                <wp:extent cx="0" cy="457200"/>
                <wp:effectExtent l="85725" t="17780" r="85725" b="48895"/>
                <wp:wrapNone/>
                <wp:docPr id="312"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53DC6" id="Прямая со стрелкой 16" o:spid="_x0000_s1026" type="#_x0000_t32" style="position:absolute;margin-left:396pt;margin-top:.65pt;width:0;height:36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675648" behindDoc="0" locked="0" layoutInCell="1" allowOverlap="1" wp14:anchorId="7D71E8CD" wp14:editId="15FD015A">
                <wp:simplePos x="0" y="0"/>
                <wp:positionH relativeFrom="column">
                  <wp:posOffset>685800</wp:posOffset>
                </wp:positionH>
                <wp:positionV relativeFrom="paragraph">
                  <wp:posOffset>8255</wp:posOffset>
                </wp:positionV>
                <wp:extent cx="0" cy="228600"/>
                <wp:effectExtent l="85725" t="17780" r="85725" b="48895"/>
                <wp:wrapNone/>
                <wp:docPr id="311"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1BD41" id="Прямая со стрелкой 3" o:spid="_x0000_s1026" type="#_x0000_t32" style="position:absolute;margin-left:54pt;margin-top:.65pt;width:0;height:18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" strokecolor="#4f81bd" strokeweight="2pt">
                <v:stroke endarrow="open"/>
                <v:shadow on="t" opacity="24903f" origin=",.5" offset="0,.55556mm"/>
                <o:lock v:ext="edit" shapetype="f"/>
              </v:shape>
            </w:pict>
          </mc:Fallback>
        </mc:AlternateContent>
      </w:r>
    </w:p>
    <w:p w:rsidR="00D3342F" w:rsidRPr="003435AD" w:rsidRDefault="00D3342F" w:rsidP="00D3342F">
      <w:pPr>
        <w:ind w:left="4536"/>
        <w:jc w:val="center"/>
        <w:rPr>
          <w:rFonts w:ascii="Times New Roman" w:hAnsi="Times New Roman"/>
        </w:rPr>
      </w:pPr>
      <w:r>
        <w:rPr>
          <w:noProof/>
        </w:rPr>
        <mc:AlternateContent>
          <mc:Choice Requires="wps">
            <w:drawing>
              <wp:anchor distT="0" distB="0" distL="114300" distR="114300" simplePos="0" relativeHeight="251665408" behindDoc="0" locked="0" layoutInCell="1" allowOverlap="1" wp14:anchorId="26299D5C" wp14:editId="258686B9">
                <wp:simplePos x="0" y="0"/>
                <wp:positionH relativeFrom="column">
                  <wp:posOffset>1714500</wp:posOffset>
                </wp:positionH>
                <wp:positionV relativeFrom="paragraph">
                  <wp:posOffset>61595</wp:posOffset>
                </wp:positionV>
                <wp:extent cx="1049020" cy="800100"/>
                <wp:effectExtent l="0" t="0" r="0" b="0"/>
                <wp:wrapNone/>
                <wp:docPr id="30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99D5C" id="_x0000_s1033" style="position:absolute;left:0;text-align:left;margin-left:135pt;margin-top:4.85pt;width:82.6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">
                <v:textbo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34EB38CE" wp14:editId="3EEF0942">
                <wp:simplePos x="0" y="0"/>
                <wp:positionH relativeFrom="column">
                  <wp:posOffset>114300</wp:posOffset>
                </wp:positionH>
                <wp:positionV relativeFrom="paragraph">
                  <wp:posOffset>61595</wp:posOffset>
                </wp:positionV>
                <wp:extent cx="1049020" cy="800100"/>
                <wp:effectExtent l="0" t="0" r="0" b="0"/>
                <wp:wrapNone/>
                <wp:docPr id="30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B38CE" id="_x0000_s1034" style="position:absolute;left:0;text-align:left;margin-left:9pt;margin-top:4.85pt;width:82.6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">
                <v:textbo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p>
    <w:p w:rsidR="00D3342F" w:rsidRPr="003435AD" w:rsidRDefault="00D3342F" w:rsidP="00D3342F">
      <w:pPr>
        <w:ind w:left="4536"/>
        <w:jc w:val="center"/>
        <w:rPr>
          <w:rFonts w:ascii="Times New Roman" w:hAnsi="Times New Roman"/>
        </w:rPr>
      </w:pPr>
      <w:r>
        <w:rPr>
          <w:noProof/>
        </w:rPr>
        <mc:AlternateContent>
          <mc:Choice Requires="wps">
            <w:drawing>
              <wp:anchor distT="0" distB="0" distL="114300" distR="114300" simplePos="0" relativeHeight="251667456" behindDoc="0" locked="0" layoutInCell="1" allowOverlap="1" wp14:anchorId="7342FB52" wp14:editId="6BB06A87">
                <wp:simplePos x="0" y="0"/>
                <wp:positionH relativeFrom="column">
                  <wp:posOffset>4457700</wp:posOffset>
                </wp:positionH>
                <wp:positionV relativeFrom="paragraph">
                  <wp:posOffset>114935</wp:posOffset>
                </wp:positionV>
                <wp:extent cx="1371600" cy="680720"/>
                <wp:effectExtent l="0" t="0" r="0" b="5080"/>
                <wp:wrapNone/>
                <wp:docPr id="29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0720"/>
                        </a:xfrm>
                        <a:prstGeom prst="rect">
                          <a:avLst/>
                        </a:prstGeom>
                        <a:solidFill>
                          <a:srgbClr val="FFFFFF"/>
                        </a:solidFill>
                        <a:ln w="9525">
                          <a:solidFill>
                            <a:srgbClr val="000000"/>
                          </a:solidFill>
                          <a:miter lim="800000"/>
                          <a:headEnd/>
                          <a:tailEnd/>
                        </a:ln>
                      </wps:spPr>
                      <wps:txb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2FB52" id="_x0000_s1035" style="position:absolute;left:0;text-align:left;margin-left:351pt;margin-top:9.05pt;width:108pt;height:5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">
                <v:textbo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69F3B30E" wp14:editId="4528FD39">
                <wp:simplePos x="0" y="0"/>
                <wp:positionH relativeFrom="column">
                  <wp:posOffset>2971800</wp:posOffset>
                </wp:positionH>
                <wp:positionV relativeFrom="paragraph">
                  <wp:posOffset>114935</wp:posOffset>
                </wp:positionV>
                <wp:extent cx="1257300" cy="571500"/>
                <wp:effectExtent l="0" t="0" r="0" b="0"/>
                <wp:wrapNone/>
                <wp:docPr id="2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3B30E" id="_x0000_s1036" style="position:absolute;left:0;text-align:left;margin-left:234pt;margin-top:9.05pt;width:99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">
                <v:textbo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v:textbox>
              </v:rect>
            </w:pict>
          </mc:Fallback>
        </mc:AlternateContent>
      </w:r>
    </w:p>
    <w:p w:rsidR="00D3342F" w:rsidRPr="003435AD" w:rsidRDefault="00D3342F" w:rsidP="00D3342F">
      <w:pPr>
        <w:ind w:left="4536"/>
        <w:jc w:val="center"/>
        <w:rPr>
          <w:rFonts w:ascii="Times New Roman" w:hAnsi="Times New Roman"/>
        </w:rPr>
      </w:pPr>
      <w:r>
        <w:rPr>
          <w:noProof/>
        </w:rPr>
        <mc:AlternateContent>
          <mc:Choice Requires="wps">
            <w:drawing>
              <wp:anchor distT="4294967295" distB="4294967295" distL="114300" distR="114300" simplePos="0" relativeHeight="251685888" behindDoc="0" locked="0" layoutInCell="1" allowOverlap="1" wp14:anchorId="50874514" wp14:editId="7071F424">
                <wp:simplePos x="0" y="0"/>
                <wp:positionH relativeFrom="column">
                  <wp:posOffset>2743200</wp:posOffset>
                </wp:positionH>
                <wp:positionV relativeFrom="paragraph">
                  <wp:posOffset>168275</wp:posOffset>
                </wp:positionV>
                <wp:extent cx="228600" cy="0"/>
                <wp:effectExtent l="19050" t="82550" r="28575" b="107950"/>
                <wp:wrapNone/>
                <wp:docPr id="95"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74994" id="Прямая со стрелкой 31" o:spid="_x0000_s1026" type="#_x0000_t32" style="position:absolute;margin-left:3in;margin-top:13.25pt;width:18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" strokecolor="#4f81bd" strokeweight="2pt">
                <v:stroke endarrow="open"/>
                <v:shadow on="t" opacity="24903f" origin=",.5" offset="0,.55556mm"/>
                <o:lock v:ext="edit" shapetype="f"/>
              </v:shape>
            </w:pict>
          </mc:Fallback>
        </mc:AlternateContent>
      </w:r>
      <w:r>
        <w:rPr>
          <w:noProof/>
        </w:rPr>
        <mc:AlternateContent>
          <mc:Choice Requires="wps">
            <w:drawing>
              <wp:anchor distT="4294967295" distB="4294967295" distL="114300" distR="114300" simplePos="0" relativeHeight="251684864" behindDoc="0" locked="0" layoutInCell="1" allowOverlap="1" wp14:anchorId="5EB00E26" wp14:editId="231BB86D">
                <wp:simplePos x="0" y="0"/>
                <wp:positionH relativeFrom="column">
                  <wp:posOffset>4229100</wp:posOffset>
                </wp:positionH>
                <wp:positionV relativeFrom="paragraph">
                  <wp:posOffset>168275</wp:posOffset>
                </wp:positionV>
                <wp:extent cx="228600" cy="0"/>
                <wp:effectExtent l="28575" t="82550" r="19050" b="107950"/>
                <wp:wrapNone/>
                <wp:docPr id="93"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0E7F2" id="Прямая со стрелкой 29" o:spid="_x0000_s1026" type="#_x0000_t32" style="position:absolute;margin-left:333pt;margin-top:13.25pt;width:18pt;height:0;flip:x;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" strokecolor="#4f81bd" strokeweight="2pt">
                <v:stroke endarrow="open"/>
                <v:shadow on="t" opacity="24903f" origin=",.5" offset="0,.55556mm"/>
                <o:lock v:ext="edit" shapetype="f"/>
              </v:shape>
            </w:pict>
          </mc:Fallback>
        </mc:AlternateContent>
      </w:r>
    </w:p>
    <w:p w:rsidR="00D3342F" w:rsidRPr="003435AD" w:rsidRDefault="00D3342F" w:rsidP="00D3342F">
      <w:pPr>
        <w:ind w:left="4536"/>
        <w:jc w:val="center"/>
        <w:rPr>
          <w:rFonts w:ascii="Times New Roman" w:hAnsi="Times New Roman"/>
        </w:rPr>
      </w:pPr>
    </w:p>
    <w:p w:rsidR="00D3342F" w:rsidRPr="003435AD" w:rsidRDefault="00D3342F" w:rsidP="00D3342F">
      <w:pPr>
        <w:ind w:left="4536"/>
        <w:jc w:val="center"/>
        <w:rPr>
          <w:rFonts w:ascii="Times New Roman" w:hAnsi="Times New Roman"/>
        </w:rPr>
      </w:pPr>
      <w:r>
        <w:rPr>
          <w:noProof/>
        </w:rPr>
        <mc:AlternateContent>
          <mc:Choice Requires="wps">
            <w:drawing>
              <wp:anchor distT="0" distB="0" distL="114299" distR="114299" simplePos="0" relativeHeight="251692032" behindDoc="0" locked="0" layoutInCell="1" allowOverlap="1" wp14:anchorId="797EE14C" wp14:editId="13960730">
                <wp:simplePos x="0" y="0"/>
                <wp:positionH relativeFrom="column">
                  <wp:posOffset>3543300</wp:posOffset>
                </wp:positionH>
                <wp:positionV relativeFrom="paragraph">
                  <wp:posOffset>160655</wp:posOffset>
                </wp:positionV>
                <wp:extent cx="0" cy="342900"/>
                <wp:effectExtent l="85725" t="17780" r="85725" b="48895"/>
                <wp:wrapNone/>
                <wp:docPr id="75"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01B9C" id="Прямая со стрелкой 40" o:spid="_x0000_s1026" type="#_x0000_t32" style="position:absolute;margin-left:279pt;margin-top:12.65pt;width:0;height:27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691008" behindDoc="0" locked="0" layoutInCell="1" allowOverlap="1" wp14:anchorId="7D9E8989" wp14:editId="460F4973">
                <wp:simplePos x="0" y="0"/>
                <wp:positionH relativeFrom="column">
                  <wp:posOffset>1943100</wp:posOffset>
                </wp:positionH>
                <wp:positionV relativeFrom="paragraph">
                  <wp:posOffset>160655</wp:posOffset>
                </wp:positionV>
                <wp:extent cx="0" cy="457200"/>
                <wp:effectExtent l="85725" t="17780" r="85725" b="48895"/>
                <wp:wrapNone/>
                <wp:docPr id="73"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161DD" id="Прямая со стрелкой 38" o:spid="_x0000_s1026" type="#_x0000_t32" style="position:absolute;margin-left:153pt;margin-top:12.65pt;width:0;height:36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" strokecolor="#4f81bd" strokeweight="2pt">
                <v:stroke endarrow="open"/>
                <v:shadow on="t" opacity="24903f" origin=",.5" offset="0,.55556mm"/>
                <o:lock v:ext="edit" shapetype="f"/>
              </v:shape>
            </w:pict>
          </mc:Fallback>
        </mc:AlternateContent>
      </w:r>
    </w:p>
    <w:p w:rsidR="00D3342F" w:rsidRPr="003435AD" w:rsidRDefault="00D3342F" w:rsidP="00D3342F">
      <w:pPr>
        <w:ind w:left="4536"/>
        <w:jc w:val="center"/>
        <w:rPr>
          <w:rFonts w:ascii="Times New Roman" w:hAnsi="Times New Roman"/>
        </w:rPr>
      </w:pPr>
      <w:r>
        <w:rPr>
          <w:noProof/>
        </w:rPr>
        <mc:AlternateContent>
          <mc:Choice Requires="wps">
            <w:drawing>
              <wp:anchor distT="0" distB="0" distL="114299" distR="114299" simplePos="0" relativeHeight="251682816" behindDoc="0" locked="0" layoutInCell="1" allowOverlap="1" wp14:anchorId="5381A435" wp14:editId="2F856085">
                <wp:simplePos x="0" y="0"/>
                <wp:positionH relativeFrom="column">
                  <wp:posOffset>4572000</wp:posOffset>
                </wp:positionH>
                <wp:positionV relativeFrom="paragraph">
                  <wp:posOffset>99695</wp:posOffset>
                </wp:positionV>
                <wp:extent cx="0" cy="457200"/>
                <wp:effectExtent l="85725" t="13970" r="85725" b="43180"/>
                <wp:wrapNone/>
                <wp:docPr id="72"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C9DE24" id="Прямая со стрелкой 19" o:spid="_x0000_s1026" type="#_x0000_t32" style="position:absolute;margin-left:5in;margin-top:7.85pt;width:0;height:36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" strokecolor="#4f81bd" strokeweight="2pt">
                <v:stroke endarrow="open"/>
                <v:shadow on="t" opacity="24903f" origin=",.5" offset="0,.55556mm"/>
                <o:lock v:ext="edit" shapetype="f"/>
              </v:shape>
            </w:pict>
          </mc:Fallback>
        </mc:AlternateContent>
      </w:r>
    </w:p>
    <w:p w:rsidR="00D3342F" w:rsidRPr="003435AD" w:rsidRDefault="00D3342F" w:rsidP="00D3342F">
      <w:pPr>
        <w:ind w:left="4536"/>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98176" behindDoc="0" locked="0" layoutInCell="1" allowOverlap="1" wp14:anchorId="2AD48AEF" wp14:editId="36E2CAA4">
                <wp:simplePos x="0" y="0"/>
                <wp:positionH relativeFrom="column">
                  <wp:posOffset>5143500</wp:posOffset>
                </wp:positionH>
                <wp:positionV relativeFrom="paragraph">
                  <wp:posOffset>153035</wp:posOffset>
                </wp:positionV>
                <wp:extent cx="909320" cy="561340"/>
                <wp:effectExtent l="0" t="0" r="5080" b="0"/>
                <wp:wrapThrough wrapText="bothSides">
                  <wp:wrapPolygon edited="0">
                    <wp:start x="0" y="0"/>
                    <wp:lineTo x="0" y="21258"/>
                    <wp:lineTo x="21721" y="21258"/>
                    <wp:lineTo x="21721" y="0"/>
                    <wp:lineTo x="0" y="0"/>
                  </wp:wrapPolygon>
                </wp:wrapThrough>
                <wp:docPr id="7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320" cy="561340"/>
                        </a:xfrm>
                        <a:prstGeom prst="rect">
                          <a:avLst/>
                        </a:prstGeom>
                        <a:solidFill>
                          <a:srgbClr val="FFFFFF"/>
                        </a:solidFill>
                        <a:ln w="9525">
                          <a:solidFill>
                            <a:srgbClr val="000000"/>
                          </a:solidFill>
                          <a:miter lim="800000"/>
                          <a:headEnd/>
                          <a:tailEnd/>
                        </a:ln>
                      </wps:spPr>
                      <wps:txb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48AEF" id="_x0000_s1037" style="position:absolute;left:0;text-align:left;margin-left:405pt;margin-top:12.05pt;width:71.6pt;height:4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">
                <v:textbo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v:textbox>
                <w10:wrap type="through"/>
              </v:rect>
            </w:pict>
          </mc:Fallback>
        </mc:AlternateContent>
      </w:r>
      <w:r>
        <w:rPr>
          <w:noProof/>
        </w:rPr>
        <mc:AlternateContent>
          <mc:Choice Requires="wps">
            <w:drawing>
              <wp:anchor distT="0" distB="0" distL="114300" distR="114300" simplePos="0" relativeHeight="251669504" behindDoc="0" locked="0" layoutInCell="1" allowOverlap="1" wp14:anchorId="3584CAEC" wp14:editId="4269954D">
                <wp:simplePos x="0" y="0"/>
                <wp:positionH relativeFrom="column">
                  <wp:posOffset>800100</wp:posOffset>
                </wp:positionH>
                <wp:positionV relativeFrom="paragraph">
                  <wp:posOffset>38735</wp:posOffset>
                </wp:positionV>
                <wp:extent cx="4114800" cy="914400"/>
                <wp:effectExtent l="38100" t="19050" r="0" b="19050"/>
                <wp:wrapNone/>
                <wp:docPr id="6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4CAEC" id="_x0000_s1038" type="#_x0000_t110" style="position:absolute;left:0;text-align:left;margin-left:63pt;margin-top:3.05pt;width:324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">
                <v:textbo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D3342F" w:rsidRPr="003435AD" w:rsidRDefault="00D3342F" w:rsidP="00D3342F">
      <w:pPr>
        <w:ind w:left="4536"/>
        <w:jc w:val="center"/>
        <w:rPr>
          <w:rFonts w:ascii="Times New Roman" w:hAnsi="Times New Roman"/>
        </w:rPr>
      </w:pPr>
    </w:p>
    <w:p w:rsidR="00D3342F" w:rsidRPr="003435AD" w:rsidRDefault="00D3342F" w:rsidP="00D3342F">
      <w:pPr>
        <w:ind w:left="4536"/>
        <w:jc w:val="center"/>
        <w:rPr>
          <w:rFonts w:ascii="Times New Roman" w:hAnsi="Times New Roman"/>
        </w:rPr>
      </w:pPr>
      <w:r>
        <w:rPr>
          <w:noProof/>
        </w:rPr>
        <mc:AlternateContent>
          <mc:Choice Requires="wps">
            <w:drawing>
              <wp:anchor distT="4294967295" distB="4294967295" distL="114300" distR="114300" simplePos="0" relativeHeight="251689984" behindDoc="0" locked="0" layoutInCell="1" allowOverlap="1" wp14:anchorId="67919572" wp14:editId="571F1486">
                <wp:simplePos x="0" y="0"/>
                <wp:positionH relativeFrom="column">
                  <wp:posOffset>0</wp:posOffset>
                </wp:positionH>
                <wp:positionV relativeFrom="paragraph">
                  <wp:posOffset>145415</wp:posOffset>
                </wp:positionV>
                <wp:extent cx="800100" cy="0"/>
                <wp:effectExtent l="19050" t="88265" r="28575" b="102235"/>
                <wp:wrapNone/>
                <wp:docPr id="68"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125CD" id="Прямая со стрелкой 37" o:spid="_x0000_s1026" type="#_x0000_t32" style="position:absolute;margin-left:0;margin-top:11.45pt;width:63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" strokecolor="#4f81bd" strokeweight="2pt">
                <v:stroke endarrow="open"/>
                <v:shadow on="t" opacity="24903f" origin=",.5" offset="0,.55556mm"/>
                <o:lock v:ext="edit" shapetype="f"/>
              </v:shape>
            </w:pict>
          </mc:Fallback>
        </mc:AlternateContent>
      </w:r>
      <w:r>
        <w:rPr>
          <w:noProof/>
        </w:rPr>
        <mc:AlternateContent>
          <mc:Choice Requires="wps">
            <w:drawing>
              <wp:anchor distT="4294967295" distB="4294967295" distL="114300" distR="114300" simplePos="0" relativeHeight="251683840" behindDoc="0" locked="0" layoutInCell="1" allowOverlap="1" wp14:anchorId="5E6337E9" wp14:editId="1F64E0AE">
                <wp:simplePos x="0" y="0"/>
                <wp:positionH relativeFrom="column">
                  <wp:posOffset>4914900</wp:posOffset>
                </wp:positionH>
                <wp:positionV relativeFrom="paragraph">
                  <wp:posOffset>145415</wp:posOffset>
                </wp:positionV>
                <wp:extent cx="342900" cy="0"/>
                <wp:effectExtent l="28575" t="88265" r="19050" b="102235"/>
                <wp:wrapNone/>
                <wp:docPr id="67"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25130" id="Прямая со стрелкой 20" o:spid="_x0000_s1026" type="#_x0000_t32" style="position:absolute;margin-left:387pt;margin-top:11.45pt;width:27pt;height:0;flip:x;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" strokecolor="#4f81bd" strokeweight="2pt">
                <v:stroke endarrow="open"/>
                <v:shadow on="t" opacity="24903f" origin=",.5" offset="0,.55556mm"/>
                <o:lock v:ext="edit" shapetype="f"/>
              </v:shape>
            </w:pict>
          </mc:Fallback>
        </mc:AlternateContent>
      </w:r>
    </w:p>
    <w:p w:rsidR="00D3342F" w:rsidRPr="003435AD" w:rsidRDefault="00D3342F" w:rsidP="00D3342F">
      <w:pPr>
        <w:ind w:left="4536"/>
        <w:jc w:val="center"/>
        <w:rPr>
          <w:rFonts w:ascii="Times New Roman" w:hAnsi="Times New Roman"/>
        </w:rPr>
      </w:pPr>
    </w:p>
    <w:p w:rsidR="00D3342F" w:rsidRPr="003435AD" w:rsidRDefault="00D3342F" w:rsidP="00D3342F">
      <w:pPr>
        <w:ind w:left="4536"/>
        <w:jc w:val="center"/>
        <w:rPr>
          <w:rFonts w:ascii="Times New Roman" w:hAnsi="Times New Roman"/>
        </w:rPr>
      </w:pPr>
      <w:r>
        <w:rPr>
          <w:noProof/>
        </w:rPr>
        <mc:AlternateContent>
          <mc:Choice Requires="wps">
            <w:drawing>
              <wp:anchor distT="0" distB="0" distL="114299" distR="114299" simplePos="0" relativeHeight="251695104" behindDoc="0" locked="0" layoutInCell="1" allowOverlap="1" wp14:anchorId="7C0C306D" wp14:editId="7AAAAECB">
                <wp:simplePos x="0" y="0"/>
                <wp:positionH relativeFrom="column">
                  <wp:posOffset>3771900</wp:posOffset>
                </wp:positionH>
                <wp:positionV relativeFrom="paragraph">
                  <wp:posOffset>23495</wp:posOffset>
                </wp:positionV>
                <wp:extent cx="0" cy="1143000"/>
                <wp:effectExtent l="85725" t="13970" r="85725" b="43180"/>
                <wp:wrapNone/>
                <wp:docPr id="65"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30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FE5134" id="Прямая со стрелкой 43" o:spid="_x0000_s1026" type="#_x0000_t32" style="position:absolute;margin-left:297pt;margin-top:1.85pt;width:0;height:90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93056" behindDoc="0" locked="0" layoutInCell="1" allowOverlap="1" wp14:anchorId="0100A2DA" wp14:editId="1074377A">
                <wp:simplePos x="0" y="0"/>
                <wp:positionH relativeFrom="column">
                  <wp:posOffset>1600200</wp:posOffset>
                </wp:positionH>
                <wp:positionV relativeFrom="paragraph">
                  <wp:posOffset>23495</wp:posOffset>
                </wp:positionV>
                <wp:extent cx="342900" cy="342900"/>
                <wp:effectExtent l="66675" t="13970" r="19050" b="90805"/>
                <wp:wrapNone/>
                <wp:docPr id="46"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94F16" id="Прямая со стрелкой 41" o:spid="_x0000_s1026" type="#_x0000_t32" style="position:absolute;margin-left:126pt;margin-top:1.85pt;width:27pt;height:27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5580F23A" wp14:editId="4ED9752C">
                <wp:simplePos x="0" y="0"/>
                <wp:positionH relativeFrom="column">
                  <wp:posOffset>342900</wp:posOffset>
                </wp:positionH>
                <wp:positionV relativeFrom="paragraph">
                  <wp:posOffset>137795</wp:posOffset>
                </wp:positionV>
                <wp:extent cx="1277620" cy="800100"/>
                <wp:effectExtent l="0" t="0" r="0" b="0"/>
                <wp:wrapNone/>
                <wp:docPr id="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0F23A" id="_x0000_s1039" style="position:absolute;left:0;text-align:left;margin-left:27pt;margin-top:10.85pt;width:100.6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">
                <v:textbo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p>
    <w:p w:rsidR="00D3342F" w:rsidRPr="003435AD" w:rsidRDefault="00D3342F" w:rsidP="00D3342F">
      <w:pPr>
        <w:ind w:left="4536"/>
        <w:jc w:val="center"/>
        <w:rPr>
          <w:rFonts w:ascii="Times New Roman" w:hAnsi="Times New Roman"/>
        </w:rPr>
      </w:pPr>
      <w:r>
        <w:rPr>
          <w:noProof/>
        </w:rPr>
        <mc:AlternateContent>
          <mc:Choice Requires="wps">
            <w:drawing>
              <wp:anchor distT="0" distB="0" distL="114300" distR="114300" simplePos="0" relativeHeight="251671552" behindDoc="0" locked="0" layoutInCell="1" allowOverlap="1" wp14:anchorId="0770EFE8" wp14:editId="12B03F5F">
                <wp:simplePos x="0" y="0"/>
                <wp:positionH relativeFrom="column">
                  <wp:posOffset>3886200</wp:posOffset>
                </wp:positionH>
                <wp:positionV relativeFrom="paragraph">
                  <wp:posOffset>76835</wp:posOffset>
                </wp:positionV>
                <wp:extent cx="1049020" cy="571500"/>
                <wp:effectExtent l="0" t="0" r="0" b="0"/>
                <wp:wrapNone/>
                <wp:docPr id="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0EFE8" id="_x0000_s1040" style="position:absolute;left:0;text-align:left;margin-left:306pt;margin-top:6.05pt;width:82.6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">
                <v:textbo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p>
    <w:p w:rsidR="00D3342F" w:rsidRPr="003435AD" w:rsidRDefault="00D3342F" w:rsidP="00D3342F">
      <w:pPr>
        <w:ind w:left="4536"/>
        <w:jc w:val="center"/>
        <w:rPr>
          <w:rFonts w:ascii="Times New Roman" w:hAnsi="Times New Roman"/>
        </w:rPr>
      </w:pPr>
    </w:p>
    <w:p w:rsidR="00D3342F" w:rsidRPr="003435AD" w:rsidRDefault="00D3342F" w:rsidP="00D3342F">
      <w:pPr>
        <w:ind w:left="4536"/>
        <w:jc w:val="center"/>
        <w:rPr>
          <w:rFonts w:ascii="Times New Roman" w:hAnsi="Times New Roman"/>
        </w:rPr>
      </w:pPr>
    </w:p>
    <w:p w:rsidR="00D3342F" w:rsidRPr="003435AD" w:rsidRDefault="00D3342F" w:rsidP="00D3342F">
      <w:pPr>
        <w:ind w:left="4536"/>
        <w:jc w:val="center"/>
        <w:rPr>
          <w:rFonts w:ascii="Times New Roman" w:hAnsi="Times New Roman"/>
        </w:rPr>
      </w:pPr>
    </w:p>
    <w:p w:rsidR="00D3342F" w:rsidRPr="003435AD" w:rsidRDefault="00D3342F" w:rsidP="00D3342F">
      <w:pPr>
        <w:ind w:left="4536"/>
        <w:jc w:val="center"/>
        <w:rPr>
          <w:rFonts w:ascii="Times New Roman" w:hAnsi="Times New Roman"/>
        </w:rPr>
      </w:pPr>
      <w:r>
        <w:rPr>
          <w:noProof/>
        </w:rPr>
        <mc:AlternateContent>
          <mc:Choice Requires="wps">
            <w:drawing>
              <wp:anchor distT="0" distB="0" distL="114300" distR="114300" simplePos="0" relativeHeight="251694080" behindDoc="0" locked="0" layoutInCell="1" allowOverlap="1" wp14:anchorId="0E7BD9CF" wp14:editId="405F99D0">
                <wp:simplePos x="0" y="0"/>
                <wp:positionH relativeFrom="column">
                  <wp:posOffset>1600200</wp:posOffset>
                </wp:positionH>
                <wp:positionV relativeFrom="paragraph">
                  <wp:posOffset>61595</wp:posOffset>
                </wp:positionV>
                <wp:extent cx="342900" cy="114300"/>
                <wp:effectExtent l="19050" t="13970" r="47625" b="10033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AAD8A" id="Прямая со стрелкой 42" o:spid="_x0000_s1026" type="#_x0000_t32" style="position:absolute;margin-left:126pt;margin-top:4.85pt;width:27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72576" behindDoc="0" locked="0" layoutInCell="1" allowOverlap="1" wp14:anchorId="2E9CA292" wp14:editId="4A1584FE">
                <wp:simplePos x="0" y="0"/>
                <wp:positionH relativeFrom="column">
                  <wp:posOffset>571500</wp:posOffset>
                </wp:positionH>
                <wp:positionV relativeFrom="paragraph">
                  <wp:posOffset>61595</wp:posOffset>
                </wp:positionV>
                <wp:extent cx="4229100" cy="914400"/>
                <wp:effectExtent l="38100" t="19050" r="0" b="19050"/>
                <wp:wrapNone/>
                <wp:docPr id="4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rsidR="007754D8" w:rsidRPr="001F7D0C" w:rsidRDefault="007754D8" w:rsidP="00D3342F">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CA292" id="AutoShape 5" o:spid="_x0000_s1041" type="#_x0000_t110" style="position:absolute;left:0;text-align:left;margin-left:45pt;margin-top:4.85pt;width:333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">
                <v:textbox>
                  <w:txbxContent>
                    <w:p w:rsidR="007754D8" w:rsidRPr="001F7D0C" w:rsidRDefault="007754D8" w:rsidP="00D3342F">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mc:Fallback>
        </mc:AlternateContent>
      </w:r>
    </w:p>
    <w:p w:rsidR="00D3342F" w:rsidRPr="003435AD" w:rsidRDefault="00D3342F" w:rsidP="00D3342F">
      <w:pPr>
        <w:ind w:left="4536"/>
        <w:jc w:val="center"/>
        <w:rPr>
          <w:rFonts w:ascii="Times New Roman" w:hAnsi="Times New Roman"/>
        </w:rPr>
      </w:pPr>
    </w:p>
    <w:p w:rsidR="00D3342F" w:rsidRPr="003435AD" w:rsidRDefault="00D3342F" w:rsidP="00D3342F">
      <w:pPr>
        <w:ind w:left="4536"/>
        <w:jc w:val="center"/>
        <w:rPr>
          <w:rFonts w:ascii="Times New Roman" w:hAnsi="Times New Roman"/>
        </w:rPr>
      </w:pPr>
    </w:p>
    <w:p w:rsidR="00D3342F" w:rsidRPr="003435AD" w:rsidRDefault="00D3342F" w:rsidP="00D3342F">
      <w:pPr>
        <w:ind w:left="4536"/>
        <w:jc w:val="center"/>
        <w:rPr>
          <w:rFonts w:ascii="Times New Roman" w:hAnsi="Times New Roman"/>
        </w:rPr>
      </w:pPr>
      <w:r>
        <w:rPr>
          <w:noProof/>
        </w:rPr>
        <mc:AlternateContent>
          <mc:Choice Requires="wps">
            <w:drawing>
              <wp:anchor distT="0" distB="0" distL="114299" distR="114299" simplePos="0" relativeHeight="251697152" behindDoc="0" locked="0" layoutInCell="1" allowOverlap="1" wp14:anchorId="369BE8D4" wp14:editId="163FDDB7">
                <wp:simplePos x="0" y="0"/>
                <wp:positionH relativeFrom="column">
                  <wp:posOffset>4343400</wp:posOffset>
                </wp:positionH>
                <wp:positionV relativeFrom="paragraph">
                  <wp:posOffset>107315</wp:posOffset>
                </wp:positionV>
                <wp:extent cx="0" cy="228600"/>
                <wp:effectExtent l="85725" t="21590" r="85725" b="45085"/>
                <wp:wrapNone/>
                <wp:docPr id="40"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64EE3" id="Прямая со стрелкой 46" o:spid="_x0000_s1026" type="#_x0000_t32" style="position:absolute;margin-left:342pt;margin-top:8.45pt;width:0;height:18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696128" behindDoc="0" locked="0" layoutInCell="1" allowOverlap="1" wp14:anchorId="2B298103" wp14:editId="72470729">
                <wp:simplePos x="0" y="0"/>
                <wp:positionH relativeFrom="column">
                  <wp:posOffset>914400</wp:posOffset>
                </wp:positionH>
                <wp:positionV relativeFrom="paragraph">
                  <wp:posOffset>107315</wp:posOffset>
                </wp:positionV>
                <wp:extent cx="0" cy="228600"/>
                <wp:effectExtent l="85725" t="21590" r="85725" b="45085"/>
                <wp:wrapNone/>
                <wp:docPr id="39"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1EF29" id="Прямая со стрелкой 45" o:spid="_x0000_s1026" type="#_x0000_t32" style="position:absolute;margin-left:1in;margin-top:8.45pt;width:0;height:18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" strokecolor="#4f81bd" strokeweight="2pt">
                <v:stroke endarrow="open"/>
                <v:shadow on="t" opacity="24903f" origin=",.5" offset="0,.55556mm"/>
                <o:lock v:ext="edit" shapetype="f"/>
              </v:shape>
            </w:pict>
          </mc:Fallback>
        </mc:AlternateContent>
      </w:r>
    </w:p>
    <w:p w:rsidR="00D3342F" w:rsidRPr="003435AD" w:rsidRDefault="00D3342F" w:rsidP="00D3342F">
      <w:pPr>
        <w:ind w:left="4536"/>
        <w:jc w:val="center"/>
        <w:rPr>
          <w:rFonts w:ascii="Times New Roman" w:hAnsi="Times New Roman"/>
        </w:rPr>
      </w:pPr>
      <w:r>
        <w:rPr>
          <w:noProof/>
        </w:rPr>
        <mc:AlternateContent>
          <mc:Choice Requires="wps">
            <w:drawing>
              <wp:anchor distT="0" distB="0" distL="114300" distR="114300" simplePos="0" relativeHeight="251673600" behindDoc="0" locked="0" layoutInCell="1" allowOverlap="1" wp14:anchorId="29EA9D24" wp14:editId="289B41A0">
                <wp:simplePos x="0" y="0"/>
                <wp:positionH relativeFrom="column">
                  <wp:posOffset>342900</wp:posOffset>
                </wp:positionH>
                <wp:positionV relativeFrom="paragraph">
                  <wp:posOffset>160655</wp:posOffset>
                </wp:positionV>
                <wp:extent cx="1023620" cy="447040"/>
                <wp:effectExtent l="0" t="0" r="5080" b="0"/>
                <wp:wrapNone/>
                <wp:docPr id="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447040"/>
                        </a:xfrm>
                        <a:prstGeom prst="rect">
                          <a:avLst/>
                        </a:prstGeom>
                        <a:solidFill>
                          <a:srgbClr val="FFFFFF"/>
                        </a:solidFill>
                        <a:ln w="9525">
                          <a:solidFill>
                            <a:srgbClr val="000000"/>
                          </a:solidFill>
                          <a:miter lim="800000"/>
                          <a:headEnd/>
                          <a:tailEnd/>
                        </a:ln>
                      </wps:spPr>
                      <wps:txbx>
                        <w:txbxContent>
                          <w:p w:rsidR="007754D8" w:rsidRPr="005318F7" w:rsidRDefault="007754D8" w:rsidP="00D3342F">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A9D24" id="Rectangle 6" o:spid="_x0000_s1042" style="position:absolute;left:0;text-align:left;margin-left:27pt;margin-top:12.65pt;width:80.6pt;height:3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">
                <v:textbox>
                  <w:txbxContent>
                    <w:p w:rsidR="007754D8" w:rsidRPr="005318F7" w:rsidRDefault="007754D8" w:rsidP="00D3342F">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67315EE7" wp14:editId="6C12C491">
                <wp:simplePos x="0" y="0"/>
                <wp:positionH relativeFrom="column">
                  <wp:posOffset>4051935</wp:posOffset>
                </wp:positionH>
                <wp:positionV relativeFrom="paragraph">
                  <wp:posOffset>165735</wp:posOffset>
                </wp:positionV>
                <wp:extent cx="1257300" cy="441960"/>
                <wp:effectExtent l="0" t="0" r="0" b="0"/>
                <wp:wrapNone/>
                <wp:docPr id="3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41960"/>
                        </a:xfrm>
                        <a:prstGeom prst="flowChartProcess">
                          <a:avLst/>
                        </a:prstGeom>
                        <a:solidFill>
                          <a:srgbClr val="FFFFFF"/>
                        </a:solidFill>
                        <a:ln w="9525">
                          <a:solidFill>
                            <a:srgbClr val="000000"/>
                          </a:solidFill>
                          <a:miter lim="800000"/>
                          <a:headEnd/>
                          <a:tailEnd/>
                        </a:ln>
                      </wps:spPr>
                      <wps:txbx>
                        <w:txbxContent>
                          <w:p w:rsidR="007754D8" w:rsidRPr="005318F7" w:rsidRDefault="007754D8" w:rsidP="00D3342F">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15EE7" id="AutoShape 12" o:spid="_x0000_s1043" type="#_x0000_t109" style="position:absolute;left:0;text-align:left;margin-left:319.05pt;margin-top:13.05pt;width:99pt;height:3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">
                <v:textbox>
                  <w:txbxContent>
                    <w:p w:rsidR="007754D8" w:rsidRPr="005318F7" w:rsidRDefault="007754D8" w:rsidP="00D3342F">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mc:Fallback>
        </mc:AlternateContent>
      </w:r>
    </w:p>
    <w:p w:rsidR="00D3342F" w:rsidRPr="003435AD" w:rsidRDefault="00D3342F" w:rsidP="00D3342F">
      <w:pPr>
        <w:ind w:left="4536"/>
        <w:jc w:val="center"/>
        <w:rPr>
          <w:rFonts w:ascii="Times New Roman" w:hAnsi="Times New Roman"/>
        </w:rPr>
      </w:pPr>
    </w:p>
    <w:p w:rsidR="00D3342F" w:rsidRPr="003435AD" w:rsidRDefault="00D3342F" w:rsidP="00D3342F">
      <w:pPr>
        <w:ind w:left="4536"/>
        <w:jc w:val="center"/>
        <w:rPr>
          <w:rFonts w:ascii="Times New Roman" w:hAnsi="Times New Roman"/>
        </w:rPr>
      </w:pPr>
    </w:p>
    <w:p w:rsidR="00D3342F" w:rsidRPr="003435AD" w:rsidRDefault="00D3342F" w:rsidP="00D3342F">
      <w:pPr>
        <w:ind w:left="4536"/>
        <w:jc w:val="center"/>
        <w:rPr>
          <w:rFonts w:ascii="Times New Roman" w:hAnsi="Times New Roman"/>
        </w:rPr>
      </w:pPr>
    </w:p>
    <w:p w:rsidR="00D3342F" w:rsidRPr="003435AD" w:rsidRDefault="00D3342F" w:rsidP="00D3342F">
      <w:pPr>
        <w:ind w:left="4536"/>
        <w:jc w:val="center"/>
        <w:rPr>
          <w:rFonts w:ascii="Times New Roman" w:hAnsi="Times New Roman"/>
          <w:i/>
          <w:sz w:val="28"/>
          <w:szCs w:val="28"/>
        </w:rPr>
      </w:pPr>
      <w:r w:rsidRPr="003435AD">
        <w:rPr>
          <w:rFonts w:ascii="Times New Roman" w:hAnsi="Times New Roman"/>
        </w:rPr>
        <w:br w:type="page"/>
      </w:r>
      <w:r w:rsidRPr="003435AD">
        <w:rPr>
          <w:rFonts w:ascii="Times New Roman" w:hAnsi="Times New Roman"/>
          <w:sz w:val="28"/>
          <w:szCs w:val="28"/>
        </w:rPr>
        <w:lastRenderedPageBreak/>
        <w:t xml:space="preserve">Приложение № </w:t>
      </w:r>
      <w:r>
        <w:rPr>
          <w:rFonts w:ascii="Times New Roman" w:hAnsi="Times New Roman"/>
          <w:sz w:val="28"/>
          <w:szCs w:val="28"/>
        </w:rPr>
        <w:t>3</w:t>
      </w:r>
    </w:p>
    <w:p w:rsidR="005F3653" w:rsidRPr="003435AD" w:rsidRDefault="005F3653" w:rsidP="005F3653">
      <w:pPr>
        <w:tabs>
          <w:tab w:val="left" w:pos="1134"/>
          <w:tab w:val="left" w:pos="3969"/>
        </w:tabs>
        <w:ind w:left="3969"/>
        <w:jc w:val="center"/>
        <w:rPr>
          <w:rFonts w:ascii="Times New Roman" w:hAnsi="Times New Roman"/>
          <w:sz w:val="28"/>
          <w:szCs w:val="28"/>
        </w:rPr>
      </w:pPr>
      <w:r w:rsidRPr="003435AD">
        <w:rPr>
          <w:rFonts w:ascii="Times New Roman" w:hAnsi="Times New Roman"/>
          <w:sz w:val="28"/>
          <w:szCs w:val="28"/>
        </w:rPr>
        <w:t xml:space="preserve">к Административному регламенту </w:t>
      </w:r>
      <w:r w:rsidRPr="00AD5AD3">
        <w:rPr>
          <w:rFonts w:ascii="Times New Roman" w:hAnsi="Times New Roman"/>
          <w:sz w:val="28"/>
          <w:szCs w:val="28"/>
        </w:rPr>
        <w:t>предоставления администрацией</w:t>
      </w:r>
      <w:r>
        <w:rPr>
          <w:rFonts w:ascii="Times New Roman" w:hAnsi="Times New Roman"/>
          <w:sz w:val="28"/>
          <w:szCs w:val="28"/>
        </w:rPr>
        <w:t xml:space="preserve"> муниципального района</w:t>
      </w:r>
      <w:r w:rsidRPr="00AD5AD3">
        <w:rPr>
          <w:rFonts w:ascii="Times New Roman" w:hAnsi="Times New Roman"/>
          <w:sz w:val="28"/>
          <w:szCs w:val="28"/>
        </w:rPr>
        <w:t xml:space="preserve"> </w:t>
      </w:r>
      <w:r>
        <w:rPr>
          <w:rFonts w:ascii="Times New Roman" w:hAnsi="Times New Roman"/>
          <w:sz w:val="28"/>
          <w:szCs w:val="28"/>
        </w:rPr>
        <w:t xml:space="preserve">Челно-Вершинский Самарской области </w:t>
      </w:r>
      <w:r w:rsidRPr="00AD5AD3">
        <w:rPr>
          <w:rFonts w:ascii="Times New Roman" w:hAnsi="Times New Roman"/>
          <w:sz w:val="28"/>
          <w:szCs w:val="28"/>
        </w:rPr>
        <w:t xml:space="preserve">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муниципального </w:t>
      </w:r>
      <w:r w:rsidR="003D349E">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D3342F" w:rsidRPr="003435AD" w:rsidRDefault="00D3342F" w:rsidP="00D3342F">
      <w:pPr>
        <w:rPr>
          <w:rFonts w:ascii="Times New Roman" w:hAnsi="Times New Roman"/>
          <w:sz w:val="28"/>
          <w:szCs w:val="28"/>
        </w:rPr>
      </w:pPr>
    </w:p>
    <w:p w:rsidR="00D3342F" w:rsidRPr="003435AD" w:rsidRDefault="00D3342F" w:rsidP="00D3342F">
      <w:pPr>
        <w:rPr>
          <w:rFonts w:ascii="Times New Roman" w:hAnsi="Times New Roman"/>
          <w:sz w:val="28"/>
          <w:szCs w:val="28"/>
        </w:rPr>
      </w:pPr>
      <w:r w:rsidRPr="003435AD">
        <w:rPr>
          <w:rFonts w:ascii="Times New Roman" w:hAnsi="Times New Roman"/>
          <w:sz w:val="28"/>
          <w:szCs w:val="28"/>
        </w:rPr>
        <w:t>Бланк уполномоченного органа</w:t>
      </w:r>
    </w:p>
    <w:p w:rsidR="00D3342F" w:rsidRPr="003435AD" w:rsidRDefault="00D3342F" w:rsidP="00D3342F">
      <w:pPr>
        <w:pStyle w:val="ConsPlusNonformat"/>
        <w:jc w:val="right"/>
        <w:rPr>
          <w:sz w:val="28"/>
          <w:szCs w:val="28"/>
        </w:rPr>
      </w:pPr>
      <w:r w:rsidRPr="003435AD">
        <w:rPr>
          <w:sz w:val="28"/>
          <w:szCs w:val="28"/>
        </w:rPr>
        <w:t>______________________________________</w:t>
      </w:r>
    </w:p>
    <w:p w:rsidR="00D3342F" w:rsidRPr="003435AD" w:rsidRDefault="00D3342F" w:rsidP="00D3342F">
      <w:pPr>
        <w:pStyle w:val="ConsPlusNonformat"/>
        <w:jc w:val="right"/>
        <w:rPr>
          <w:sz w:val="28"/>
          <w:szCs w:val="28"/>
        </w:rPr>
      </w:pPr>
      <w:r w:rsidRPr="003435AD">
        <w:rPr>
          <w:sz w:val="28"/>
          <w:szCs w:val="28"/>
        </w:rPr>
        <w:t xml:space="preserve">наименование и почтовый адрес </w:t>
      </w:r>
    </w:p>
    <w:p w:rsidR="00D3342F" w:rsidRPr="003435AD" w:rsidRDefault="00D3342F" w:rsidP="00D3342F">
      <w:pPr>
        <w:pStyle w:val="ConsPlusNonformat"/>
        <w:jc w:val="right"/>
        <w:rPr>
          <w:sz w:val="28"/>
          <w:szCs w:val="28"/>
        </w:rPr>
      </w:pPr>
      <w:r w:rsidRPr="003435AD">
        <w:rPr>
          <w:sz w:val="28"/>
          <w:szCs w:val="28"/>
        </w:rPr>
        <w:t xml:space="preserve">получателя </w:t>
      </w:r>
      <w:r w:rsidRPr="00AD5AD3">
        <w:rPr>
          <w:sz w:val="28"/>
          <w:szCs w:val="28"/>
        </w:rPr>
        <w:t>муниципальной услуги</w:t>
      </w:r>
    </w:p>
    <w:p w:rsidR="00D3342F" w:rsidRPr="003435AD" w:rsidRDefault="00D3342F" w:rsidP="00D3342F">
      <w:pPr>
        <w:pStyle w:val="ConsPlusNonformat"/>
        <w:jc w:val="right"/>
        <w:rPr>
          <w:i/>
          <w:sz w:val="28"/>
          <w:szCs w:val="28"/>
        </w:rPr>
      </w:pPr>
      <w:r w:rsidRPr="003435AD">
        <w:rPr>
          <w:i/>
          <w:sz w:val="28"/>
          <w:szCs w:val="28"/>
        </w:rPr>
        <w:t xml:space="preserve"> (для юридических лиц) </w:t>
      </w:r>
    </w:p>
    <w:p w:rsidR="00D3342F" w:rsidRPr="003435AD" w:rsidRDefault="00D3342F" w:rsidP="00D3342F">
      <w:pPr>
        <w:ind w:left="3828"/>
        <w:jc w:val="center"/>
        <w:rPr>
          <w:rFonts w:ascii="Times New Roman" w:hAnsi="Times New Roman"/>
          <w:sz w:val="28"/>
          <w:szCs w:val="28"/>
        </w:rPr>
      </w:pPr>
      <w:r w:rsidRPr="003435AD">
        <w:rPr>
          <w:rFonts w:ascii="Times New Roman" w:hAnsi="Times New Roman"/>
          <w:sz w:val="28"/>
          <w:szCs w:val="28"/>
        </w:rPr>
        <w:t>____________________________________</w:t>
      </w:r>
    </w:p>
    <w:p w:rsidR="00D3342F" w:rsidRPr="003435AD" w:rsidRDefault="00D3342F" w:rsidP="00D3342F">
      <w:pPr>
        <w:pStyle w:val="ConsPlusNonformat"/>
        <w:jc w:val="right"/>
        <w:rPr>
          <w:sz w:val="28"/>
          <w:szCs w:val="28"/>
        </w:rPr>
      </w:pPr>
      <w:r w:rsidRPr="003435AD">
        <w:rPr>
          <w:sz w:val="28"/>
          <w:szCs w:val="28"/>
        </w:rPr>
        <w:t xml:space="preserve">ФИО, почтовый адрес получателя </w:t>
      </w:r>
    </w:p>
    <w:p w:rsidR="00D3342F" w:rsidRDefault="00D3342F" w:rsidP="00D3342F">
      <w:pPr>
        <w:ind w:left="3828"/>
        <w:jc w:val="right"/>
        <w:rPr>
          <w:rFonts w:ascii="Times New Roman" w:hAnsi="Times New Roman"/>
          <w:sz w:val="28"/>
          <w:szCs w:val="28"/>
        </w:rPr>
      </w:pPr>
      <w:r w:rsidRPr="00AD5AD3">
        <w:rPr>
          <w:rFonts w:ascii="Times New Roman" w:hAnsi="Times New Roman"/>
          <w:sz w:val="28"/>
          <w:szCs w:val="28"/>
        </w:rPr>
        <w:t xml:space="preserve">муниципальной услуги </w:t>
      </w:r>
    </w:p>
    <w:p w:rsidR="00D3342F" w:rsidRPr="003435AD" w:rsidRDefault="00D3342F" w:rsidP="00D3342F">
      <w:pPr>
        <w:ind w:left="3828"/>
        <w:jc w:val="right"/>
        <w:rPr>
          <w:rFonts w:ascii="Times New Roman" w:hAnsi="Times New Roman"/>
          <w:i/>
          <w:sz w:val="28"/>
          <w:szCs w:val="28"/>
        </w:rPr>
      </w:pPr>
      <w:r w:rsidRPr="003435AD">
        <w:rPr>
          <w:rFonts w:ascii="Times New Roman" w:hAnsi="Times New Roman"/>
          <w:i/>
          <w:sz w:val="28"/>
          <w:szCs w:val="28"/>
        </w:rPr>
        <w:t xml:space="preserve">(для физических лиц)  </w:t>
      </w:r>
    </w:p>
    <w:p w:rsidR="00D3342F" w:rsidRPr="003435AD" w:rsidRDefault="00D3342F" w:rsidP="00D3342F">
      <w:pPr>
        <w:rPr>
          <w:rFonts w:ascii="Times New Roman" w:hAnsi="Times New Roman"/>
          <w:sz w:val="28"/>
          <w:szCs w:val="28"/>
        </w:rPr>
      </w:pPr>
    </w:p>
    <w:p w:rsidR="00D3342F" w:rsidRPr="003435AD" w:rsidRDefault="00D3342F" w:rsidP="00D3342F">
      <w:pPr>
        <w:widowControl w:val="0"/>
        <w:autoSpaceDE w:val="0"/>
        <w:autoSpaceDN w:val="0"/>
        <w:adjustRightInd w:val="0"/>
        <w:jc w:val="center"/>
        <w:rPr>
          <w:rFonts w:ascii="Times New Roman" w:hAnsi="Times New Roman"/>
          <w:sz w:val="28"/>
          <w:szCs w:val="28"/>
        </w:rPr>
      </w:pPr>
      <w:r w:rsidRPr="003435AD">
        <w:rPr>
          <w:rFonts w:ascii="Times New Roman" w:hAnsi="Times New Roman"/>
          <w:sz w:val="28"/>
          <w:szCs w:val="28"/>
        </w:rPr>
        <w:t xml:space="preserve">Уведомление о регистрации запроса (заявления), </w:t>
      </w:r>
    </w:p>
    <w:p w:rsidR="00D3342F" w:rsidRPr="003435AD" w:rsidRDefault="00D3342F" w:rsidP="00D3342F">
      <w:pPr>
        <w:widowControl w:val="0"/>
        <w:autoSpaceDE w:val="0"/>
        <w:autoSpaceDN w:val="0"/>
        <w:adjustRightInd w:val="0"/>
        <w:jc w:val="center"/>
        <w:rPr>
          <w:rFonts w:ascii="Times New Roman" w:hAnsi="Times New Roman"/>
          <w:sz w:val="28"/>
          <w:szCs w:val="28"/>
        </w:rPr>
      </w:pPr>
      <w:r w:rsidRPr="003435AD">
        <w:rPr>
          <w:rFonts w:ascii="Times New Roman" w:hAnsi="Times New Roman"/>
          <w:sz w:val="28"/>
          <w:szCs w:val="28"/>
        </w:rPr>
        <w:t>направленного по почте (в электронной форме)</w:t>
      </w:r>
    </w:p>
    <w:p w:rsidR="00D3342F" w:rsidRPr="003435AD" w:rsidRDefault="00D3342F" w:rsidP="00D3342F">
      <w:pPr>
        <w:rPr>
          <w:rFonts w:ascii="Times New Roman" w:hAnsi="Times New Roman"/>
          <w:sz w:val="28"/>
          <w:szCs w:val="28"/>
        </w:rPr>
      </w:pPr>
    </w:p>
    <w:p w:rsidR="00D3342F" w:rsidRPr="003435AD" w:rsidRDefault="00D3342F" w:rsidP="00D3342F">
      <w:pPr>
        <w:jc w:val="both"/>
        <w:rPr>
          <w:rFonts w:ascii="Times New Roman" w:hAnsi="Times New Roman"/>
          <w:sz w:val="28"/>
          <w:szCs w:val="28"/>
        </w:rPr>
      </w:pPr>
      <w:r w:rsidRPr="003435AD">
        <w:rPr>
          <w:rFonts w:ascii="Times New Roman" w:hAnsi="Times New Roman"/>
          <w:sz w:val="28"/>
          <w:szCs w:val="28"/>
        </w:rPr>
        <w:t xml:space="preserve">«___» ___________ 20__г. </w:t>
      </w:r>
    </w:p>
    <w:p w:rsidR="00D3342F" w:rsidRPr="003435AD" w:rsidRDefault="00D3342F" w:rsidP="00D3342F">
      <w:pPr>
        <w:rPr>
          <w:rFonts w:ascii="Times New Roman" w:hAnsi="Times New Roman"/>
          <w:i/>
          <w:sz w:val="28"/>
          <w:szCs w:val="28"/>
        </w:rPr>
      </w:pPr>
      <w:r w:rsidRPr="003435AD">
        <w:rPr>
          <w:rFonts w:ascii="Times New Roman" w:hAnsi="Times New Roman"/>
          <w:i/>
          <w:sz w:val="28"/>
          <w:szCs w:val="28"/>
        </w:rPr>
        <w:t xml:space="preserve">           (дата)</w:t>
      </w:r>
    </w:p>
    <w:p w:rsidR="00D3342F" w:rsidRPr="003435AD" w:rsidRDefault="00D3342F" w:rsidP="00D3342F">
      <w:pPr>
        <w:rPr>
          <w:rFonts w:ascii="Times New Roman" w:hAnsi="Times New Roman"/>
          <w:sz w:val="28"/>
          <w:szCs w:val="28"/>
        </w:rPr>
      </w:pPr>
    </w:p>
    <w:p w:rsidR="00D3342F" w:rsidRPr="003435AD" w:rsidRDefault="00D3342F" w:rsidP="00D3342F">
      <w:pPr>
        <w:ind w:firstLine="709"/>
        <w:jc w:val="both"/>
        <w:rPr>
          <w:rFonts w:ascii="Times New Roman" w:hAnsi="Times New Roman"/>
          <w:sz w:val="28"/>
          <w:szCs w:val="28"/>
        </w:rPr>
      </w:pPr>
      <w:r w:rsidRPr="003435AD">
        <w:rPr>
          <w:rFonts w:ascii="Times New Roman" w:hAnsi="Times New Roman"/>
          <w:sz w:val="28"/>
          <w:szCs w:val="28"/>
        </w:rPr>
        <w:t xml:space="preserve">Ваше  заявление о предоставлении </w:t>
      </w:r>
      <w:r w:rsidRPr="00AD5AD3">
        <w:rPr>
          <w:rFonts w:ascii="Times New Roman" w:hAnsi="Times New Roman"/>
          <w:sz w:val="28"/>
          <w:szCs w:val="28"/>
        </w:rPr>
        <w:t xml:space="preserve">муниципальной услуги </w:t>
      </w:r>
      <w:r w:rsidRPr="003435AD">
        <w:rPr>
          <w:rFonts w:ascii="Times New Roman" w:hAnsi="Times New Roman"/>
          <w:sz w:val="28"/>
          <w:szCs w:val="28"/>
        </w:rPr>
        <w:t>по выдаче разрешения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направленное  Вами  в  наш  адрес  по почте (в  электронной  форме), принято</w:t>
      </w:r>
    </w:p>
    <w:p w:rsidR="00D3342F" w:rsidRPr="003435AD" w:rsidRDefault="00D3342F" w:rsidP="00D3342F">
      <w:pPr>
        <w:ind w:firstLine="709"/>
        <w:rPr>
          <w:rFonts w:ascii="Times New Roman" w:hAnsi="Times New Roman"/>
          <w:sz w:val="28"/>
          <w:szCs w:val="28"/>
        </w:rPr>
      </w:pPr>
      <w:r w:rsidRPr="003435AD">
        <w:rPr>
          <w:rFonts w:ascii="Times New Roman" w:hAnsi="Times New Roman"/>
          <w:sz w:val="28"/>
          <w:szCs w:val="28"/>
        </w:rPr>
        <w:t>«____» ______________ 20__ г. и зарегистрировано № ________.</w:t>
      </w:r>
    </w:p>
    <w:p w:rsidR="00D3342F" w:rsidRPr="003435AD" w:rsidRDefault="00D3342F" w:rsidP="00D3342F">
      <w:pPr>
        <w:ind w:firstLine="709"/>
        <w:rPr>
          <w:rFonts w:ascii="Times New Roman" w:hAnsi="Times New Roman"/>
          <w:sz w:val="28"/>
          <w:szCs w:val="28"/>
        </w:rPr>
      </w:pPr>
      <w:r w:rsidRPr="003435AD">
        <w:rPr>
          <w:rFonts w:ascii="Times New Roman" w:hAnsi="Times New Roman"/>
          <w:sz w:val="28"/>
          <w:szCs w:val="28"/>
        </w:rPr>
        <w:t xml:space="preserve">    </w:t>
      </w:r>
    </w:p>
    <w:p w:rsidR="00D3342F" w:rsidRPr="003435AD" w:rsidRDefault="00D3342F" w:rsidP="00D3342F">
      <w:pPr>
        <w:rPr>
          <w:rFonts w:ascii="Times New Roman" w:hAnsi="Times New Roman"/>
          <w:sz w:val="28"/>
          <w:szCs w:val="28"/>
        </w:rPr>
      </w:pPr>
    </w:p>
    <w:p w:rsidR="00D3342F" w:rsidRPr="003435AD" w:rsidRDefault="00D3342F" w:rsidP="00D3342F">
      <w:pPr>
        <w:rPr>
          <w:rFonts w:ascii="Times New Roman" w:hAnsi="Times New Roman"/>
          <w:sz w:val="28"/>
          <w:szCs w:val="28"/>
        </w:rPr>
      </w:pPr>
      <w:r w:rsidRPr="003435AD">
        <w:rPr>
          <w:rFonts w:ascii="Times New Roman" w:hAnsi="Times New Roman"/>
          <w:sz w:val="28"/>
          <w:szCs w:val="28"/>
        </w:rPr>
        <w:t>Специалист _______________________</w:t>
      </w:r>
    </w:p>
    <w:p w:rsidR="00D3342F" w:rsidRPr="003435AD" w:rsidRDefault="00D3342F" w:rsidP="00D3342F">
      <w:pPr>
        <w:rPr>
          <w:rFonts w:ascii="Times New Roman" w:hAnsi="Times New Roman"/>
          <w:sz w:val="28"/>
          <w:szCs w:val="28"/>
        </w:rPr>
      </w:pPr>
    </w:p>
    <w:p w:rsidR="00D3342F" w:rsidRPr="00603CD7" w:rsidRDefault="005F3653" w:rsidP="00D3342F">
      <w:pPr>
        <w:rPr>
          <w:rFonts w:ascii="Times New Roman" w:hAnsi="Times New Roman"/>
          <w:sz w:val="28"/>
          <w:szCs w:val="28"/>
        </w:rPr>
      </w:pPr>
      <w:r>
        <w:rPr>
          <w:rFonts w:ascii="Times New Roman" w:hAnsi="Times New Roman"/>
          <w:sz w:val="28"/>
          <w:szCs w:val="28"/>
        </w:rPr>
        <w:t xml:space="preserve">Глава муниципального района                       </w:t>
      </w:r>
      <w:r w:rsidR="00D3342F" w:rsidRPr="00603CD7">
        <w:rPr>
          <w:rFonts w:ascii="Times New Roman" w:hAnsi="Times New Roman"/>
          <w:sz w:val="28"/>
          <w:szCs w:val="28"/>
        </w:rPr>
        <w:t xml:space="preserve"> (подпись)    (фамилия, инициалы)</w:t>
      </w:r>
    </w:p>
    <w:p w:rsidR="00D3342F" w:rsidRPr="00603CD7" w:rsidRDefault="00D3342F" w:rsidP="00D3342F">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D3342F" w:rsidRPr="003435AD" w:rsidRDefault="00D3342F" w:rsidP="00D3342F">
      <w:pPr>
        <w:rPr>
          <w:rFonts w:ascii="Times New Roman" w:hAnsi="Times New Roman"/>
          <w:sz w:val="28"/>
          <w:szCs w:val="28"/>
        </w:rPr>
      </w:pPr>
    </w:p>
    <w:p w:rsidR="00D3342F" w:rsidRPr="003435AD" w:rsidRDefault="00D3342F" w:rsidP="00D3342F">
      <w:pPr>
        <w:ind w:left="4536"/>
        <w:jc w:val="center"/>
        <w:rPr>
          <w:rFonts w:ascii="Times New Roman" w:hAnsi="Times New Roman"/>
          <w:i/>
          <w:sz w:val="28"/>
          <w:szCs w:val="28"/>
        </w:rPr>
      </w:pPr>
      <w:r w:rsidRPr="003435AD">
        <w:rPr>
          <w:rFonts w:ascii="Times New Roman" w:hAnsi="Times New Roman"/>
          <w:sz w:val="28"/>
          <w:szCs w:val="28"/>
        </w:rPr>
        <w:br w:type="page"/>
      </w:r>
      <w:r w:rsidRPr="003435AD">
        <w:rPr>
          <w:rFonts w:ascii="Times New Roman" w:hAnsi="Times New Roman"/>
          <w:sz w:val="28"/>
          <w:szCs w:val="28"/>
        </w:rPr>
        <w:lastRenderedPageBreak/>
        <w:t xml:space="preserve">Приложение № </w:t>
      </w:r>
      <w:r>
        <w:rPr>
          <w:rFonts w:ascii="Times New Roman" w:hAnsi="Times New Roman"/>
          <w:sz w:val="28"/>
          <w:szCs w:val="28"/>
        </w:rPr>
        <w:t>4</w:t>
      </w:r>
    </w:p>
    <w:p w:rsidR="005F3653" w:rsidRPr="003435AD" w:rsidRDefault="005F3653" w:rsidP="005F3653">
      <w:pPr>
        <w:tabs>
          <w:tab w:val="left" w:pos="1134"/>
          <w:tab w:val="left" w:pos="3969"/>
        </w:tabs>
        <w:ind w:left="3969"/>
        <w:jc w:val="center"/>
        <w:rPr>
          <w:rFonts w:ascii="Times New Roman" w:hAnsi="Times New Roman"/>
          <w:sz w:val="28"/>
          <w:szCs w:val="28"/>
        </w:rPr>
      </w:pPr>
      <w:r w:rsidRPr="003435AD">
        <w:rPr>
          <w:rFonts w:ascii="Times New Roman" w:hAnsi="Times New Roman"/>
          <w:sz w:val="28"/>
          <w:szCs w:val="28"/>
        </w:rPr>
        <w:t xml:space="preserve">к Административному регламенту </w:t>
      </w:r>
      <w:r w:rsidRPr="00AD5AD3">
        <w:rPr>
          <w:rFonts w:ascii="Times New Roman" w:hAnsi="Times New Roman"/>
          <w:sz w:val="28"/>
          <w:szCs w:val="28"/>
        </w:rPr>
        <w:t>предоставления администрацией</w:t>
      </w:r>
      <w:r>
        <w:rPr>
          <w:rFonts w:ascii="Times New Roman" w:hAnsi="Times New Roman"/>
          <w:sz w:val="28"/>
          <w:szCs w:val="28"/>
        </w:rPr>
        <w:t xml:space="preserve"> муниципального района</w:t>
      </w:r>
      <w:r w:rsidRPr="00AD5AD3">
        <w:rPr>
          <w:rFonts w:ascii="Times New Roman" w:hAnsi="Times New Roman"/>
          <w:sz w:val="28"/>
          <w:szCs w:val="28"/>
        </w:rPr>
        <w:t xml:space="preserve"> </w:t>
      </w:r>
      <w:r>
        <w:rPr>
          <w:rFonts w:ascii="Times New Roman" w:hAnsi="Times New Roman"/>
          <w:sz w:val="28"/>
          <w:szCs w:val="28"/>
        </w:rPr>
        <w:t xml:space="preserve">Челно-Вершинский Самарской области </w:t>
      </w:r>
      <w:r w:rsidRPr="00AD5AD3">
        <w:rPr>
          <w:rFonts w:ascii="Times New Roman" w:hAnsi="Times New Roman"/>
          <w:sz w:val="28"/>
          <w:szCs w:val="28"/>
        </w:rPr>
        <w:t xml:space="preserve">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муниципального </w:t>
      </w:r>
      <w:r w:rsidR="003D349E">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D3342F" w:rsidRPr="003435AD" w:rsidRDefault="00D3342F" w:rsidP="00D3342F">
      <w:pPr>
        <w:pStyle w:val="ConsPlusNormal"/>
        <w:widowControl/>
        <w:ind w:firstLine="0"/>
        <w:outlineLvl w:val="0"/>
        <w:rPr>
          <w:rFonts w:ascii="Times New Roman" w:hAnsi="Times New Roman" w:cs="Times New Roman"/>
          <w:sz w:val="28"/>
          <w:szCs w:val="28"/>
        </w:rPr>
      </w:pPr>
    </w:p>
    <w:p w:rsidR="00D3342F" w:rsidRPr="003435AD" w:rsidRDefault="00D3342F" w:rsidP="00D3342F">
      <w:pPr>
        <w:pStyle w:val="ConsPlusNormal"/>
        <w:widowControl/>
        <w:ind w:firstLine="0"/>
        <w:jc w:val="center"/>
        <w:outlineLvl w:val="0"/>
        <w:rPr>
          <w:rFonts w:ascii="Times New Roman" w:hAnsi="Times New Roman" w:cs="Times New Roman"/>
          <w:sz w:val="28"/>
          <w:szCs w:val="28"/>
        </w:rPr>
      </w:pPr>
      <w:r w:rsidRPr="003435AD">
        <w:rPr>
          <w:rFonts w:ascii="Times New Roman" w:hAnsi="Times New Roman" w:cs="Times New Roman"/>
          <w:sz w:val="28"/>
          <w:szCs w:val="28"/>
        </w:rPr>
        <w:t>РАСПИСКА</w:t>
      </w:r>
    </w:p>
    <w:p w:rsidR="00D3342F" w:rsidRPr="003435AD" w:rsidRDefault="00D3342F" w:rsidP="00D3342F">
      <w:pPr>
        <w:jc w:val="center"/>
        <w:rPr>
          <w:rFonts w:ascii="Times New Roman" w:eastAsia="Times New Roman" w:hAnsi="Times New Roman"/>
          <w:sz w:val="28"/>
          <w:szCs w:val="28"/>
          <w:lang w:eastAsia="en-IN"/>
        </w:rPr>
      </w:pPr>
      <w:r w:rsidRPr="003435AD">
        <w:rPr>
          <w:rFonts w:ascii="Times New Roman" w:eastAsia="Times New Roman" w:hAnsi="Times New Roman"/>
          <w:sz w:val="28"/>
          <w:szCs w:val="28"/>
          <w:lang w:eastAsia="en-IN"/>
        </w:rPr>
        <w:t xml:space="preserve">о приеме документов, необходимых для предоставления </w:t>
      </w:r>
    </w:p>
    <w:p w:rsidR="00D3342F" w:rsidRPr="003435AD" w:rsidRDefault="00D3342F" w:rsidP="00D3342F">
      <w:pPr>
        <w:pStyle w:val="ConsPlusNormal"/>
        <w:widowControl/>
        <w:ind w:firstLine="0"/>
        <w:jc w:val="center"/>
        <w:outlineLvl w:val="0"/>
        <w:rPr>
          <w:rFonts w:ascii="Times New Roman" w:hAnsi="Times New Roman" w:cs="Times New Roman"/>
          <w:sz w:val="28"/>
          <w:szCs w:val="28"/>
        </w:rPr>
      </w:pPr>
      <w:r w:rsidRPr="00AD5AD3">
        <w:rPr>
          <w:rFonts w:ascii="Times New Roman" w:hAnsi="Times New Roman"/>
          <w:sz w:val="28"/>
          <w:szCs w:val="28"/>
        </w:rPr>
        <w:t>муниципальной услуги</w:t>
      </w:r>
    </w:p>
    <w:p w:rsidR="00D3342F" w:rsidRPr="003435AD" w:rsidRDefault="00D3342F" w:rsidP="00D3342F">
      <w:pPr>
        <w:pStyle w:val="ConsPlusNormal"/>
        <w:widowControl/>
        <w:ind w:left="4395" w:firstLine="0"/>
        <w:jc w:val="center"/>
        <w:outlineLvl w:val="0"/>
        <w:rPr>
          <w:rFonts w:ascii="Times New Roman" w:hAnsi="Times New Roman" w:cs="Times New Roman"/>
          <w:sz w:val="28"/>
          <w:szCs w:val="28"/>
        </w:rPr>
      </w:pPr>
    </w:p>
    <w:p w:rsidR="00D3342F" w:rsidRPr="003435AD" w:rsidRDefault="00D3342F" w:rsidP="00D3342F">
      <w:pPr>
        <w:pStyle w:val="ConsPlusNonformat"/>
        <w:ind w:firstLine="709"/>
        <w:jc w:val="both"/>
        <w:rPr>
          <w:sz w:val="28"/>
          <w:szCs w:val="28"/>
        </w:rPr>
      </w:pPr>
      <w:r w:rsidRPr="003435AD">
        <w:rPr>
          <w:sz w:val="28"/>
          <w:szCs w:val="28"/>
        </w:rPr>
        <w:t xml:space="preserve">  Дана </w:t>
      </w:r>
    </w:p>
    <w:p w:rsidR="00D3342F" w:rsidRPr="003435AD" w:rsidRDefault="00D3342F" w:rsidP="00D3342F">
      <w:pPr>
        <w:pStyle w:val="ConsPlusNormal"/>
        <w:ind w:firstLine="0"/>
        <w:jc w:val="both"/>
        <w:outlineLvl w:val="0"/>
        <w:rPr>
          <w:rFonts w:ascii="Times New Roman" w:hAnsi="Times New Roman" w:cs="Times New Roman"/>
          <w:sz w:val="28"/>
          <w:szCs w:val="28"/>
        </w:rPr>
      </w:pPr>
      <w:r w:rsidRPr="003435AD">
        <w:rPr>
          <w:rFonts w:ascii="Times New Roman" w:hAnsi="Times New Roman" w:cs="Times New Roman"/>
          <w:sz w:val="28"/>
          <w:szCs w:val="28"/>
        </w:rPr>
        <w:t>__________________________________________________________________</w:t>
      </w:r>
    </w:p>
    <w:p w:rsidR="00D3342F" w:rsidRPr="003435AD" w:rsidRDefault="00D3342F" w:rsidP="00D3342F">
      <w:pPr>
        <w:pStyle w:val="ConsPlusNormal"/>
        <w:ind w:firstLine="0"/>
        <w:jc w:val="center"/>
        <w:outlineLvl w:val="0"/>
        <w:rPr>
          <w:rFonts w:ascii="Times New Roman" w:hAnsi="Times New Roman" w:cs="Times New Roman"/>
          <w:i/>
          <w:sz w:val="28"/>
          <w:szCs w:val="28"/>
        </w:rPr>
      </w:pPr>
      <w:r w:rsidRPr="003435AD">
        <w:rPr>
          <w:rFonts w:ascii="Times New Roman" w:hAnsi="Times New Roman" w:cs="Times New Roman"/>
          <w:i/>
          <w:sz w:val="28"/>
          <w:szCs w:val="28"/>
        </w:rPr>
        <w:t xml:space="preserve">(наименование – для заявителя – юридического лица, </w:t>
      </w:r>
    </w:p>
    <w:p w:rsidR="00D3342F" w:rsidRPr="003435AD" w:rsidRDefault="00D3342F" w:rsidP="00D3342F">
      <w:pPr>
        <w:pStyle w:val="ConsPlusNormal"/>
        <w:ind w:firstLine="0"/>
        <w:jc w:val="center"/>
        <w:outlineLvl w:val="0"/>
        <w:rPr>
          <w:rFonts w:ascii="Times New Roman" w:hAnsi="Times New Roman" w:cs="Times New Roman"/>
          <w:i/>
          <w:sz w:val="28"/>
          <w:szCs w:val="28"/>
        </w:rPr>
      </w:pPr>
      <w:r w:rsidRPr="003435AD">
        <w:rPr>
          <w:rFonts w:ascii="Times New Roman" w:hAnsi="Times New Roman" w:cs="Times New Roman"/>
          <w:i/>
          <w:sz w:val="28"/>
          <w:szCs w:val="28"/>
        </w:rPr>
        <w:t>фамилия, имя, отчество – для заявителя – физического лица)</w:t>
      </w:r>
    </w:p>
    <w:p w:rsidR="00D3342F" w:rsidRPr="003435AD" w:rsidRDefault="00D3342F" w:rsidP="00D3342F">
      <w:pPr>
        <w:pStyle w:val="ConsPlusNormal"/>
        <w:ind w:firstLine="709"/>
        <w:jc w:val="both"/>
        <w:outlineLvl w:val="0"/>
        <w:rPr>
          <w:rFonts w:ascii="Times New Roman" w:hAnsi="Times New Roman" w:cs="Times New Roman"/>
          <w:sz w:val="28"/>
          <w:szCs w:val="28"/>
        </w:rPr>
      </w:pPr>
      <w:r w:rsidRPr="003435AD">
        <w:rPr>
          <w:rFonts w:ascii="Times New Roman" w:hAnsi="Times New Roman" w:cs="Times New Roman"/>
          <w:sz w:val="28"/>
          <w:szCs w:val="28"/>
        </w:rPr>
        <w:t>в  том,  что  от  него (нее) «___» ____________ 20___ г. получены следующие</w:t>
      </w:r>
    </w:p>
    <w:p w:rsidR="00D3342F" w:rsidRPr="003435AD" w:rsidRDefault="00D3342F" w:rsidP="00D3342F">
      <w:pPr>
        <w:pStyle w:val="ConsPlusNormal"/>
        <w:ind w:firstLine="709"/>
        <w:jc w:val="both"/>
        <w:outlineLvl w:val="0"/>
        <w:rPr>
          <w:rFonts w:ascii="Times New Roman" w:hAnsi="Times New Roman" w:cs="Times New Roman"/>
          <w:sz w:val="28"/>
          <w:szCs w:val="28"/>
        </w:rPr>
      </w:pPr>
      <w:r w:rsidRPr="003435AD">
        <w:rPr>
          <w:rFonts w:ascii="Times New Roman" w:hAnsi="Times New Roman" w:cs="Times New Roman"/>
          <w:sz w:val="28"/>
          <w:szCs w:val="28"/>
        </w:rPr>
        <w:t>документы:</w:t>
      </w:r>
    </w:p>
    <w:p w:rsidR="00D3342F" w:rsidRPr="003435AD" w:rsidRDefault="00D3342F" w:rsidP="00D3342F">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D3342F" w:rsidRPr="003435AD" w:rsidTr="00D3342F">
        <w:tc>
          <w:tcPr>
            <w:tcW w:w="675" w:type="dxa"/>
            <w:shd w:val="clear" w:color="auto" w:fill="auto"/>
          </w:tcPr>
          <w:p w:rsidR="00D3342F" w:rsidRPr="003435AD" w:rsidRDefault="00D3342F" w:rsidP="00D3342F">
            <w:pPr>
              <w:pStyle w:val="ConsPlusNormal"/>
              <w:widowControl/>
              <w:ind w:firstLine="0"/>
              <w:jc w:val="center"/>
              <w:outlineLvl w:val="0"/>
              <w:rPr>
                <w:rFonts w:ascii="Times New Roman" w:hAnsi="Times New Roman" w:cs="Times New Roman"/>
                <w:sz w:val="24"/>
                <w:szCs w:val="24"/>
              </w:rPr>
            </w:pPr>
            <w:r w:rsidRPr="003435AD">
              <w:rPr>
                <w:rFonts w:ascii="Times New Roman" w:hAnsi="Times New Roman" w:cs="Times New Roman"/>
                <w:sz w:val="24"/>
                <w:szCs w:val="24"/>
              </w:rPr>
              <w:t>№ п/п</w:t>
            </w:r>
          </w:p>
        </w:tc>
        <w:tc>
          <w:tcPr>
            <w:tcW w:w="5670" w:type="dxa"/>
            <w:shd w:val="clear" w:color="auto" w:fill="auto"/>
          </w:tcPr>
          <w:p w:rsidR="00D3342F" w:rsidRPr="003435AD" w:rsidRDefault="00D3342F" w:rsidP="00D3342F">
            <w:pPr>
              <w:pStyle w:val="ConsPlusNormal"/>
              <w:widowControl/>
              <w:ind w:firstLine="0"/>
              <w:jc w:val="center"/>
              <w:outlineLvl w:val="0"/>
              <w:rPr>
                <w:rFonts w:ascii="Times New Roman" w:hAnsi="Times New Roman" w:cs="Times New Roman"/>
                <w:sz w:val="24"/>
                <w:szCs w:val="24"/>
              </w:rPr>
            </w:pPr>
            <w:r w:rsidRPr="003435AD">
              <w:rPr>
                <w:rFonts w:ascii="Times New Roman" w:hAnsi="Times New Roman" w:cs="Times New Roman"/>
                <w:sz w:val="24"/>
                <w:szCs w:val="24"/>
              </w:rPr>
              <w:t>Наименование документа</w:t>
            </w:r>
          </w:p>
        </w:tc>
        <w:tc>
          <w:tcPr>
            <w:tcW w:w="3189" w:type="dxa"/>
            <w:shd w:val="clear" w:color="auto" w:fill="auto"/>
          </w:tcPr>
          <w:p w:rsidR="00D3342F" w:rsidRPr="003435AD" w:rsidRDefault="00D3342F" w:rsidP="00D3342F">
            <w:pPr>
              <w:pStyle w:val="ConsPlusNormal"/>
              <w:widowControl/>
              <w:ind w:firstLine="0"/>
              <w:jc w:val="center"/>
              <w:outlineLvl w:val="0"/>
              <w:rPr>
                <w:rFonts w:ascii="Times New Roman" w:hAnsi="Times New Roman" w:cs="Times New Roman"/>
                <w:sz w:val="24"/>
                <w:szCs w:val="24"/>
              </w:rPr>
            </w:pPr>
            <w:r w:rsidRPr="003435AD">
              <w:rPr>
                <w:rFonts w:ascii="Times New Roman" w:hAnsi="Times New Roman" w:cs="Times New Roman"/>
                <w:sz w:val="24"/>
                <w:szCs w:val="24"/>
              </w:rPr>
              <w:t>Количество листов</w:t>
            </w:r>
          </w:p>
        </w:tc>
      </w:tr>
      <w:tr w:rsidR="00D3342F" w:rsidRPr="003435AD" w:rsidTr="00D3342F">
        <w:tc>
          <w:tcPr>
            <w:tcW w:w="675" w:type="dxa"/>
            <w:shd w:val="clear" w:color="auto" w:fill="auto"/>
          </w:tcPr>
          <w:p w:rsidR="00D3342F" w:rsidRPr="003435AD" w:rsidRDefault="00D3342F" w:rsidP="00D3342F">
            <w:pPr>
              <w:pStyle w:val="ConsPlusNormal"/>
              <w:widowControl/>
              <w:ind w:firstLine="0"/>
              <w:jc w:val="center"/>
              <w:outlineLvl w:val="0"/>
              <w:rPr>
                <w:rFonts w:ascii="Times New Roman" w:hAnsi="Times New Roman" w:cs="Times New Roman"/>
                <w:sz w:val="24"/>
                <w:szCs w:val="24"/>
              </w:rPr>
            </w:pPr>
            <w:r w:rsidRPr="003435AD">
              <w:rPr>
                <w:rFonts w:ascii="Times New Roman" w:hAnsi="Times New Roman" w:cs="Times New Roman"/>
                <w:sz w:val="24"/>
                <w:szCs w:val="24"/>
              </w:rPr>
              <w:t>1</w:t>
            </w:r>
          </w:p>
        </w:tc>
        <w:tc>
          <w:tcPr>
            <w:tcW w:w="5670" w:type="dxa"/>
            <w:shd w:val="clear" w:color="auto" w:fill="auto"/>
          </w:tcPr>
          <w:p w:rsidR="00D3342F" w:rsidRPr="003435AD" w:rsidRDefault="00D3342F" w:rsidP="00D3342F">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D3342F" w:rsidRPr="003435AD" w:rsidRDefault="00D3342F" w:rsidP="00D3342F">
            <w:pPr>
              <w:pStyle w:val="ConsPlusNormal"/>
              <w:widowControl/>
              <w:ind w:firstLine="0"/>
              <w:jc w:val="both"/>
              <w:outlineLvl w:val="0"/>
              <w:rPr>
                <w:rFonts w:ascii="Times New Roman" w:hAnsi="Times New Roman" w:cs="Times New Roman"/>
                <w:sz w:val="24"/>
                <w:szCs w:val="24"/>
              </w:rPr>
            </w:pPr>
          </w:p>
        </w:tc>
      </w:tr>
      <w:tr w:rsidR="00D3342F" w:rsidRPr="003435AD" w:rsidTr="00D3342F">
        <w:tc>
          <w:tcPr>
            <w:tcW w:w="675" w:type="dxa"/>
            <w:shd w:val="clear" w:color="auto" w:fill="auto"/>
          </w:tcPr>
          <w:p w:rsidR="00D3342F" w:rsidRPr="003435AD" w:rsidRDefault="00D3342F" w:rsidP="00D3342F">
            <w:pPr>
              <w:pStyle w:val="ConsPlusNormal"/>
              <w:widowControl/>
              <w:ind w:firstLine="0"/>
              <w:jc w:val="center"/>
              <w:outlineLvl w:val="0"/>
              <w:rPr>
                <w:rFonts w:ascii="Times New Roman" w:hAnsi="Times New Roman" w:cs="Times New Roman"/>
                <w:sz w:val="24"/>
                <w:szCs w:val="24"/>
              </w:rPr>
            </w:pPr>
            <w:r w:rsidRPr="003435AD">
              <w:rPr>
                <w:rFonts w:ascii="Times New Roman" w:hAnsi="Times New Roman" w:cs="Times New Roman"/>
                <w:sz w:val="24"/>
                <w:szCs w:val="24"/>
              </w:rPr>
              <w:t>2</w:t>
            </w:r>
          </w:p>
        </w:tc>
        <w:tc>
          <w:tcPr>
            <w:tcW w:w="5670" w:type="dxa"/>
            <w:shd w:val="clear" w:color="auto" w:fill="auto"/>
          </w:tcPr>
          <w:p w:rsidR="00D3342F" w:rsidRPr="003435AD" w:rsidRDefault="00D3342F" w:rsidP="00D3342F">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D3342F" w:rsidRPr="003435AD" w:rsidRDefault="00D3342F" w:rsidP="00D3342F">
            <w:pPr>
              <w:pStyle w:val="ConsPlusNormal"/>
              <w:widowControl/>
              <w:ind w:firstLine="0"/>
              <w:jc w:val="both"/>
              <w:outlineLvl w:val="0"/>
              <w:rPr>
                <w:rFonts w:ascii="Times New Roman" w:hAnsi="Times New Roman" w:cs="Times New Roman"/>
                <w:sz w:val="24"/>
                <w:szCs w:val="24"/>
              </w:rPr>
            </w:pPr>
          </w:p>
        </w:tc>
      </w:tr>
      <w:tr w:rsidR="00D3342F" w:rsidRPr="003435AD" w:rsidTr="00D3342F">
        <w:tc>
          <w:tcPr>
            <w:tcW w:w="675" w:type="dxa"/>
            <w:shd w:val="clear" w:color="auto" w:fill="auto"/>
          </w:tcPr>
          <w:p w:rsidR="00D3342F" w:rsidRPr="003435AD" w:rsidRDefault="00D3342F" w:rsidP="00D3342F">
            <w:pPr>
              <w:pStyle w:val="ConsPlusNormal"/>
              <w:widowControl/>
              <w:ind w:firstLine="0"/>
              <w:jc w:val="center"/>
              <w:outlineLvl w:val="0"/>
              <w:rPr>
                <w:rFonts w:ascii="Times New Roman" w:hAnsi="Times New Roman" w:cs="Times New Roman"/>
                <w:sz w:val="24"/>
                <w:szCs w:val="24"/>
              </w:rPr>
            </w:pPr>
            <w:r w:rsidRPr="003435AD">
              <w:rPr>
                <w:rFonts w:ascii="Times New Roman" w:hAnsi="Times New Roman" w:cs="Times New Roman"/>
                <w:sz w:val="24"/>
                <w:szCs w:val="24"/>
              </w:rPr>
              <w:t>3</w:t>
            </w:r>
          </w:p>
        </w:tc>
        <w:tc>
          <w:tcPr>
            <w:tcW w:w="5670" w:type="dxa"/>
            <w:shd w:val="clear" w:color="auto" w:fill="auto"/>
          </w:tcPr>
          <w:p w:rsidR="00D3342F" w:rsidRPr="003435AD" w:rsidRDefault="00D3342F" w:rsidP="00D3342F">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D3342F" w:rsidRPr="003435AD" w:rsidRDefault="00D3342F" w:rsidP="00D3342F">
            <w:pPr>
              <w:pStyle w:val="ConsPlusNormal"/>
              <w:widowControl/>
              <w:ind w:firstLine="0"/>
              <w:jc w:val="both"/>
              <w:outlineLvl w:val="0"/>
              <w:rPr>
                <w:rFonts w:ascii="Times New Roman" w:hAnsi="Times New Roman" w:cs="Times New Roman"/>
                <w:sz w:val="24"/>
                <w:szCs w:val="24"/>
              </w:rPr>
            </w:pPr>
          </w:p>
        </w:tc>
      </w:tr>
      <w:tr w:rsidR="00D3342F" w:rsidRPr="003435AD" w:rsidTr="00D3342F">
        <w:tc>
          <w:tcPr>
            <w:tcW w:w="675" w:type="dxa"/>
            <w:shd w:val="clear" w:color="auto" w:fill="auto"/>
          </w:tcPr>
          <w:p w:rsidR="00D3342F" w:rsidRPr="003435AD" w:rsidRDefault="00D3342F" w:rsidP="00D3342F">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rsidR="00D3342F" w:rsidRPr="003435AD" w:rsidRDefault="00D3342F" w:rsidP="00D3342F">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D3342F" w:rsidRPr="003435AD" w:rsidRDefault="00D3342F" w:rsidP="00D3342F">
            <w:pPr>
              <w:pStyle w:val="ConsPlusNormal"/>
              <w:widowControl/>
              <w:ind w:firstLine="0"/>
              <w:jc w:val="both"/>
              <w:outlineLvl w:val="0"/>
              <w:rPr>
                <w:rFonts w:ascii="Times New Roman" w:hAnsi="Times New Roman" w:cs="Times New Roman"/>
                <w:sz w:val="24"/>
                <w:szCs w:val="24"/>
              </w:rPr>
            </w:pPr>
          </w:p>
        </w:tc>
      </w:tr>
    </w:tbl>
    <w:p w:rsidR="00D3342F" w:rsidRPr="003435AD" w:rsidRDefault="00D3342F" w:rsidP="00D3342F">
      <w:pPr>
        <w:pStyle w:val="ConsPlusNormal"/>
        <w:ind w:firstLine="709"/>
        <w:jc w:val="both"/>
        <w:outlineLvl w:val="0"/>
        <w:rPr>
          <w:rFonts w:ascii="Times New Roman" w:hAnsi="Times New Roman" w:cs="Times New Roman"/>
          <w:sz w:val="28"/>
          <w:szCs w:val="28"/>
        </w:rPr>
      </w:pPr>
    </w:p>
    <w:p w:rsidR="00D3342F" w:rsidRPr="003435AD" w:rsidRDefault="00D3342F" w:rsidP="00D3342F">
      <w:pPr>
        <w:pStyle w:val="ConsPlusNormal"/>
        <w:ind w:firstLine="709"/>
        <w:jc w:val="both"/>
        <w:outlineLvl w:val="0"/>
        <w:rPr>
          <w:rFonts w:ascii="Times New Roman" w:hAnsi="Times New Roman" w:cs="Times New Roman"/>
          <w:sz w:val="28"/>
          <w:szCs w:val="28"/>
        </w:rPr>
      </w:pPr>
      <w:r w:rsidRPr="003435AD">
        <w:rPr>
          <w:rFonts w:ascii="Times New Roman" w:hAnsi="Times New Roman" w:cs="Times New Roman"/>
          <w:sz w:val="28"/>
          <w:szCs w:val="28"/>
        </w:rPr>
        <w:t>Итого предоставленных документов: ________</w:t>
      </w:r>
    </w:p>
    <w:p w:rsidR="00D3342F" w:rsidRPr="003435AD" w:rsidRDefault="00D3342F" w:rsidP="00D3342F">
      <w:pPr>
        <w:pStyle w:val="ConsPlusNormal"/>
        <w:ind w:firstLine="709"/>
        <w:jc w:val="both"/>
        <w:outlineLvl w:val="0"/>
        <w:rPr>
          <w:rFonts w:ascii="Times New Roman" w:hAnsi="Times New Roman" w:cs="Times New Roman"/>
          <w:sz w:val="28"/>
          <w:szCs w:val="28"/>
        </w:rPr>
      </w:pPr>
      <w:r w:rsidRPr="003435AD">
        <w:rPr>
          <w:rFonts w:ascii="Times New Roman" w:hAnsi="Times New Roman" w:cs="Times New Roman"/>
          <w:sz w:val="28"/>
          <w:szCs w:val="28"/>
        </w:rPr>
        <w:t>Документы  зарегистрированы под № ____ от «___» _______ 20___ г.</w:t>
      </w:r>
    </w:p>
    <w:p w:rsidR="00D3342F" w:rsidRPr="003435AD" w:rsidRDefault="00D3342F" w:rsidP="00D3342F">
      <w:pPr>
        <w:pStyle w:val="ConsPlusNormal"/>
        <w:ind w:firstLine="709"/>
        <w:jc w:val="both"/>
        <w:outlineLvl w:val="0"/>
        <w:rPr>
          <w:rFonts w:ascii="Times New Roman" w:hAnsi="Times New Roman" w:cs="Times New Roman"/>
          <w:sz w:val="28"/>
          <w:szCs w:val="28"/>
        </w:rPr>
      </w:pPr>
    </w:p>
    <w:p w:rsidR="00D3342F" w:rsidRPr="003435AD" w:rsidRDefault="00D3342F" w:rsidP="00D3342F">
      <w:pPr>
        <w:pStyle w:val="ConsPlusNormal"/>
        <w:ind w:firstLine="709"/>
        <w:jc w:val="both"/>
        <w:outlineLvl w:val="0"/>
        <w:rPr>
          <w:rFonts w:ascii="Times New Roman" w:hAnsi="Times New Roman" w:cs="Times New Roman"/>
          <w:sz w:val="28"/>
          <w:szCs w:val="28"/>
        </w:rPr>
      </w:pPr>
      <w:r w:rsidRPr="003435AD">
        <w:rPr>
          <w:rFonts w:ascii="Times New Roman" w:hAnsi="Times New Roman" w:cs="Times New Roman"/>
          <w:sz w:val="28"/>
          <w:szCs w:val="28"/>
        </w:rPr>
        <w:t>__________________________________                     ________</w:t>
      </w:r>
    </w:p>
    <w:p w:rsidR="00D3342F" w:rsidRPr="003435AD" w:rsidRDefault="00D3342F" w:rsidP="00D3342F">
      <w:pPr>
        <w:pStyle w:val="ConsPlusNormal"/>
        <w:ind w:firstLine="709"/>
        <w:jc w:val="both"/>
        <w:outlineLvl w:val="0"/>
        <w:rPr>
          <w:rFonts w:ascii="Times New Roman" w:hAnsi="Times New Roman" w:cs="Times New Roman"/>
          <w:sz w:val="28"/>
          <w:szCs w:val="28"/>
        </w:rPr>
      </w:pPr>
      <w:r w:rsidRPr="003435AD">
        <w:rPr>
          <w:rFonts w:ascii="Times New Roman" w:hAnsi="Times New Roman" w:cs="Times New Roman"/>
          <w:sz w:val="28"/>
          <w:szCs w:val="28"/>
        </w:rPr>
        <w:t>(должность, инициалы, фамилия                                  (подпись)</w:t>
      </w:r>
    </w:p>
    <w:p w:rsidR="00D3342F" w:rsidRPr="003435AD" w:rsidRDefault="00D3342F" w:rsidP="00D3342F">
      <w:pPr>
        <w:pStyle w:val="ConsPlusNormal"/>
        <w:ind w:firstLine="709"/>
        <w:jc w:val="both"/>
        <w:outlineLvl w:val="0"/>
        <w:rPr>
          <w:rFonts w:ascii="Times New Roman" w:hAnsi="Times New Roman" w:cs="Times New Roman"/>
          <w:sz w:val="28"/>
          <w:szCs w:val="28"/>
        </w:rPr>
      </w:pPr>
      <w:r w:rsidRPr="003435AD">
        <w:rPr>
          <w:rFonts w:ascii="Times New Roman" w:hAnsi="Times New Roman" w:cs="Times New Roman"/>
          <w:sz w:val="28"/>
          <w:szCs w:val="28"/>
        </w:rPr>
        <w:t>должностного лица, принявшего документы)</w:t>
      </w:r>
    </w:p>
    <w:p w:rsidR="00D3342F" w:rsidRPr="003435AD" w:rsidRDefault="00D3342F" w:rsidP="00D3342F">
      <w:pPr>
        <w:pStyle w:val="ConsPlusNormal"/>
        <w:ind w:firstLine="709"/>
        <w:jc w:val="both"/>
        <w:outlineLvl w:val="0"/>
        <w:rPr>
          <w:rFonts w:ascii="Times New Roman" w:hAnsi="Times New Roman" w:cs="Times New Roman"/>
          <w:sz w:val="28"/>
          <w:szCs w:val="28"/>
        </w:rPr>
      </w:pPr>
    </w:p>
    <w:p w:rsidR="00D3342F" w:rsidRPr="003435AD" w:rsidRDefault="00D3342F" w:rsidP="00D3342F">
      <w:pPr>
        <w:pStyle w:val="ConsPlusNormal"/>
        <w:ind w:firstLine="709"/>
        <w:jc w:val="both"/>
        <w:outlineLvl w:val="0"/>
        <w:rPr>
          <w:rFonts w:ascii="Times New Roman" w:hAnsi="Times New Roman" w:cs="Times New Roman"/>
          <w:sz w:val="28"/>
          <w:szCs w:val="28"/>
        </w:rPr>
      </w:pPr>
      <w:r w:rsidRPr="003435AD">
        <w:rPr>
          <w:rFonts w:ascii="Times New Roman" w:hAnsi="Times New Roman" w:cs="Times New Roman"/>
          <w:sz w:val="28"/>
          <w:szCs w:val="28"/>
        </w:rPr>
        <w:t>«___» _____________ 20___ г.</w:t>
      </w:r>
    </w:p>
    <w:p w:rsidR="00D3342F" w:rsidRPr="003435AD" w:rsidRDefault="00D3342F" w:rsidP="00D3342F">
      <w:pPr>
        <w:rPr>
          <w:rFonts w:ascii="Times New Roman" w:hAnsi="Times New Roman"/>
          <w:sz w:val="28"/>
          <w:szCs w:val="28"/>
        </w:rPr>
      </w:pPr>
    </w:p>
    <w:p w:rsidR="00D3342F" w:rsidRPr="003435AD" w:rsidRDefault="00D3342F" w:rsidP="00D3342F">
      <w:pPr>
        <w:rPr>
          <w:rFonts w:ascii="Times New Roman" w:hAnsi="Times New Roman"/>
          <w:sz w:val="28"/>
          <w:szCs w:val="28"/>
        </w:rPr>
      </w:pPr>
    </w:p>
    <w:p w:rsidR="00D3342F" w:rsidRPr="003435AD" w:rsidRDefault="00D3342F" w:rsidP="00D3342F">
      <w:pPr>
        <w:ind w:left="4536"/>
        <w:jc w:val="center"/>
        <w:rPr>
          <w:rFonts w:ascii="Times New Roman" w:hAnsi="Times New Roman"/>
          <w:i/>
          <w:sz w:val="28"/>
          <w:szCs w:val="28"/>
        </w:rPr>
      </w:pPr>
      <w:r w:rsidRPr="003435AD">
        <w:rPr>
          <w:rFonts w:ascii="Times New Roman" w:hAnsi="Times New Roman"/>
          <w:sz w:val="28"/>
          <w:szCs w:val="28"/>
        </w:rPr>
        <w:br w:type="page"/>
      </w:r>
      <w:r w:rsidRPr="003435AD">
        <w:rPr>
          <w:rFonts w:ascii="Times New Roman" w:hAnsi="Times New Roman"/>
          <w:sz w:val="28"/>
          <w:szCs w:val="28"/>
        </w:rPr>
        <w:lastRenderedPageBreak/>
        <w:t xml:space="preserve">Приложение № </w:t>
      </w:r>
      <w:r>
        <w:rPr>
          <w:rFonts w:ascii="Times New Roman" w:hAnsi="Times New Roman"/>
          <w:sz w:val="28"/>
          <w:szCs w:val="28"/>
        </w:rPr>
        <w:t>5</w:t>
      </w:r>
    </w:p>
    <w:p w:rsidR="005F3653" w:rsidRPr="003435AD" w:rsidRDefault="005F3653" w:rsidP="005F3653">
      <w:pPr>
        <w:tabs>
          <w:tab w:val="left" w:pos="1134"/>
          <w:tab w:val="left" w:pos="3969"/>
        </w:tabs>
        <w:ind w:left="3969"/>
        <w:jc w:val="center"/>
        <w:rPr>
          <w:rFonts w:ascii="Times New Roman" w:hAnsi="Times New Roman"/>
          <w:sz w:val="28"/>
          <w:szCs w:val="28"/>
        </w:rPr>
      </w:pPr>
      <w:r w:rsidRPr="003435AD">
        <w:rPr>
          <w:rFonts w:ascii="Times New Roman" w:hAnsi="Times New Roman"/>
          <w:sz w:val="28"/>
          <w:szCs w:val="28"/>
        </w:rPr>
        <w:t xml:space="preserve">к Административному регламенту </w:t>
      </w:r>
      <w:r w:rsidRPr="00AD5AD3">
        <w:rPr>
          <w:rFonts w:ascii="Times New Roman" w:hAnsi="Times New Roman"/>
          <w:sz w:val="28"/>
          <w:szCs w:val="28"/>
        </w:rPr>
        <w:t>предоставления администрацией</w:t>
      </w:r>
      <w:r>
        <w:rPr>
          <w:rFonts w:ascii="Times New Roman" w:hAnsi="Times New Roman"/>
          <w:sz w:val="28"/>
          <w:szCs w:val="28"/>
        </w:rPr>
        <w:t xml:space="preserve"> муниципального района</w:t>
      </w:r>
      <w:r w:rsidRPr="00AD5AD3">
        <w:rPr>
          <w:rFonts w:ascii="Times New Roman" w:hAnsi="Times New Roman"/>
          <w:sz w:val="28"/>
          <w:szCs w:val="28"/>
        </w:rPr>
        <w:t xml:space="preserve"> </w:t>
      </w:r>
      <w:r>
        <w:rPr>
          <w:rFonts w:ascii="Times New Roman" w:hAnsi="Times New Roman"/>
          <w:sz w:val="28"/>
          <w:szCs w:val="28"/>
        </w:rPr>
        <w:t xml:space="preserve">Челно-Вершинский Самарской области </w:t>
      </w:r>
      <w:r w:rsidRPr="00AD5AD3">
        <w:rPr>
          <w:rFonts w:ascii="Times New Roman" w:hAnsi="Times New Roman"/>
          <w:sz w:val="28"/>
          <w:szCs w:val="28"/>
        </w:rPr>
        <w:t xml:space="preserve">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муниципального </w:t>
      </w:r>
      <w:r w:rsidR="003D349E">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D3342F" w:rsidRPr="003435AD" w:rsidRDefault="00D3342F" w:rsidP="00D3342F">
      <w:pPr>
        <w:pStyle w:val="ConsPlusNormal"/>
        <w:widowControl/>
        <w:ind w:left="4536" w:firstLine="0"/>
        <w:jc w:val="center"/>
        <w:outlineLvl w:val="0"/>
        <w:rPr>
          <w:rFonts w:ascii="Times New Roman" w:hAnsi="Times New Roman" w:cs="Times New Roman"/>
          <w:sz w:val="28"/>
          <w:szCs w:val="28"/>
        </w:rPr>
      </w:pPr>
    </w:p>
    <w:p w:rsidR="00D3342F" w:rsidRPr="003435AD" w:rsidRDefault="00D3342F" w:rsidP="005F3653">
      <w:pPr>
        <w:jc w:val="center"/>
        <w:rPr>
          <w:rFonts w:ascii="Times New Roman" w:hAnsi="Times New Roman"/>
          <w:sz w:val="28"/>
          <w:szCs w:val="28"/>
        </w:rPr>
      </w:pPr>
      <w:r w:rsidRPr="003435AD">
        <w:rPr>
          <w:rFonts w:ascii="Times New Roman" w:hAnsi="Times New Roman"/>
          <w:sz w:val="28"/>
          <w:szCs w:val="28"/>
        </w:rPr>
        <w:t xml:space="preserve">Примерная форма </w:t>
      </w:r>
      <w:r w:rsidR="005F3653">
        <w:rPr>
          <w:rFonts w:ascii="Times New Roman" w:hAnsi="Times New Roman"/>
          <w:sz w:val="28"/>
          <w:szCs w:val="28"/>
        </w:rPr>
        <w:t>постановления администрации муниципального района Челно-Вершинский Самарской области</w:t>
      </w:r>
    </w:p>
    <w:p w:rsidR="00D3342F" w:rsidRPr="003435AD" w:rsidRDefault="00D3342F" w:rsidP="00D3342F">
      <w:pPr>
        <w:jc w:val="center"/>
        <w:rPr>
          <w:rFonts w:ascii="Times New Roman" w:hAnsi="Times New Roman"/>
        </w:rPr>
      </w:pPr>
    </w:p>
    <w:p w:rsidR="00D3342F" w:rsidRPr="003435AD" w:rsidRDefault="00D3342F" w:rsidP="00D3342F">
      <w:pPr>
        <w:jc w:val="center"/>
        <w:rPr>
          <w:rFonts w:ascii="Times New Roman" w:hAnsi="Times New Roman"/>
        </w:rPr>
      </w:pPr>
    </w:p>
    <w:p w:rsidR="00D3342F" w:rsidRPr="003435AD" w:rsidRDefault="00D3342F" w:rsidP="00D3342F">
      <w:pPr>
        <w:jc w:val="center"/>
        <w:rPr>
          <w:rFonts w:ascii="Times New Roman" w:hAnsi="Times New Roman"/>
          <w:sz w:val="28"/>
          <w:szCs w:val="28"/>
        </w:rPr>
      </w:pPr>
      <w:r w:rsidRPr="003435AD">
        <w:rPr>
          <w:rFonts w:ascii="Times New Roman" w:hAnsi="Times New Roman"/>
          <w:sz w:val="28"/>
          <w:szCs w:val="28"/>
        </w:rPr>
        <w:t xml:space="preserve">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D3342F" w:rsidRPr="003435AD" w:rsidRDefault="00D3342F" w:rsidP="00D3342F">
      <w:pPr>
        <w:jc w:val="center"/>
        <w:rPr>
          <w:rFonts w:ascii="Times New Roman" w:hAnsi="Times New Roman"/>
          <w:sz w:val="28"/>
          <w:szCs w:val="28"/>
        </w:rPr>
      </w:pPr>
    </w:p>
    <w:p w:rsidR="00D3342F" w:rsidRPr="003435AD" w:rsidRDefault="00D3342F" w:rsidP="00D3342F">
      <w:pPr>
        <w:ind w:firstLine="709"/>
        <w:jc w:val="both"/>
        <w:rPr>
          <w:rFonts w:ascii="Times New Roman" w:hAnsi="Times New Roman"/>
          <w:sz w:val="28"/>
          <w:szCs w:val="28"/>
        </w:rPr>
      </w:pPr>
      <w:r w:rsidRPr="003435AD">
        <w:rPr>
          <w:rFonts w:ascii="Times New Roman" w:hAnsi="Times New Roman"/>
          <w:sz w:val="28"/>
          <w:szCs w:val="28"/>
        </w:rPr>
        <w:t xml:space="preserve">Рассмотрев заявление ___ </w:t>
      </w:r>
      <w:r w:rsidRPr="003435AD">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3435AD">
        <w:rPr>
          <w:rFonts w:ascii="Times New Roman" w:hAnsi="Times New Roman"/>
          <w:sz w:val="28"/>
          <w:szCs w:val="28"/>
        </w:rPr>
        <w:t>от ____ входящий номер ___ 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в соответствии с подпунктом _____</w:t>
      </w:r>
      <w:r w:rsidRPr="003435AD">
        <w:rPr>
          <w:rStyle w:val="af2"/>
          <w:rFonts w:ascii="Times New Roman" w:hAnsi="Times New Roman"/>
          <w:sz w:val="28"/>
          <w:szCs w:val="28"/>
        </w:rPr>
        <w:footnoteReference w:id="5"/>
      </w:r>
      <w:r w:rsidRPr="003435AD">
        <w:rPr>
          <w:rFonts w:ascii="Times New Roman" w:hAnsi="Times New Roman"/>
          <w:sz w:val="28"/>
          <w:szCs w:val="28"/>
        </w:rPr>
        <w:t xml:space="preserve"> пункта 1 статьи 39.33 Земельного кодекса Российской Федерации, Административным регламентом </w:t>
      </w:r>
      <w:r w:rsidRPr="00AD5AD3">
        <w:rPr>
          <w:rFonts w:ascii="Times New Roman" w:hAnsi="Times New Roman"/>
          <w:sz w:val="28"/>
          <w:szCs w:val="28"/>
        </w:rPr>
        <w:t xml:space="preserve">предоставления местной администрацией 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ритории муниципального образования</w:t>
      </w:r>
      <w:r w:rsidRPr="00807005">
        <w:rPr>
          <w:rFonts w:ascii="Times New Roman" w:hAnsi="Times New Roman"/>
          <w:sz w:val="28"/>
          <w:szCs w:val="28"/>
        </w:rPr>
        <w:t>»</w:t>
      </w:r>
      <w:r w:rsidR="005F3653">
        <w:rPr>
          <w:rFonts w:ascii="Times New Roman" w:hAnsi="Times New Roman"/>
          <w:sz w:val="28"/>
          <w:szCs w:val="28"/>
        </w:rPr>
        <w:t>, администрация муниципального района</w:t>
      </w:r>
    </w:p>
    <w:p w:rsidR="00D3342F" w:rsidRPr="003435AD" w:rsidRDefault="005F3653" w:rsidP="00D3342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ПОСТАНОВЛЯЕТ</w:t>
      </w:r>
      <w:r w:rsidR="00D3342F" w:rsidRPr="003435AD">
        <w:rPr>
          <w:rFonts w:ascii="Times New Roman" w:hAnsi="Times New Roman"/>
          <w:sz w:val="28"/>
          <w:szCs w:val="28"/>
        </w:rPr>
        <w:t>:</w:t>
      </w:r>
    </w:p>
    <w:p w:rsidR="00D3342F" w:rsidRPr="003435AD" w:rsidRDefault="00D3342F" w:rsidP="00D3342F">
      <w:pPr>
        <w:widowControl w:val="0"/>
        <w:autoSpaceDE w:val="0"/>
        <w:autoSpaceDN w:val="0"/>
        <w:adjustRightInd w:val="0"/>
        <w:ind w:firstLine="709"/>
        <w:jc w:val="both"/>
        <w:rPr>
          <w:rFonts w:ascii="Times New Roman" w:hAnsi="Times New Roman"/>
          <w:sz w:val="28"/>
          <w:szCs w:val="28"/>
        </w:rPr>
      </w:pPr>
    </w:p>
    <w:p w:rsidR="00D3342F" w:rsidRPr="003435AD" w:rsidRDefault="00D3342F" w:rsidP="00D3342F">
      <w:pPr>
        <w:widowControl w:val="0"/>
        <w:numPr>
          <w:ilvl w:val="0"/>
          <w:numId w:val="3"/>
        </w:numPr>
        <w:autoSpaceDE w:val="0"/>
        <w:autoSpaceDN w:val="0"/>
        <w:adjustRightInd w:val="0"/>
        <w:contextualSpacing/>
        <w:jc w:val="both"/>
        <w:rPr>
          <w:rFonts w:ascii="Times New Roman" w:hAnsi="Times New Roman"/>
          <w:sz w:val="28"/>
          <w:szCs w:val="28"/>
        </w:rPr>
      </w:pPr>
      <w:r w:rsidRPr="003435AD">
        <w:rPr>
          <w:rFonts w:ascii="Times New Roman" w:hAnsi="Times New Roman"/>
          <w:sz w:val="28"/>
          <w:szCs w:val="28"/>
        </w:rPr>
        <w:t xml:space="preserve">Выдать ________ </w:t>
      </w:r>
      <w:r w:rsidRPr="003435A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3435AD">
        <w:rPr>
          <w:rFonts w:ascii="Times New Roman" w:hAnsi="Times New Roman"/>
          <w:sz w:val="28"/>
          <w:szCs w:val="28"/>
        </w:rPr>
        <w:t xml:space="preserve">имеющему место нахождения/ жительства </w:t>
      </w:r>
      <w:r w:rsidRPr="003435AD">
        <w:rPr>
          <w:rFonts w:ascii="Times New Roman" w:hAnsi="Times New Roman"/>
          <w:i/>
        </w:rPr>
        <w:t>(ненужное удалить)</w:t>
      </w:r>
      <w:r w:rsidRPr="003435AD">
        <w:rPr>
          <w:rFonts w:ascii="Times New Roman" w:hAnsi="Times New Roman"/>
          <w:sz w:val="28"/>
          <w:szCs w:val="28"/>
        </w:rPr>
        <w:t>: _________, ОГРН</w:t>
      </w:r>
      <w:r w:rsidRPr="003435AD">
        <w:rPr>
          <w:rStyle w:val="af2"/>
          <w:rFonts w:ascii="Times New Roman" w:hAnsi="Times New Roman"/>
          <w:sz w:val="28"/>
          <w:szCs w:val="28"/>
        </w:rPr>
        <w:footnoteReference w:id="6"/>
      </w:r>
      <w:r w:rsidRPr="003435AD">
        <w:rPr>
          <w:rFonts w:ascii="Times New Roman" w:hAnsi="Times New Roman"/>
          <w:sz w:val="28"/>
          <w:szCs w:val="28"/>
        </w:rPr>
        <w:t xml:space="preserve"> _____, ИНН ____, дата и место рождения</w:t>
      </w:r>
      <w:r w:rsidRPr="003435AD">
        <w:rPr>
          <w:rStyle w:val="af2"/>
          <w:rFonts w:ascii="Times New Roman" w:hAnsi="Times New Roman"/>
          <w:sz w:val="28"/>
          <w:szCs w:val="28"/>
        </w:rPr>
        <w:footnoteReference w:id="7"/>
      </w:r>
      <w:r w:rsidRPr="003435AD">
        <w:rPr>
          <w:rFonts w:ascii="Times New Roman" w:hAnsi="Times New Roman"/>
          <w:sz w:val="28"/>
          <w:szCs w:val="28"/>
        </w:rPr>
        <w:t>: _____, реквизиты документа, удостоверяющего личность:</w:t>
      </w:r>
      <w:r w:rsidRPr="003435AD">
        <w:rPr>
          <w:i/>
        </w:rPr>
        <w:t xml:space="preserve"> </w:t>
      </w:r>
      <w:r w:rsidRPr="003435AD">
        <w:rPr>
          <w:rFonts w:ascii="Times New Roman" w:hAnsi="Times New Roman"/>
          <w:i/>
        </w:rPr>
        <w:t xml:space="preserve">(наименование, серия и номер, дата выдачи, наименование органа, выдавшего документ), </w:t>
      </w:r>
      <w:r w:rsidRPr="003435AD">
        <w:rPr>
          <w:rFonts w:ascii="Times New Roman" w:hAnsi="Times New Roman"/>
          <w:sz w:val="28"/>
          <w:szCs w:val="28"/>
        </w:rPr>
        <w:t xml:space="preserve">разрешение на использование земель или земельного участка, государственная собственность на </w:t>
      </w:r>
      <w:r w:rsidRPr="003435AD">
        <w:rPr>
          <w:rFonts w:ascii="Times New Roman" w:hAnsi="Times New Roman"/>
          <w:sz w:val="28"/>
          <w:szCs w:val="28"/>
        </w:rPr>
        <w:lastRenderedPageBreak/>
        <w:t>которые не разграничена, без предоставлении земельного участка и установ</w:t>
      </w:r>
      <w:r>
        <w:rPr>
          <w:rFonts w:ascii="Times New Roman" w:hAnsi="Times New Roman"/>
          <w:sz w:val="28"/>
          <w:szCs w:val="28"/>
        </w:rPr>
        <w:t xml:space="preserve">ления сервитута (приложение </w:t>
      </w:r>
      <w:r w:rsidRPr="003435AD">
        <w:rPr>
          <w:rFonts w:ascii="Times New Roman" w:hAnsi="Times New Roman"/>
          <w:sz w:val="28"/>
          <w:szCs w:val="28"/>
        </w:rPr>
        <w:t>к настоящему постановлению)</w:t>
      </w:r>
      <w:r>
        <w:rPr>
          <w:rFonts w:ascii="Times New Roman" w:hAnsi="Times New Roman"/>
          <w:sz w:val="28"/>
          <w:szCs w:val="28"/>
        </w:rPr>
        <w:t xml:space="preserve"> (далее – разрешение) на срок ___________ </w:t>
      </w:r>
      <w:r w:rsidRPr="00925790">
        <w:rPr>
          <w:rFonts w:ascii="Times New Roman" w:hAnsi="Times New Roman"/>
          <w:i/>
        </w:rPr>
        <w:t>(указывается срок действия разрешения)</w:t>
      </w:r>
      <w:r w:rsidRPr="003435AD">
        <w:rPr>
          <w:rFonts w:ascii="Times New Roman" w:hAnsi="Times New Roman"/>
          <w:sz w:val="28"/>
          <w:szCs w:val="28"/>
        </w:rPr>
        <w:t xml:space="preserve">. </w:t>
      </w:r>
    </w:p>
    <w:p w:rsidR="00D3342F" w:rsidRDefault="00D3342F" w:rsidP="00D3342F">
      <w:pPr>
        <w:widowControl w:val="0"/>
        <w:numPr>
          <w:ilvl w:val="0"/>
          <w:numId w:val="3"/>
        </w:numPr>
        <w:autoSpaceDE w:val="0"/>
        <w:autoSpaceDN w:val="0"/>
        <w:adjustRightInd w:val="0"/>
        <w:contextualSpacing/>
        <w:jc w:val="both"/>
        <w:rPr>
          <w:rFonts w:ascii="Times New Roman" w:hAnsi="Times New Roman"/>
          <w:sz w:val="28"/>
          <w:szCs w:val="28"/>
        </w:rPr>
      </w:pPr>
      <w:r w:rsidRPr="00AA16E5">
        <w:rPr>
          <w:rFonts w:ascii="Times New Roman" w:hAnsi="Times New Roman"/>
          <w:sz w:val="28"/>
          <w:szCs w:val="28"/>
        </w:rPr>
        <w:t>Установить, что лицо, указанное в пункте 1 настоящего постановления, обязано</w:t>
      </w:r>
      <w:r>
        <w:rPr>
          <w:rFonts w:ascii="Times New Roman" w:hAnsi="Times New Roman"/>
          <w:sz w:val="28"/>
          <w:szCs w:val="28"/>
        </w:rPr>
        <w:t>:</w:t>
      </w:r>
    </w:p>
    <w:p w:rsidR="00D3342F" w:rsidRDefault="00D3342F" w:rsidP="00D3342F">
      <w:pPr>
        <w:widowControl w:val="0"/>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t>1)</w:t>
      </w:r>
      <w:r w:rsidRPr="00AA16E5">
        <w:rPr>
          <w:rFonts w:ascii="Times New Roman" w:hAnsi="Times New Roman"/>
          <w:sz w:val="28"/>
          <w:szCs w:val="28"/>
        </w:rPr>
        <w:t xml:space="preserve"> </w:t>
      </w:r>
      <w:r w:rsidRPr="004B32F6">
        <w:rPr>
          <w:rFonts w:ascii="Times New Roman" w:hAnsi="Times New Roman"/>
          <w:sz w:val="28"/>
          <w:szCs w:val="28"/>
        </w:rPr>
        <w:t>обеспечивать использование</w:t>
      </w:r>
      <w:r>
        <w:rPr>
          <w:rFonts w:ascii="Times New Roman" w:hAnsi="Times New Roman"/>
          <w:sz w:val="28"/>
          <w:szCs w:val="28"/>
        </w:rPr>
        <w:t xml:space="preserve"> земли или </w:t>
      </w:r>
      <w:r w:rsidRPr="004B32F6">
        <w:rPr>
          <w:rFonts w:ascii="Times New Roman" w:hAnsi="Times New Roman"/>
          <w:sz w:val="28"/>
          <w:szCs w:val="28"/>
        </w:rPr>
        <w:t>земельного участка в соответствии с заявленной целью</w:t>
      </w:r>
      <w:r>
        <w:rPr>
          <w:rFonts w:ascii="Times New Roman" w:hAnsi="Times New Roman"/>
          <w:sz w:val="28"/>
          <w:szCs w:val="28"/>
        </w:rPr>
        <w:t xml:space="preserve"> / заявленными целями </w:t>
      </w:r>
      <w:r w:rsidRPr="00FD0383">
        <w:rPr>
          <w:rFonts w:ascii="Times New Roman" w:hAnsi="Times New Roman"/>
          <w:i/>
        </w:rPr>
        <w:t>(указать нужное)</w:t>
      </w:r>
      <w:r>
        <w:rPr>
          <w:rFonts w:ascii="Times New Roman" w:hAnsi="Times New Roman"/>
          <w:sz w:val="28"/>
          <w:szCs w:val="28"/>
        </w:rPr>
        <w:t>;</w:t>
      </w:r>
    </w:p>
    <w:p w:rsidR="00D3342F" w:rsidRPr="00AA16E5" w:rsidRDefault="00D3342F" w:rsidP="00D3342F">
      <w:pPr>
        <w:widowControl w:val="0"/>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t xml:space="preserve">2) </w:t>
      </w:r>
      <w:r w:rsidRPr="00AA16E5">
        <w:rPr>
          <w:rFonts w:ascii="Times New Roman" w:hAnsi="Times New Roman"/>
          <w:sz w:val="28"/>
          <w:szCs w:val="28"/>
        </w:rPr>
        <w:t>привести используемые на основании разрешения (приложение к настоящему постановлению) земли или земельный участок в состояние, пригодное для их использования в соответствии с разрешенным использованием, а также выполнить необходимые работы по их рекультивации в случае, если использование земель или земельного участка на основании разрешения привело к порче либо уничтожению плодородного слоя почвы в границах используемых земель или земельного участка</w:t>
      </w:r>
      <w:r>
        <w:rPr>
          <w:rFonts w:ascii="Times New Roman" w:hAnsi="Times New Roman"/>
          <w:sz w:val="28"/>
          <w:szCs w:val="28"/>
        </w:rPr>
        <w:t>;</w:t>
      </w:r>
      <w:r w:rsidRPr="00AA16E5">
        <w:rPr>
          <w:rStyle w:val="af2"/>
          <w:rFonts w:ascii="Times New Roman" w:hAnsi="Times New Roman"/>
          <w:sz w:val="28"/>
          <w:szCs w:val="28"/>
        </w:rPr>
        <w:footnoteReference w:id="8"/>
      </w:r>
    </w:p>
    <w:p w:rsidR="00D3342F" w:rsidRDefault="00D3342F" w:rsidP="00D3342F">
      <w:pPr>
        <w:widowControl w:val="0"/>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t xml:space="preserve">3) </w:t>
      </w:r>
      <w:r w:rsidRPr="00B95B54">
        <w:rPr>
          <w:rFonts w:ascii="Times New Roman" w:hAnsi="Times New Roman"/>
          <w:sz w:val="28"/>
          <w:szCs w:val="28"/>
        </w:rPr>
        <w:t xml:space="preserve">обеспечить восстановление (монтаж) объектов благоустройства территории и иных объектов, которые могут быть подвергнуты сносу или демонтажу, частичному демонтажу </w:t>
      </w:r>
      <w:r>
        <w:rPr>
          <w:rFonts w:ascii="Times New Roman" w:hAnsi="Times New Roman"/>
          <w:sz w:val="28"/>
          <w:szCs w:val="28"/>
        </w:rPr>
        <w:t xml:space="preserve">соответствующим лицом </w:t>
      </w:r>
      <w:r w:rsidRPr="00B95B54">
        <w:rPr>
          <w:rFonts w:ascii="Times New Roman" w:hAnsi="Times New Roman"/>
          <w:sz w:val="28"/>
          <w:szCs w:val="28"/>
        </w:rPr>
        <w:t>в период действия разрешения</w:t>
      </w:r>
      <w:r>
        <w:rPr>
          <w:rFonts w:ascii="Times New Roman" w:hAnsi="Times New Roman"/>
          <w:sz w:val="28"/>
          <w:szCs w:val="28"/>
        </w:rPr>
        <w:t>;</w:t>
      </w:r>
      <w:r>
        <w:rPr>
          <w:rStyle w:val="af2"/>
          <w:rFonts w:ascii="Times New Roman" w:hAnsi="Times New Roman"/>
          <w:sz w:val="28"/>
          <w:szCs w:val="28"/>
        </w:rPr>
        <w:footnoteReference w:id="9"/>
      </w:r>
    </w:p>
    <w:p w:rsidR="00D3342F" w:rsidRDefault="00D3342F" w:rsidP="00D3342F">
      <w:pPr>
        <w:widowControl w:val="0"/>
        <w:autoSpaceDE w:val="0"/>
        <w:autoSpaceDN w:val="0"/>
        <w:adjustRightInd w:val="0"/>
        <w:ind w:firstLine="709"/>
        <w:contextualSpacing/>
        <w:jc w:val="both"/>
        <w:rPr>
          <w:rFonts w:ascii="Times New Roman" w:eastAsia="MS Mincho" w:hAnsi="Times New Roman"/>
          <w:sz w:val="28"/>
          <w:szCs w:val="28"/>
        </w:rPr>
      </w:pPr>
      <w:r>
        <w:rPr>
          <w:rFonts w:ascii="Times New Roman" w:hAnsi="Times New Roman"/>
          <w:sz w:val="28"/>
          <w:szCs w:val="28"/>
        </w:rPr>
        <w:t xml:space="preserve">4) </w:t>
      </w:r>
      <w:r w:rsidRPr="003845F1">
        <w:rPr>
          <w:rFonts w:ascii="Times New Roman" w:hAnsi="Times New Roman"/>
          <w:sz w:val="28"/>
          <w:szCs w:val="28"/>
        </w:rPr>
        <w:t xml:space="preserve">не создавать препятствий к доступу </w:t>
      </w:r>
      <w:r w:rsidRPr="00FD4855">
        <w:rPr>
          <w:rFonts w:ascii="Times New Roman" w:eastAsia="MS Mincho" w:hAnsi="Times New Roman"/>
          <w:sz w:val="28"/>
          <w:szCs w:val="28"/>
        </w:rPr>
        <w:t>неограниче</w:t>
      </w:r>
      <w:r>
        <w:rPr>
          <w:rFonts w:ascii="Times New Roman" w:eastAsia="MS Mincho" w:hAnsi="Times New Roman"/>
          <w:sz w:val="28"/>
          <w:szCs w:val="28"/>
        </w:rPr>
        <w:t>нного круга лиц к использованным земле или земельному участку</w:t>
      </w:r>
      <w:r w:rsidRPr="00FD4855">
        <w:rPr>
          <w:rFonts w:ascii="Times New Roman" w:eastAsia="MS Mincho" w:hAnsi="Times New Roman"/>
          <w:sz w:val="28"/>
          <w:szCs w:val="28"/>
        </w:rPr>
        <w:t xml:space="preserve"> после окончания срока действия разрешения, в том чис</w:t>
      </w:r>
      <w:r>
        <w:rPr>
          <w:rFonts w:ascii="Times New Roman" w:eastAsia="MS Mincho" w:hAnsi="Times New Roman"/>
          <w:sz w:val="28"/>
          <w:szCs w:val="28"/>
        </w:rPr>
        <w:t>ле к созданным на данных земле или земельном участке</w:t>
      </w:r>
      <w:r w:rsidRPr="00FD4855">
        <w:rPr>
          <w:rFonts w:ascii="Times New Roman" w:eastAsia="MS Mincho" w:hAnsi="Times New Roman"/>
          <w:sz w:val="28"/>
          <w:szCs w:val="28"/>
        </w:rPr>
        <w:t xml:space="preserve"> объектам благоустройства</w:t>
      </w:r>
      <w:r>
        <w:rPr>
          <w:rFonts w:ascii="Times New Roman" w:eastAsia="MS Mincho" w:hAnsi="Times New Roman"/>
          <w:sz w:val="28"/>
          <w:szCs w:val="28"/>
        </w:rPr>
        <w:t>;</w:t>
      </w:r>
      <w:r>
        <w:rPr>
          <w:rStyle w:val="af2"/>
          <w:rFonts w:ascii="Times New Roman" w:eastAsia="MS Mincho" w:hAnsi="Times New Roman"/>
          <w:sz w:val="28"/>
          <w:szCs w:val="28"/>
        </w:rPr>
        <w:footnoteReference w:id="10"/>
      </w:r>
      <w:r>
        <w:rPr>
          <w:rFonts w:ascii="Times New Roman" w:eastAsia="MS Mincho" w:hAnsi="Times New Roman"/>
          <w:sz w:val="28"/>
          <w:szCs w:val="28"/>
        </w:rPr>
        <w:t xml:space="preserve"> </w:t>
      </w:r>
    </w:p>
    <w:p w:rsidR="00D3342F" w:rsidRPr="00DD7A7B" w:rsidRDefault="00D3342F" w:rsidP="00D3342F">
      <w:pPr>
        <w:widowControl w:val="0"/>
        <w:autoSpaceDE w:val="0"/>
        <w:autoSpaceDN w:val="0"/>
        <w:adjustRightInd w:val="0"/>
        <w:ind w:firstLine="709"/>
        <w:contextualSpacing/>
        <w:jc w:val="both"/>
        <w:rPr>
          <w:rFonts w:ascii="Times New Roman" w:eastAsia="MS Mincho" w:hAnsi="Times New Roman"/>
          <w:sz w:val="28"/>
          <w:szCs w:val="28"/>
        </w:rPr>
      </w:pPr>
      <w:r>
        <w:rPr>
          <w:rFonts w:ascii="Times New Roman" w:eastAsia="MS Mincho" w:hAnsi="Times New Roman"/>
          <w:sz w:val="28"/>
          <w:szCs w:val="28"/>
        </w:rPr>
        <w:t xml:space="preserve">5) не передавать право использования земли или земельного участка в </w:t>
      </w:r>
      <w:r w:rsidRPr="00DD7A7B">
        <w:rPr>
          <w:rFonts w:ascii="Times New Roman" w:eastAsia="MS Mincho" w:hAnsi="Times New Roman"/>
          <w:sz w:val="28"/>
          <w:szCs w:val="28"/>
        </w:rPr>
        <w:t>соответствии с разрешением</w:t>
      </w:r>
      <w:r w:rsidRPr="00DD7A7B">
        <w:rPr>
          <w:rFonts w:ascii="Times New Roman" w:hAnsi="Times New Roman"/>
          <w:sz w:val="28"/>
          <w:szCs w:val="28"/>
        </w:rPr>
        <w:t xml:space="preserve"> </w:t>
      </w:r>
      <w:r w:rsidRPr="00DD7A7B">
        <w:rPr>
          <w:rFonts w:ascii="Times New Roman" w:eastAsia="MS Mincho" w:hAnsi="Times New Roman"/>
          <w:sz w:val="28"/>
          <w:szCs w:val="28"/>
        </w:rPr>
        <w:t>иным лицам;</w:t>
      </w:r>
    </w:p>
    <w:p w:rsidR="00D3342F" w:rsidRPr="00DD7A7B" w:rsidRDefault="00D3342F" w:rsidP="00D3342F">
      <w:pPr>
        <w:widowControl w:val="0"/>
        <w:autoSpaceDE w:val="0"/>
        <w:autoSpaceDN w:val="0"/>
        <w:adjustRightInd w:val="0"/>
        <w:ind w:firstLine="709"/>
        <w:contextualSpacing/>
        <w:jc w:val="both"/>
        <w:rPr>
          <w:rFonts w:ascii="Times New Roman" w:hAnsi="Times New Roman"/>
          <w:sz w:val="28"/>
          <w:szCs w:val="28"/>
        </w:rPr>
      </w:pPr>
      <w:r w:rsidRPr="00DD7A7B">
        <w:rPr>
          <w:rFonts w:ascii="Times New Roman" w:eastAsia="MS Mincho" w:hAnsi="Times New Roman"/>
          <w:sz w:val="28"/>
          <w:szCs w:val="28"/>
        </w:rPr>
        <w:t xml:space="preserve">6) </w:t>
      </w:r>
      <w:r w:rsidRPr="00DD7A7B">
        <w:rPr>
          <w:rFonts w:ascii="Times New Roman" w:hAnsi="Times New Roman"/>
          <w:sz w:val="28"/>
          <w:szCs w:val="28"/>
        </w:rPr>
        <w:t xml:space="preserve">представить в выдавший разрешение орган информацию о новом адресе места нахождения </w:t>
      </w:r>
      <w:r w:rsidRPr="00DD7A7B">
        <w:rPr>
          <w:rFonts w:ascii="Times New Roman" w:hAnsi="Times New Roman"/>
          <w:i/>
          <w:sz w:val="28"/>
          <w:szCs w:val="28"/>
        </w:rPr>
        <w:t>(указывается для юридического лица, получающего разрешение)</w:t>
      </w:r>
      <w:r w:rsidRPr="00DD7A7B">
        <w:rPr>
          <w:rFonts w:ascii="Times New Roman" w:hAnsi="Times New Roman"/>
          <w:sz w:val="28"/>
          <w:szCs w:val="28"/>
        </w:rPr>
        <w:t xml:space="preserve"> / места жительства </w:t>
      </w:r>
      <w:r w:rsidRPr="00DD7A7B">
        <w:rPr>
          <w:rFonts w:ascii="Times New Roman" w:hAnsi="Times New Roman"/>
          <w:i/>
          <w:sz w:val="28"/>
          <w:szCs w:val="28"/>
        </w:rPr>
        <w:t>(указывается для физического лица, получающего разрешение)</w:t>
      </w:r>
      <w:r w:rsidRPr="00DD7A7B">
        <w:rPr>
          <w:rFonts w:ascii="Times New Roman" w:hAnsi="Times New Roman"/>
          <w:sz w:val="28"/>
          <w:szCs w:val="28"/>
        </w:rPr>
        <w:t xml:space="preserve"> в случае изменения такого адреса в десятидневный срок со дня его изменения. </w:t>
      </w:r>
    </w:p>
    <w:p w:rsidR="00D3342F" w:rsidRPr="003435AD" w:rsidRDefault="00D3342F" w:rsidP="00D3342F">
      <w:pPr>
        <w:widowControl w:val="0"/>
        <w:autoSpaceDE w:val="0"/>
        <w:autoSpaceDN w:val="0"/>
        <w:adjustRightInd w:val="0"/>
        <w:ind w:firstLine="709"/>
        <w:contextualSpacing/>
        <w:jc w:val="both"/>
        <w:rPr>
          <w:rFonts w:ascii="Times New Roman" w:hAnsi="Times New Roman"/>
          <w:sz w:val="28"/>
          <w:szCs w:val="28"/>
        </w:rPr>
      </w:pPr>
      <w:r w:rsidRPr="00DD7A7B">
        <w:rPr>
          <w:rFonts w:ascii="Times New Roman" w:hAnsi="Times New Roman"/>
          <w:sz w:val="28"/>
          <w:szCs w:val="28"/>
        </w:rPr>
        <w:t>Действие разрешения прекращается со дня предоставления земельного</w:t>
      </w:r>
      <w:r w:rsidRPr="003435AD">
        <w:rPr>
          <w:rFonts w:ascii="Times New Roman" w:hAnsi="Times New Roman"/>
          <w:sz w:val="28"/>
          <w:szCs w:val="28"/>
        </w:rPr>
        <w:t xml:space="preserve"> участка гражданину или юридическому лицу. </w:t>
      </w:r>
    </w:p>
    <w:p w:rsidR="00D3342F" w:rsidRPr="00BD0713" w:rsidRDefault="00D3342F" w:rsidP="00D3342F">
      <w:pPr>
        <w:widowControl w:val="0"/>
        <w:numPr>
          <w:ilvl w:val="0"/>
          <w:numId w:val="3"/>
        </w:numPr>
        <w:autoSpaceDE w:val="0"/>
        <w:autoSpaceDN w:val="0"/>
        <w:adjustRightInd w:val="0"/>
        <w:jc w:val="both"/>
        <w:rPr>
          <w:rFonts w:ascii="Times New Roman" w:hAnsi="Times New Roman"/>
          <w:sz w:val="28"/>
          <w:szCs w:val="28"/>
        </w:rPr>
      </w:pPr>
      <w:r w:rsidRPr="00BD0713">
        <w:rPr>
          <w:rFonts w:ascii="Times New Roman" w:hAnsi="Times New Roman"/>
          <w:sz w:val="28"/>
          <w:szCs w:val="28"/>
        </w:rPr>
        <w:t xml:space="preserve">Уведомление о досрочном прекращении действия разрешения направляется (вручается) лицу, указанному в пункте 1 настоящего постановления, не позднее трех дней со дня: </w:t>
      </w:r>
    </w:p>
    <w:p w:rsidR="00D3342F" w:rsidRPr="00BD0713" w:rsidRDefault="00D3342F" w:rsidP="00D3342F">
      <w:pPr>
        <w:widowControl w:val="0"/>
        <w:autoSpaceDE w:val="0"/>
        <w:autoSpaceDN w:val="0"/>
        <w:adjustRightInd w:val="0"/>
        <w:ind w:firstLine="709"/>
        <w:jc w:val="both"/>
        <w:rPr>
          <w:rFonts w:ascii="Times New Roman" w:hAnsi="Times New Roman"/>
          <w:sz w:val="28"/>
          <w:szCs w:val="28"/>
        </w:rPr>
      </w:pPr>
      <w:r w:rsidRPr="00BD0713">
        <w:rPr>
          <w:rFonts w:ascii="Times New Roman" w:hAnsi="Times New Roman"/>
          <w:sz w:val="28"/>
          <w:szCs w:val="28"/>
        </w:rPr>
        <w:t>1) принятия решения о предоставлении земельного участка, в отношении которого выдано разрешение, гражданину или юридическому лицу;</w:t>
      </w:r>
    </w:p>
    <w:p w:rsidR="00D3342F" w:rsidRPr="00AE7B51" w:rsidRDefault="00D3342F" w:rsidP="00D3342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 принятия решения о </w:t>
      </w:r>
      <w:r w:rsidRPr="00BD0713">
        <w:rPr>
          <w:rFonts w:ascii="Times New Roman" w:hAnsi="Times New Roman"/>
          <w:sz w:val="28"/>
          <w:szCs w:val="28"/>
        </w:rPr>
        <w:t>досрочном прекращении действия разрешения</w:t>
      </w:r>
      <w:r>
        <w:rPr>
          <w:rFonts w:ascii="Times New Roman" w:hAnsi="Times New Roman"/>
          <w:sz w:val="28"/>
          <w:szCs w:val="28"/>
        </w:rPr>
        <w:t xml:space="preserve"> на ином (кроме предусмотренного подпунктом 1 настоящего пункта) основании, предусмотренном </w:t>
      </w:r>
      <w:r w:rsidRPr="00AE7B51">
        <w:rPr>
          <w:rFonts w:ascii="Times New Roman" w:hAnsi="Times New Roman"/>
          <w:sz w:val="28"/>
          <w:szCs w:val="28"/>
        </w:rPr>
        <w:t xml:space="preserve">постановлением Правительства Самарской области </w:t>
      </w:r>
      <w:r>
        <w:rPr>
          <w:rFonts w:ascii="Times New Roman" w:hAnsi="Times New Roman"/>
          <w:sz w:val="28"/>
          <w:szCs w:val="28"/>
        </w:rPr>
        <w:t>от 07.09.2016 №</w:t>
      </w:r>
      <w:r w:rsidRPr="00C64484">
        <w:rPr>
          <w:rFonts w:ascii="Times New Roman" w:hAnsi="Times New Roman"/>
          <w:sz w:val="28"/>
          <w:szCs w:val="28"/>
        </w:rPr>
        <w:t xml:space="preserve"> 509</w:t>
      </w:r>
      <w:r>
        <w:rPr>
          <w:rFonts w:ascii="Times New Roman" w:hAnsi="Times New Roman"/>
          <w:sz w:val="28"/>
          <w:szCs w:val="28"/>
        </w:rPr>
        <w:t xml:space="preserve"> «</w:t>
      </w:r>
      <w:r w:rsidRPr="00C64484">
        <w:rPr>
          <w:rFonts w:ascii="Times New Roman" w:hAnsi="Times New Roman"/>
          <w:sz w:val="28"/>
          <w:szCs w:val="28"/>
        </w:rPr>
        <w:t xml:space="preserve">Об утверждении Порядка и условий размещения объектов, виды </w:t>
      </w:r>
      <w:r w:rsidRPr="00C64484">
        <w:rPr>
          <w:rFonts w:ascii="Times New Roman" w:hAnsi="Times New Roman"/>
          <w:sz w:val="28"/>
          <w:szCs w:val="28"/>
        </w:rPr>
        <w:lastRenderedPageBreak/>
        <w:t>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Pr>
          <w:rFonts w:ascii="Times New Roman" w:hAnsi="Times New Roman"/>
          <w:sz w:val="28"/>
          <w:szCs w:val="28"/>
        </w:rPr>
        <w:t>стков и установления сервитутов</w:t>
      </w:r>
      <w:r w:rsidRPr="00AE7B51">
        <w:rPr>
          <w:rFonts w:ascii="Times New Roman" w:hAnsi="Times New Roman"/>
          <w:sz w:val="28"/>
          <w:szCs w:val="28"/>
        </w:rPr>
        <w:t>»</w:t>
      </w:r>
      <w:r>
        <w:rPr>
          <w:rFonts w:ascii="Times New Roman" w:hAnsi="Times New Roman"/>
          <w:sz w:val="28"/>
          <w:szCs w:val="28"/>
        </w:rPr>
        <w:t>.</w:t>
      </w:r>
      <w:r>
        <w:rPr>
          <w:rStyle w:val="af2"/>
          <w:rFonts w:ascii="Times New Roman" w:hAnsi="Times New Roman"/>
          <w:sz w:val="28"/>
          <w:szCs w:val="28"/>
        </w:rPr>
        <w:footnoteReference w:id="11"/>
      </w:r>
    </w:p>
    <w:p w:rsidR="00D3342F" w:rsidRPr="003435AD" w:rsidRDefault="00D3342F" w:rsidP="00D3342F">
      <w:pPr>
        <w:widowControl w:val="0"/>
        <w:autoSpaceDE w:val="0"/>
        <w:autoSpaceDN w:val="0"/>
        <w:adjustRightInd w:val="0"/>
        <w:jc w:val="both"/>
        <w:rPr>
          <w:rFonts w:ascii="Times New Roman" w:hAnsi="Times New Roman"/>
          <w:i/>
        </w:rPr>
      </w:pPr>
    </w:p>
    <w:p w:rsidR="00D3342F" w:rsidRPr="003435AD" w:rsidRDefault="00D3342F" w:rsidP="00D3342F">
      <w:pPr>
        <w:widowControl w:val="0"/>
        <w:autoSpaceDE w:val="0"/>
        <w:autoSpaceDN w:val="0"/>
        <w:adjustRightInd w:val="0"/>
        <w:jc w:val="both"/>
        <w:rPr>
          <w:rFonts w:ascii="Times New Roman" w:hAnsi="Times New Roman"/>
          <w:i/>
        </w:rPr>
      </w:pPr>
    </w:p>
    <w:p w:rsidR="00D3342F" w:rsidRPr="00603CD7" w:rsidRDefault="005F3653" w:rsidP="00D3342F">
      <w:pPr>
        <w:rPr>
          <w:rFonts w:ascii="Times New Roman" w:hAnsi="Times New Roman"/>
          <w:sz w:val="28"/>
          <w:szCs w:val="28"/>
        </w:rPr>
      </w:pPr>
      <w:r>
        <w:rPr>
          <w:rFonts w:ascii="Times New Roman" w:hAnsi="Times New Roman"/>
          <w:sz w:val="28"/>
          <w:szCs w:val="28"/>
        </w:rPr>
        <w:t xml:space="preserve">Глава муниципального района                   </w:t>
      </w:r>
      <w:r w:rsidR="00D3342F" w:rsidRPr="00603CD7">
        <w:rPr>
          <w:rFonts w:ascii="Times New Roman" w:hAnsi="Times New Roman"/>
          <w:sz w:val="28"/>
          <w:szCs w:val="28"/>
        </w:rPr>
        <w:t xml:space="preserve"> </w:t>
      </w:r>
      <w:r w:rsidR="00D3342F">
        <w:rPr>
          <w:rFonts w:ascii="Times New Roman" w:hAnsi="Times New Roman"/>
          <w:sz w:val="28"/>
          <w:szCs w:val="28"/>
        </w:rPr>
        <w:t xml:space="preserve">    </w:t>
      </w:r>
      <w:r w:rsidR="00D3342F" w:rsidRPr="00603CD7">
        <w:rPr>
          <w:rFonts w:ascii="Times New Roman" w:hAnsi="Times New Roman"/>
          <w:sz w:val="28"/>
          <w:szCs w:val="28"/>
        </w:rPr>
        <w:t>(подпись)    (фамилия, инициалы)</w:t>
      </w:r>
    </w:p>
    <w:p w:rsidR="00D3342F" w:rsidRPr="00603CD7" w:rsidRDefault="00D3342F" w:rsidP="00D3342F">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D3342F" w:rsidRPr="003435AD" w:rsidRDefault="00D3342F" w:rsidP="00D3342F">
      <w:pPr>
        <w:rPr>
          <w:rFonts w:ascii="Times New Roman" w:hAnsi="Times New Roman"/>
        </w:rPr>
      </w:pPr>
    </w:p>
    <w:p w:rsidR="00D3342F" w:rsidRPr="003435AD" w:rsidRDefault="00D3342F" w:rsidP="00D3342F">
      <w:pPr>
        <w:ind w:left="4536"/>
        <w:jc w:val="center"/>
        <w:rPr>
          <w:rFonts w:ascii="Times New Roman" w:hAnsi="Times New Roman"/>
          <w:i/>
          <w:sz w:val="28"/>
          <w:szCs w:val="28"/>
        </w:rPr>
      </w:pPr>
      <w:r w:rsidRPr="003435AD">
        <w:rPr>
          <w:rFonts w:ascii="Times New Roman" w:hAnsi="Times New Roman"/>
        </w:rPr>
        <w:br w:type="page"/>
      </w:r>
      <w:r w:rsidRPr="003435AD">
        <w:rPr>
          <w:rFonts w:ascii="Times New Roman" w:hAnsi="Times New Roman"/>
          <w:sz w:val="28"/>
          <w:szCs w:val="28"/>
        </w:rPr>
        <w:lastRenderedPageBreak/>
        <w:t xml:space="preserve">Приложение № </w:t>
      </w:r>
      <w:r>
        <w:rPr>
          <w:rFonts w:ascii="Times New Roman" w:hAnsi="Times New Roman"/>
          <w:sz w:val="28"/>
          <w:szCs w:val="28"/>
        </w:rPr>
        <w:t>6</w:t>
      </w:r>
    </w:p>
    <w:p w:rsidR="00D3342F" w:rsidRPr="003435AD" w:rsidRDefault="00D3342F" w:rsidP="00D3342F">
      <w:pPr>
        <w:tabs>
          <w:tab w:val="left" w:pos="1134"/>
        </w:tabs>
        <w:ind w:left="4536"/>
        <w:jc w:val="center"/>
        <w:rPr>
          <w:rFonts w:ascii="Times New Roman" w:hAnsi="Times New Roman"/>
          <w:sz w:val="28"/>
          <w:szCs w:val="28"/>
        </w:rPr>
      </w:pPr>
      <w:r w:rsidRPr="003435AD">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муниципального </w:t>
      </w:r>
      <w:r w:rsidR="003D349E">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D3342F" w:rsidRDefault="00D3342F" w:rsidP="00D3342F">
      <w:pPr>
        <w:jc w:val="center"/>
        <w:rPr>
          <w:rFonts w:ascii="Times New Roman" w:hAnsi="Times New Roman"/>
          <w:sz w:val="28"/>
          <w:szCs w:val="28"/>
        </w:rPr>
      </w:pPr>
    </w:p>
    <w:p w:rsidR="00D3342F" w:rsidRPr="003435AD" w:rsidRDefault="00D3342F" w:rsidP="00D3342F">
      <w:pPr>
        <w:jc w:val="center"/>
        <w:rPr>
          <w:rFonts w:ascii="Times New Roman" w:hAnsi="Times New Roman"/>
          <w:sz w:val="28"/>
          <w:szCs w:val="28"/>
        </w:rPr>
      </w:pPr>
      <w:r w:rsidRPr="003435AD">
        <w:rPr>
          <w:rFonts w:ascii="Times New Roman" w:hAnsi="Times New Roman"/>
          <w:sz w:val="28"/>
          <w:szCs w:val="28"/>
        </w:rPr>
        <w:t xml:space="preserve">Форма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D3342F" w:rsidRPr="003435AD" w:rsidRDefault="00D3342F" w:rsidP="00D3342F">
      <w:pPr>
        <w:jc w:val="center"/>
        <w:rPr>
          <w:rFonts w:ascii="Times New Roman" w:hAnsi="Times New Roman"/>
          <w:sz w:val="28"/>
          <w:szCs w:val="28"/>
        </w:rPr>
      </w:pPr>
    </w:p>
    <w:p w:rsidR="00D3342F" w:rsidRPr="003435AD" w:rsidRDefault="00D3342F" w:rsidP="00D3342F">
      <w:pPr>
        <w:jc w:val="right"/>
        <w:rPr>
          <w:rFonts w:ascii="Times New Roman" w:hAnsi="Times New Roman"/>
          <w:sz w:val="28"/>
          <w:szCs w:val="28"/>
        </w:rPr>
      </w:pPr>
      <w:r w:rsidRPr="003435AD">
        <w:rPr>
          <w:rFonts w:ascii="Times New Roman" w:hAnsi="Times New Roman"/>
          <w:sz w:val="28"/>
          <w:szCs w:val="28"/>
        </w:rPr>
        <w:t xml:space="preserve">приложение </w:t>
      </w:r>
    </w:p>
    <w:p w:rsidR="00D3342F" w:rsidRPr="003435AD" w:rsidRDefault="00D3342F" w:rsidP="00D3342F">
      <w:pPr>
        <w:jc w:val="right"/>
        <w:rPr>
          <w:rFonts w:ascii="Times New Roman" w:hAnsi="Times New Roman"/>
          <w:sz w:val="28"/>
          <w:szCs w:val="28"/>
        </w:rPr>
      </w:pPr>
      <w:r w:rsidRPr="003435AD">
        <w:rPr>
          <w:rFonts w:ascii="Times New Roman" w:hAnsi="Times New Roman"/>
          <w:sz w:val="28"/>
          <w:szCs w:val="28"/>
        </w:rPr>
        <w:t xml:space="preserve">к постановлению администрации </w:t>
      </w:r>
    </w:p>
    <w:p w:rsidR="00050CE9" w:rsidRDefault="00050CE9" w:rsidP="00050CE9">
      <w:pPr>
        <w:jc w:val="right"/>
        <w:rPr>
          <w:rFonts w:ascii="Times New Roman" w:hAnsi="Times New Roman"/>
          <w:sz w:val="28"/>
          <w:szCs w:val="28"/>
        </w:rPr>
      </w:pPr>
      <w:r>
        <w:rPr>
          <w:rFonts w:ascii="Times New Roman" w:hAnsi="Times New Roman"/>
          <w:sz w:val="28"/>
          <w:szCs w:val="28"/>
        </w:rPr>
        <w:t xml:space="preserve">муниципального района Челно-Вершинский </w:t>
      </w:r>
    </w:p>
    <w:p w:rsidR="00D3342F" w:rsidRPr="003435AD" w:rsidRDefault="00050CE9" w:rsidP="00050CE9">
      <w:pPr>
        <w:jc w:val="right"/>
        <w:rPr>
          <w:rFonts w:ascii="Times New Roman" w:hAnsi="Times New Roman"/>
          <w:sz w:val="28"/>
          <w:szCs w:val="28"/>
        </w:rPr>
      </w:pPr>
      <w:r>
        <w:rPr>
          <w:rFonts w:ascii="Times New Roman" w:hAnsi="Times New Roman"/>
          <w:sz w:val="28"/>
          <w:szCs w:val="28"/>
        </w:rPr>
        <w:t>Самарской области</w:t>
      </w:r>
      <w:r w:rsidR="00D3342F" w:rsidRPr="003435AD">
        <w:rPr>
          <w:rFonts w:ascii="Times New Roman" w:hAnsi="Times New Roman"/>
          <w:sz w:val="28"/>
          <w:szCs w:val="28"/>
        </w:rPr>
        <w:t xml:space="preserve"> </w:t>
      </w:r>
    </w:p>
    <w:p w:rsidR="00D3342F" w:rsidRPr="003435AD" w:rsidRDefault="00D3342F" w:rsidP="00D3342F">
      <w:pPr>
        <w:jc w:val="right"/>
        <w:rPr>
          <w:rFonts w:ascii="Times New Roman" w:hAnsi="Times New Roman"/>
          <w:sz w:val="28"/>
          <w:szCs w:val="28"/>
        </w:rPr>
      </w:pPr>
      <w:r w:rsidRPr="003435AD">
        <w:rPr>
          <w:rFonts w:ascii="Times New Roman" w:hAnsi="Times New Roman"/>
          <w:sz w:val="28"/>
          <w:szCs w:val="28"/>
        </w:rPr>
        <w:t>«О выдаче разрешения на использование</w:t>
      </w:r>
    </w:p>
    <w:p w:rsidR="00D3342F" w:rsidRPr="003435AD" w:rsidRDefault="00D3342F" w:rsidP="00D3342F">
      <w:pPr>
        <w:jc w:val="right"/>
        <w:rPr>
          <w:rFonts w:ascii="Times New Roman" w:hAnsi="Times New Roman"/>
          <w:sz w:val="28"/>
          <w:szCs w:val="28"/>
        </w:rPr>
      </w:pPr>
      <w:r w:rsidRPr="003435AD">
        <w:rPr>
          <w:rFonts w:ascii="Times New Roman" w:hAnsi="Times New Roman"/>
          <w:sz w:val="28"/>
          <w:szCs w:val="28"/>
        </w:rPr>
        <w:t xml:space="preserve">земель или земельного участка, </w:t>
      </w:r>
    </w:p>
    <w:p w:rsidR="00D3342F" w:rsidRPr="003435AD" w:rsidRDefault="00D3342F" w:rsidP="00D3342F">
      <w:pPr>
        <w:jc w:val="right"/>
        <w:rPr>
          <w:rFonts w:ascii="Times New Roman" w:hAnsi="Times New Roman"/>
          <w:sz w:val="28"/>
          <w:szCs w:val="28"/>
        </w:rPr>
      </w:pPr>
      <w:r w:rsidRPr="003435AD">
        <w:rPr>
          <w:rFonts w:ascii="Times New Roman" w:hAnsi="Times New Roman"/>
          <w:sz w:val="28"/>
          <w:szCs w:val="28"/>
        </w:rPr>
        <w:t xml:space="preserve">государственная собственность на которые </w:t>
      </w:r>
    </w:p>
    <w:p w:rsidR="00D3342F" w:rsidRPr="003435AD" w:rsidRDefault="00D3342F" w:rsidP="00D3342F">
      <w:pPr>
        <w:jc w:val="right"/>
        <w:rPr>
          <w:rFonts w:ascii="Times New Roman" w:hAnsi="Times New Roman"/>
          <w:sz w:val="28"/>
          <w:szCs w:val="28"/>
        </w:rPr>
      </w:pPr>
      <w:r w:rsidRPr="003435AD">
        <w:rPr>
          <w:rFonts w:ascii="Times New Roman" w:hAnsi="Times New Roman"/>
          <w:sz w:val="28"/>
          <w:szCs w:val="28"/>
        </w:rPr>
        <w:t xml:space="preserve">не разграничена, без предоставления </w:t>
      </w:r>
    </w:p>
    <w:p w:rsidR="00D3342F" w:rsidRPr="003435AD" w:rsidRDefault="00D3342F" w:rsidP="00D3342F">
      <w:pPr>
        <w:jc w:val="right"/>
        <w:rPr>
          <w:rFonts w:ascii="Times New Roman" w:hAnsi="Times New Roman"/>
          <w:sz w:val="28"/>
          <w:szCs w:val="28"/>
        </w:rPr>
      </w:pPr>
      <w:r w:rsidRPr="003435AD">
        <w:rPr>
          <w:rFonts w:ascii="Times New Roman" w:hAnsi="Times New Roman"/>
          <w:sz w:val="28"/>
          <w:szCs w:val="28"/>
        </w:rPr>
        <w:t xml:space="preserve">земельного участка и установления сервитута» </w:t>
      </w:r>
    </w:p>
    <w:p w:rsidR="00D3342F" w:rsidRPr="003435AD" w:rsidRDefault="00D3342F" w:rsidP="00D3342F">
      <w:pPr>
        <w:jc w:val="right"/>
        <w:rPr>
          <w:rFonts w:ascii="Times New Roman" w:hAnsi="Times New Roman"/>
          <w:sz w:val="28"/>
          <w:szCs w:val="28"/>
        </w:rPr>
      </w:pPr>
      <w:r w:rsidRPr="003435AD">
        <w:rPr>
          <w:rFonts w:ascii="Times New Roman" w:hAnsi="Times New Roman"/>
          <w:sz w:val="28"/>
          <w:szCs w:val="28"/>
        </w:rPr>
        <w:t>от _________________ № ____</w:t>
      </w:r>
    </w:p>
    <w:p w:rsidR="00D3342F" w:rsidRPr="003435AD" w:rsidRDefault="00D3342F" w:rsidP="00D3342F">
      <w:pPr>
        <w:jc w:val="right"/>
        <w:rPr>
          <w:rFonts w:ascii="Times New Roman" w:hAnsi="Times New Roman"/>
          <w:sz w:val="28"/>
          <w:szCs w:val="28"/>
        </w:rPr>
      </w:pPr>
    </w:p>
    <w:p w:rsidR="00D3342F" w:rsidRPr="003435AD" w:rsidRDefault="00D3342F" w:rsidP="00D3342F">
      <w:pPr>
        <w:jc w:val="right"/>
        <w:rPr>
          <w:rFonts w:ascii="Times New Roman" w:hAnsi="Times New Roman"/>
          <w:sz w:val="28"/>
          <w:szCs w:val="28"/>
        </w:rPr>
      </w:pPr>
    </w:p>
    <w:p w:rsidR="00D3342F" w:rsidRPr="003435AD" w:rsidRDefault="00D3342F" w:rsidP="00D3342F">
      <w:pPr>
        <w:jc w:val="right"/>
        <w:rPr>
          <w:rFonts w:ascii="Times New Roman" w:hAnsi="Times New Roman"/>
          <w:sz w:val="28"/>
          <w:szCs w:val="28"/>
        </w:rPr>
      </w:pPr>
    </w:p>
    <w:p w:rsidR="00D3342F" w:rsidRPr="003435AD" w:rsidRDefault="00D3342F" w:rsidP="00D3342F">
      <w:pPr>
        <w:pStyle w:val="ConsPlusNonformat"/>
        <w:jc w:val="right"/>
        <w:rPr>
          <w:sz w:val="28"/>
          <w:szCs w:val="28"/>
        </w:rPr>
      </w:pPr>
      <w:r w:rsidRPr="003435AD">
        <w:rPr>
          <w:sz w:val="28"/>
          <w:szCs w:val="28"/>
        </w:rPr>
        <w:t>Кому ______________________________________</w:t>
      </w:r>
    </w:p>
    <w:p w:rsidR="00D3342F" w:rsidRPr="003435AD" w:rsidRDefault="00D3342F" w:rsidP="00D3342F">
      <w:pPr>
        <w:pStyle w:val="ConsPlusNonformat"/>
        <w:jc w:val="right"/>
        <w:rPr>
          <w:sz w:val="28"/>
          <w:szCs w:val="28"/>
        </w:rPr>
      </w:pPr>
      <w:r w:rsidRPr="003435AD">
        <w:rPr>
          <w:sz w:val="28"/>
          <w:szCs w:val="28"/>
        </w:rPr>
        <w:t xml:space="preserve">наименование и почтовый адрес </w:t>
      </w:r>
    </w:p>
    <w:p w:rsidR="00D3342F" w:rsidRPr="003435AD" w:rsidRDefault="00D3342F" w:rsidP="00D3342F">
      <w:pPr>
        <w:pStyle w:val="ConsPlusNonformat"/>
        <w:jc w:val="right"/>
        <w:rPr>
          <w:sz w:val="28"/>
          <w:szCs w:val="28"/>
        </w:rPr>
      </w:pPr>
      <w:r w:rsidRPr="003435AD">
        <w:rPr>
          <w:sz w:val="28"/>
          <w:szCs w:val="28"/>
        </w:rPr>
        <w:t xml:space="preserve">получателя </w:t>
      </w:r>
      <w:r w:rsidRPr="00AD5AD3">
        <w:rPr>
          <w:sz w:val="28"/>
          <w:szCs w:val="28"/>
        </w:rPr>
        <w:t>муниципальной услуги</w:t>
      </w:r>
    </w:p>
    <w:p w:rsidR="00D3342F" w:rsidRPr="003435AD" w:rsidRDefault="00D3342F" w:rsidP="00D3342F">
      <w:pPr>
        <w:pStyle w:val="ConsPlusNonformat"/>
        <w:jc w:val="right"/>
        <w:rPr>
          <w:i/>
          <w:sz w:val="28"/>
          <w:szCs w:val="28"/>
        </w:rPr>
      </w:pPr>
      <w:r w:rsidRPr="003435AD">
        <w:rPr>
          <w:i/>
          <w:sz w:val="28"/>
          <w:szCs w:val="28"/>
        </w:rPr>
        <w:t xml:space="preserve"> (для юридических лиц) </w:t>
      </w:r>
    </w:p>
    <w:p w:rsidR="00D3342F" w:rsidRPr="003435AD" w:rsidRDefault="00D3342F" w:rsidP="00D3342F">
      <w:pPr>
        <w:ind w:left="3828"/>
        <w:jc w:val="center"/>
        <w:rPr>
          <w:rFonts w:ascii="Times New Roman" w:hAnsi="Times New Roman"/>
          <w:sz w:val="28"/>
          <w:szCs w:val="28"/>
        </w:rPr>
      </w:pPr>
      <w:r w:rsidRPr="003435AD">
        <w:rPr>
          <w:rFonts w:ascii="Times New Roman" w:hAnsi="Times New Roman"/>
          <w:sz w:val="28"/>
          <w:szCs w:val="28"/>
        </w:rPr>
        <w:t>____________________________________</w:t>
      </w:r>
    </w:p>
    <w:p w:rsidR="00D3342F" w:rsidRPr="003435AD" w:rsidRDefault="00D3342F" w:rsidP="00D3342F">
      <w:pPr>
        <w:pStyle w:val="ConsPlusNonformat"/>
        <w:jc w:val="right"/>
        <w:rPr>
          <w:sz w:val="28"/>
          <w:szCs w:val="28"/>
        </w:rPr>
      </w:pPr>
      <w:r w:rsidRPr="003435AD">
        <w:rPr>
          <w:sz w:val="28"/>
          <w:szCs w:val="28"/>
        </w:rPr>
        <w:t xml:space="preserve">ФИО, почтовый адрес получателя </w:t>
      </w:r>
    </w:p>
    <w:p w:rsidR="00D3342F" w:rsidRDefault="00D3342F" w:rsidP="00D3342F">
      <w:pPr>
        <w:ind w:left="3828"/>
        <w:jc w:val="right"/>
        <w:rPr>
          <w:rFonts w:ascii="Times New Roman" w:hAnsi="Times New Roman"/>
          <w:sz w:val="28"/>
          <w:szCs w:val="28"/>
        </w:rPr>
      </w:pPr>
      <w:r w:rsidRPr="00AD5AD3">
        <w:rPr>
          <w:rFonts w:ascii="Times New Roman" w:hAnsi="Times New Roman"/>
          <w:sz w:val="28"/>
          <w:szCs w:val="28"/>
        </w:rPr>
        <w:t xml:space="preserve">муниципальной услуги </w:t>
      </w:r>
    </w:p>
    <w:p w:rsidR="00D3342F" w:rsidRPr="003435AD" w:rsidRDefault="00D3342F" w:rsidP="00D3342F">
      <w:pPr>
        <w:ind w:left="3828"/>
        <w:jc w:val="right"/>
        <w:rPr>
          <w:rFonts w:ascii="Times New Roman" w:hAnsi="Times New Roman"/>
          <w:i/>
          <w:sz w:val="28"/>
          <w:szCs w:val="28"/>
        </w:rPr>
      </w:pPr>
      <w:r w:rsidRPr="003435AD">
        <w:rPr>
          <w:rFonts w:ascii="Times New Roman" w:hAnsi="Times New Roman"/>
          <w:i/>
          <w:sz w:val="28"/>
          <w:szCs w:val="28"/>
        </w:rPr>
        <w:t xml:space="preserve">(для физических лиц)  </w:t>
      </w:r>
    </w:p>
    <w:p w:rsidR="00D3342F" w:rsidRPr="003435AD" w:rsidRDefault="00D3342F" w:rsidP="00D3342F">
      <w:pPr>
        <w:rPr>
          <w:rFonts w:ascii="Times New Roman" w:hAnsi="Times New Roman"/>
          <w:sz w:val="28"/>
          <w:szCs w:val="28"/>
        </w:rPr>
      </w:pPr>
    </w:p>
    <w:p w:rsidR="00D3342F" w:rsidRPr="003435AD" w:rsidRDefault="00D3342F" w:rsidP="00D3342F">
      <w:pPr>
        <w:jc w:val="center"/>
        <w:rPr>
          <w:rFonts w:ascii="Times New Roman" w:hAnsi="Times New Roman"/>
          <w:sz w:val="28"/>
          <w:szCs w:val="28"/>
        </w:rPr>
      </w:pPr>
      <w:r w:rsidRPr="003435AD">
        <w:rPr>
          <w:rFonts w:ascii="Times New Roman" w:hAnsi="Times New Roman"/>
          <w:sz w:val="28"/>
          <w:szCs w:val="28"/>
        </w:rPr>
        <w:t xml:space="preserve">РАЗРЕШЕНИЕ </w:t>
      </w:r>
    </w:p>
    <w:p w:rsidR="00D3342F" w:rsidRPr="003435AD" w:rsidRDefault="00D3342F" w:rsidP="00D3342F">
      <w:pPr>
        <w:jc w:val="center"/>
        <w:rPr>
          <w:rFonts w:ascii="Times New Roman" w:hAnsi="Times New Roman"/>
          <w:sz w:val="28"/>
          <w:szCs w:val="28"/>
        </w:rPr>
      </w:pPr>
      <w:r w:rsidRPr="003435AD">
        <w:rPr>
          <w:rFonts w:ascii="Times New Roman" w:hAnsi="Times New Roman"/>
          <w:sz w:val="28"/>
          <w:szCs w:val="28"/>
        </w:rPr>
        <w:t xml:space="preserve">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D3342F" w:rsidRPr="003435AD" w:rsidRDefault="00D3342F" w:rsidP="00D3342F">
      <w:pPr>
        <w:jc w:val="center"/>
        <w:rPr>
          <w:rFonts w:ascii="Times New Roman" w:hAnsi="Times New Roman"/>
          <w:sz w:val="28"/>
          <w:szCs w:val="28"/>
        </w:rPr>
      </w:pPr>
    </w:p>
    <w:p w:rsidR="00D3342F" w:rsidRPr="003435AD" w:rsidRDefault="00D3342F" w:rsidP="00D3342F">
      <w:pPr>
        <w:rPr>
          <w:rFonts w:ascii="Times New Roman" w:hAnsi="Times New Roman"/>
          <w:sz w:val="28"/>
          <w:szCs w:val="28"/>
        </w:rPr>
      </w:pPr>
      <w:r w:rsidRPr="003435AD">
        <w:rPr>
          <w:rFonts w:ascii="Times New Roman" w:hAnsi="Times New Roman"/>
          <w:sz w:val="28"/>
          <w:szCs w:val="28"/>
        </w:rPr>
        <w:t xml:space="preserve">№ _____________________________ </w:t>
      </w:r>
    </w:p>
    <w:p w:rsidR="00D3342F" w:rsidRPr="003435AD" w:rsidRDefault="00D3342F" w:rsidP="00D3342F">
      <w:pPr>
        <w:rPr>
          <w:rFonts w:ascii="Times New Roman" w:hAnsi="Times New Roman"/>
          <w:sz w:val="28"/>
          <w:szCs w:val="28"/>
        </w:rPr>
      </w:pPr>
    </w:p>
    <w:p w:rsidR="00D3342F" w:rsidRPr="003435AD" w:rsidRDefault="00D3342F" w:rsidP="00D3342F">
      <w:pPr>
        <w:rPr>
          <w:rFonts w:ascii="Times New Roman" w:hAnsi="Times New Roman"/>
          <w:sz w:val="28"/>
          <w:szCs w:val="28"/>
        </w:rPr>
      </w:pPr>
    </w:p>
    <w:p w:rsidR="00D3342F" w:rsidRPr="003435AD" w:rsidRDefault="00D3342F" w:rsidP="00D3342F">
      <w:pPr>
        <w:jc w:val="both"/>
        <w:rPr>
          <w:rFonts w:ascii="Times New Roman" w:hAnsi="Times New Roman"/>
          <w:sz w:val="28"/>
          <w:szCs w:val="28"/>
        </w:rPr>
      </w:pPr>
      <w:r w:rsidRPr="003435AD">
        <w:rPr>
          <w:rFonts w:ascii="Times New Roman" w:hAnsi="Times New Roman"/>
          <w:sz w:val="28"/>
          <w:szCs w:val="28"/>
        </w:rPr>
        <w:t>__________________________________</w:t>
      </w:r>
      <w:r>
        <w:rPr>
          <w:rFonts w:ascii="Times New Roman" w:hAnsi="Times New Roman"/>
          <w:sz w:val="28"/>
          <w:szCs w:val="28"/>
        </w:rPr>
        <w:t>______________________________</w:t>
      </w:r>
      <w:r w:rsidRPr="003435AD">
        <w:rPr>
          <w:rFonts w:ascii="Times New Roman" w:hAnsi="Times New Roman"/>
          <w:sz w:val="28"/>
          <w:szCs w:val="28"/>
        </w:rPr>
        <w:t xml:space="preserve">, </w:t>
      </w:r>
    </w:p>
    <w:p w:rsidR="00D3342F" w:rsidRPr="003435AD" w:rsidRDefault="00D3342F" w:rsidP="00D3342F">
      <w:pPr>
        <w:pStyle w:val="ConsPlusNormal"/>
        <w:widowControl/>
        <w:ind w:firstLine="0"/>
        <w:jc w:val="center"/>
        <w:outlineLvl w:val="0"/>
        <w:rPr>
          <w:rFonts w:ascii="Times New Roman" w:hAnsi="Times New Roman"/>
          <w:sz w:val="24"/>
          <w:szCs w:val="24"/>
        </w:rPr>
      </w:pPr>
      <w:r w:rsidRPr="003435AD">
        <w:rPr>
          <w:rFonts w:ascii="Times New Roman" w:hAnsi="Times New Roman"/>
          <w:i/>
          <w:sz w:val="24"/>
          <w:szCs w:val="24"/>
        </w:rPr>
        <w:t>(наименование уполномоченного органа</w:t>
      </w:r>
      <w:r w:rsidRPr="003435AD">
        <w:rPr>
          <w:rFonts w:ascii="Times New Roman" w:hAnsi="Times New Roman"/>
          <w:sz w:val="24"/>
          <w:szCs w:val="24"/>
        </w:rPr>
        <w:t>)</w:t>
      </w:r>
    </w:p>
    <w:p w:rsidR="00D3342F" w:rsidRPr="003435AD" w:rsidRDefault="00D3342F" w:rsidP="00D3342F">
      <w:pPr>
        <w:jc w:val="center"/>
        <w:rPr>
          <w:rFonts w:ascii="Times New Roman" w:hAnsi="Times New Roman"/>
          <w:i/>
        </w:rPr>
      </w:pPr>
    </w:p>
    <w:p w:rsidR="00D3342F" w:rsidRPr="003435AD" w:rsidRDefault="00D3342F" w:rsidP="00D3342F">
      <w:pPr>
        <w:jc w:val="both"/>
        <w:rPr>
          <w:rFonts w:ascii="Times New Roman" w:hAnsi="Times New Roman"/>
          <w:sz w:val="28"/>
          <w:szCs w:val="28"/>
        </w:rPr>
      </w:pPr>
      <w:r>
        <w:rPr>
          <w:rFonts w:ascii="Times New Roman" w:hAnsi="Times New Roman"/>
          <w:sz w:val="28"/>
          <w:szCs w:val="28"/>
        </w:rPr>
        <w:t>руководствуясь статьёй</w:t>
      </w:r>
      <w:r w:rsidRPr="00826FD7">
        <w:rPr>
          <w:rFonts w:ascii="Times New Roman" w:hAnsi="Times New Roman"/>
          <w:sz w:val="28"/>
          <w:szCs w:val="28"/>
        </w:rPr>
        <w:t xml:space="preserve"> 39.33 Земельно</w:t>
      </w:r>
      <w:r>
        <w:rPr>
          <w:rFonts w:ascii="Times New Roman" w:hAnsi="Times New Roman"/>
          <w:sz w:val="28"/>
          <w:szCs w:val="28"/>
        </w:rPr>
        <w:t xml:space="preserve">го кодекса Российской Федерации и </w:t>
      </w:r>
      <w:r w:rsidRPr="00826FD7">
        <w:rPr>
          <w:rFonts w:ascii="Times New Roman" w:hAnsi="Times New Roman"/>
          <w:sz w:val="28"/>
          <w:szCs w:val="28"/>
        </w:rPr>
        <w:t xml:space="preserve">Административным регламентом </w:t>
      </w:r>
      <w:r w:rsidRPr="00AD5AD3">
        <w:rPr>
          <w:rFonts w:ascii="Times New Roman" w:hAnsi="Times New Roman"/>
          <w:sz w:val="28"/>
          <w:szCs w:val="28"/>
        </w:rPr>
        <w:t xml:space="preserve">предоставления местной администрацией 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ритории муниципального образования</w:t>
      </w:r>
      <w:r w:rsidRPr="00807005">
        <w:rPr>
          <w:rFonts w:ascii="Times New Roman" w:hAnsi="Times New Roman"/>
          <w:sz w:val="28"/>
          <w:szCs w:val="28"/>
        </w:rPr>
        <w:t>»</w:t>
      </w:r>
      <w:r>
        <w:rPr>
          <w:rFonts w:ascii="Times New Roman" w:hAnsi="Times New Roman"/>
          <w:sz w:val="28"/>
          <w:szCs w:val="28"/>
        </w:rPr>
        <w:t>,</w:t>
      </w:r>
      <w:r w:rsidRPr="00826FD7">
        <w:rPr>
          <w:rFonts w:ascii="Times New Roman" w:hAnsi="Times New Roman"/>
          <w:sz w:val="28"/>
          <w:szCs w:val="28"/>
        </w:rPr>
        <w:t xml:space="preserve"> разрешает</w:t>
      </w:r>
      <w:r w:rsidRPr="003435AD">
        <w:rPr>
          <w:rFonts w:ascii="Times New Roman" w:hAnsi="Times New Roman"/>
          <w:sz w:val="28"/>
          <w:szCs w:val="28"/>
        </w:rPr>
        <w:t xml:space="preserve"> использовать (</w:t>
      </w:r>
      <w:r w:rsidRPr="003435AD">
        <w:rPr>
          <w:rFonts w:ascii="Times New Roman" w:hAnsi="Times New Roman"/>
          <w:i/>
        </w:rPr>
        <w:t>указать</w:t>
      </w:r>
      <w:r w:rsidRPr="003435AD">
        <w:rPr>
          <w:rFonts w:ascii="Times New Roman" w:hAnsi="Times New Roman"/>
          <w:sz w:val="28"/>
          <w:szCs w:val="28"/>
        </w:rPr>
        <w:t xml:space="preserve"> </w:t>
      </w:r>
      <w:r w:rsidRPr="003435AD">
        <w:rPr>
          <w:rFonts w:ascii="Times New Roman" w:hAnsi="Times New Roman"/>
          <w:i/>
        </w:rPr>
        <w:t>нужное</w:t>
      </w:r>
      <w:r>
        <w:rPr>
          <w:rFonts w:ascii="Times New Roman" w:hAnsi="Times New Roman"/>
          <w:sz w:val="28"/>
          <w:szCs w:val="28"/>
        </w:rPr>
        <w:t xml:space="preserve">) </w:t>
      </w:r>
      <w:r w:rsidRPr="003435AD">
        <w:rPr>
          <w:rFonts w:ascii="Times New Roman" w:hAnsi="Times New Roman"/>
          <w:sz w:val="28"/>
          <w:szCs w:val="28"/>
        </w:rPr>
        <w:t>земельный участок, имеющий кадастровый номер _________________,</w:t>
      </w:r>
    </w:p>
    <w:p w:rsidR="00D3342F" w:rsidRPr="003435AD" w:rsidRDefault="00D3342F" w:rsidP="00D3342F">
      <w:pPr>
        <w:jc w:val="center"/>
        <w:rPr>
          <w:rFonts w:ascii="Times New Roman" w:hAnsi="Times New Roman"/>
          <w:sz w:val="28"/>
          <w:szCs w:val="28"/>
        </w:rPr>
      </w:pPr>
      <w:r w:rsidRPr="00826FD7">
        <w:rPr>
          <w:rFonts w:ascii="Times New Roman" w:hAnsi="Times New Roman"/>
          <w:i/>
        </w:rPr>
        <w:t xml:space="preserve">(в случае если разрешается использование всего земельного участка и при условии, что в государственном кадастре </w:t>
      </w:r>
      <w:r w:rsidRPr="00F579C7">
        <w:rPr>
          <w:rFonts w:ascii="Times New Roman" w:hAnsi="Times New Roman"/>
          <w:i/>
        </w:rPr>
        <w:t>недвижимости (Едином государственном реестре недвижимости) имеются сведения</w:t>
      </w:r>
      <w:r w:rsidRPr="00826FD7">
        <w:rPr>
          <w:rFonts w:ascii="Times New Roman" w:hAnsi="Times New Roman"/>
          <w:i/>
        </w:rPr>
        <w:t xml:space="preserve"> о соответствующем земельном участке)</w:t>
      </w:r>
    </w:p>
    <w:p w:rsidR="00D3342F" w:rsidRPr="003435AD" w:rsidRDefault="00D3342F" w:rsidP="00D3342F">
      <w:pPr>
        <w:jc w:val="both"/>
        <w:rPr>
          <w:rFonts w:ascii="Times New Roman" w:hAnsi="Times New Roman"/>
          <w:sz w:val="28"/>
          <w:szCs w:val="28"/>
        </w:rPr>
      </w:pPr>
      <w:r w:rsidRPr="003435AD">
        <w:rPr>
          <w:rFonts w:ascii="Times New Roman" w:hAnsi="Times New Roman"/>
          <w:sz w:val="28"/>
          <w:szCs w:val="28"/>
        </w:rPr>
        <w:t>земли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w:t>
      </w:r>
      <w:r>
        <w:rPr>
          <w:rFonts w:ascii="Times New Roman" w:hAnsi="Times New Roman"/>
          <w:sz w:val="28"/>
          <w:szCs w:val="28"/>
        </w:rPr>
        <w:t xml:space="preserve"> (Единого государственного реестра недвижимости)</w:t>
      </w:r>
      <w:r w:rsidRPr="003435AD">
        <w:rPr>
          <w:rFonts w:ascii="Times New Roman" w:hAnsi="Times New Roman"/>
          <w:sz w:val="28"/>
          <w:szCs w:val="28"/>
        </w:rPr>
        <w:t>) _________________,</w:t>
      </w:r>
    </w:p>
    <w:p w:rsidR="00D3342F" w:rsidRPr="003435AD" w:rsidRDefault="00D3342F" w:rsidP="00D3342F">
      <w:pPr>
        <w:jc w:val="center"/>
        <w:rPr>
          <w:rFonts w:ascii="Times New Roman" w:hAnsi="Times New Roman"/>
          <w:i/>
        </w:rPr>
      </w:pPr>
      <w:r w:rsidRPr="003435AD">
        <w:rPr>
          <w:rFonts w:ascii="Times New Roman" w:hAnsi="Times New Roman"/>
          <w:i/>
        </w:rPr>
        <w:t xml:space="preserve">(в случае если разрешается использование </w:t>
      </w:r>
      <w:r>
        <w:rPr>
          <w:rFonts w:ascii="Times New Roman" w:hAnsi="Times New Roman"/>
          <w:i/>
        </w:rPr>
        <w:t>земель,</w:t>
      </w:r>
      <w:r w:rsidRPr="003435AD">
        <w:rPr>
          <w:rFonts w:ascii="Times New Roman" w:hAnsi="Times New Roman"/>
          <w:i/>
        </w:rPr>
        <w:t xml:space="preserve"> части земельного участка</w:t>
      </w:r>
      <w:r>
        <w:rPr>
          <w:rFonts w:ascii="Times New Roman" w:hAnsi="Times New Roman"/>
          <w:i/>
        </w:rPr>
        <w:t xml:space="preserve"> или земельного участка, сведения о котором отсутствуют </w:t>
      </w:r>
      <w:r w:rsidRPr="00837155">
        <w:rPr>
          <w:rFonts w:ascii="Times New Roman" w:hAnsi="Times New Roman"/>
          <w:i/>
        </w:rPr>
        <w:t>в государственном кадастре недвижимости</w:t>
      </w:r>
      <w:r>
        <w:rPr>
          <w:rFonts w:ascii="Times New Roman" w:hAnsi="Times New Roman"/>
          <w:i/>
        </w:rPr>
        <w:t xml:space="preserve"> </w:t>
      </w:r>
      <w:r w:rsidRPr="00F579C7">
        <w:rPr>
          <w:rFonts w:ascii="Times New Roman" w:hAnsi="Times New Roman"/>
          <w:i/>
        </w:rPr>
        <w:t>(Едином государственном реестре недвижимости)</w:t>
      </w:r>
      <w:r w:rsidRPr="003435AD">
        <w:rPr>
          <w:rFonts w:ascii="Times New Roman" w:hAnsi="Times New Roman"/>
          <w:i/>
        </w:rPr>
        <w:t>)</w:t>
      </w:r>
    </w:p>
    <w:p w:rsidR="00D3342F" w:rsidRPr="003435AD" w:rsidRDefault="00D3342F" w:rsidP="00D3342F">
      <w:pPr>
        <w:pStyle w:val="ConsPlusNonformat"/>
        <w:jc w:val="both"/>
        <w:rPr>
          <w:sz w:val="28"/>
          <w:szCs w:val="28"/>
        </w:rPr>
      </w:pPr>
    </w:p>
    <w:p w:rsidR="00D3342F" w:rsidRPr="003435AD" w:rsidRDefault="00D3342F" w:rsidP="00D3342F">
      <w:pPr>
        <w:pStyle w:val="ConsPlusNonformat"/>
        <w:jc w:val="both"/>
        <w:rPr>
          <w:sz w:val="28"/>
          <w:szCs w:val="28"/>
        </w:rPr>
      </w:pPr>
      <w:r w:rsidRPr="003435AD">
        <w:rPr>
          <w:sz w:val="28"/>
          <w:szCs w:val="28"/>
        </w:rPr>
        <w:t>государственная собственность на который (которые) не разграничена, без предоставления земельного участка и установления сервитута</w:t>
      </w:r>
      <w:r>
        <w:rPr>
          <w:sz w:val="28"/>
          <w:szCs w:val="28"/>
        </w:rPr>
        <w:t xml:space="preserve"> </w:t>
      </w:r>
      <w:r w:rsidRPr="003435AD">
        <w:rPr>
          <w:sz w:val="28"/>
          <w:szCs w:val="28"/>
        </w:rPr>
        <w:t xml:space="preserve">для _______________________________________________________________ </w:t>
      </w:r>
    </w:p>
    <w:p w:rsidR="00D3342F" w:rsidRPr="003435AD" w:rsidRDefault="00D3342F" w:rsidP="00D3342F">
      <w:pPr>
        <w:pStyle w:val="ConsPlusNonformat"/>
        <w:jc w:val="center"/>
        <w:rPr>
          <w:i/>
          <w:sz w:val="24"/>
          <w:szCs w:val="24"/>
        </w:rPr>
      </w:pPr>
      <w:r w:rsidRPr="003435AD">
        <w:rPr>
          <w:i/>
          <w:sz w:val="24"/>
          <w:szCs w:val="24"/>
        </w:rPr>
        <w:t xml:space="preserve">(цель использования земель или земельного участка) </w:t>
      </w:r>
    </w:p>
    <w:p w:rsidR="00D3342F" w:rsidRPr="003435AD" w:rsidRDefault="00D3342F" w:rsidP="00D3342F">
      <w:pPr>
        <w:pStyle w:val="ConsPlusNonformat"/>
        <w:jc w:val="both"/>
        <w:rPr>
          <w:sz w:val="24"/>
          <w:szCs w:val="24"/>
        </w:rPr>
      </w:pPr>
      <w:r w:rsidRPr="003435AD">
        <w:rPr>
          <w:sz w:val="24"/>
          <w:szCs w:val="24"/>
        </w:rPr>
        <w:t>___________________________________________________________________________</w:t>
      </w:r>
    </w:p>
    <w:p w:rsidR="00D3342F" w:rsidRPr="003435AD" w:rsidRDefault="00D3342F" w:rsidP="00D3342F">
      <w:pPr>
        <w:pStyle w:val="ConsPlusNonformat"/>
        <w:jc w:val="both"/>
        <w:rPr>
          <w:sz w:val="24"/>
          <w:szCs w:val="24"/>
        </w:rPr>
      </w:pPr>
      <w:r w:rsidRPr="003435AD">
        <w:rPr>
          <w:sz w:val="24"/>
          <w:szCs w:val="24"/>
        </w:rPr>
        <w:t xml:space="preserve"> </w:t>
      </w:r>
    </w:p>
    <w:p w:rsidR="00D3342F" w:rsidRPr="003435AD" w:rsidRDefault="00D3342F" w:rsidP="00D3342F">
      <w:pPr>
        <w:pStyle w:val="ConsPlusNonformat"/>
        <w:jc w:val="both"/>
        <w:rPr>
          <w:sz w:val="28"/>
          <w:szCs w:val="28"/>
        </w:rPr>
      </w:pPr>
    </w:p>
    <w:p w:rsidR="00D3342F" w:rsidRPr="003435AD" w:rsidRDefault="00D3342F" w:rsidP="00D3342F">
      <w:pPr>
        <w:pStyle w:val="ConsPlusNonformat"/>
        <w:jc w:val="both"/>
        <w:rPr>
          <w:sz w:val="28"/>
          <w:szCs w:val="28"/>
        </w:rPr>
      </w:pPr>
      <w:r>
        <w:rPr>
          <w:sz w:val="28"/>
          <w:szCs w:val="28"/>
        </w:rPr>
        <w:t>на срок ___________</w:t>
      </w:r>
      <w:r w:rsidRPr="003435AD">
        <w:rPr>
          <w:sz w:val="28"/>
          <w:szCs w:val="28"/>
        </w:rPr>
        <w:t xml:space="preserve">_____________________________________________. </w:t>
      </w:r>
    </w:p>
    <w:p w:rsidR="00D3342F" w:rsidRPr="003435AD" w:rsidRDefault="00D3342F" w:rsidP="00D3342F">
      <w:pPr>
        <w:pStyle w:val="ConsPlusNonformat"/>
        <w:rPr>
          <w:sz w:val="28"/>
          <w:szCs w:val="28"/>
        </w:rPr>
      </w:pPr>
    </w:p>
    <w:p w:rsidR="00D3342F" w:rsidRPr="003435AD" w:rsidRDefault="00D3342F" w:rsidP="00D3342F">
      <w:pPr>
        <w:pStyle w:val="ConsPlusNonformat"/>
        <w:rPr>
          <w:sz w:val="28"/>
          <w:szCs w:val="28"/>
        </w:rPr>
      </w:pPr>
    </w:p>
    <w:p w:rsidR="00D3342F" w:rsidRPr="003435AD" w:rsidRDefault="00D3342F" w:rsidP="00D3342F">
      <w:pPr>
        <w:rPr>
          <w:rFonts w:ascii="Times New Roman" w:hAnsi="Times New Roman"/>
        </w:rPr>
      </w:pPr>
    </w:p>
    <w:p w:rsidR="00D3342F" w:rsidRPr="00603CD7" w:rsidRDefault="00050CE9" w:rsidP="00D3342F">
      <w:pPr>
        <w:rPr>
          <w:rFonts w:ascii="Times New Roman" w:hAnsi="Times New Roman"/>
          <w:sz w:val="28"/>
          <w:szCs w:val="28"/>
        </w:rPr>
      </w:pPr>
      <w:r>
        <w:rPr>
          <w:rFonts w:ascii="Times New Roman" w:hAnsi="Times New Roman"/>
          <w:sz w:val="28"/>
          <w:szCs w:val="28"/>
        </w:rPr>
        <w:t xml:space="preserve">Глава муниципального района               </w:t>
      </w:r>
      <w:r w:rsidR="00D3342F">
        <w:rPr>
          <w:rFonts w:ascii="Times New Roman" w:hAnsi="Times New Roman"/>
          <w:sz w:val="28"/>
          <w:szCs w:val="28"/>
        </w:rPr>
        <w:t xml:space="preserve"> </w:t>
      </w:r>
      <w:r w:rsidR="00D3342F" w:rsidRPr="00603CD7">
        <w:rPr>
          <w:rFonts w:ascii="Times New Roman" w:hAnsi="Times New Roman"/>
          <w:sz w:val="28"/>
          <w:szCs w:val="28"/>
        </w:rPr>
        <w:t xml:space="preserve">(подпись)   </w:t>
      </w:r>
      <w:r>
        <w:rPr>
          <w:rFonts w:ascii="Times New Roman" w:hAnsi="Times New Roman"/>
          <w:sz w:val="28"/>
          <w:szCs w:val="28"/>
        </w:rPr>
        <w:t xml:space="preserve">               </w:t>
      </w:r>
      <w:r w:rsidR="00D3342F" w:rsidRPr="00603CD7">
        <w:rPr>
          <w:rFonts w:ascii="Times New Roman" w:hAnsi="Times New Roman"/>
          <w:sz w:val="28"/>
          <w:szCs w:val="28"/>
        </w:rPr>
        <w:t xml:space="preserve"> (фамилия, инициалы)</w:t>
      </w:r>
    </w:p>
    <w:p w:rsidR="00D3342F" w:rsidRPr="00603CD7" w:rsidRDefault="00D3342F" w:rsidP="00D3342F">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D3342F" w:rsidRPr="003435AD" w:rsidRDefault="00D3342F" w:rsidP="00D3342F">
      <w:pPr>
        <w:rPr>
          <w:rFonts w:ascii="Times New Roman" w:hAnsi="Times New Roman"/>
        </w:rPr>
      </w:pPr>
    </w:p>
    <w:p w:rsidR="00D3342F" w:rsidRPr="003435AD" w:rsidRDefault="00D3342F" w:rsidP="00D3342F">
      <w:pPr>
        <w:rPr>
          <w:rFonts w:ascii="Times New Roman" w:hAnsi="Times New Roman"/>
        </w:rPr>
        <w:sectPr w:rsidR="00D3342F" w:rsidRPr="003435AD" w:rsidSect="00D3342F">
          <w:headerReference w:type="even" r:id="rId11"/>
          <w:headerReference w:type="default" r:id="rId12"/>
          <w:pgSz w:w="11900" w:h="16840"/>
          <w:pgMar w:top="1134" w:right="843" w:bottom="1134" w:left="1134" w:header="708" w:footer="708" w:gutter="0"/>
          <w:cols w:space="708"/>
          <w:titlePg/>
          <w:docGrid w:linePitch="360"/>
        </w:sectPr>
      </w:pPr>
    </w:p>
    <w:p w:rsidR="00D3342F" w:rsidRPr="003435AD" w:rsidRDefault="00D3342F" w:rsidP="00D3342F">
      <w:pPr>
        <w:ind w:left="4536"/>
        <w:jc w:val="center"/>
        <w:rPr>
          <w:rFonts w:ascii="Times New Roman" w:hAnsi="Times New Roman"/>
          <w:i/>
          <w:sz w:val="28"/>
          <w:szCs w:val="28"/>
        </w:rPr>
      </w:pPr>
      <w:r>
        <w:rPr>
          <w:rFonts w:ascii="Times New Roman" w:hAnsi="Times New Roman"/>
          <w:sz w:val="28"/>
          <w:szCs w:val="28"/>
        </w:rPr>
        <w:lastRenderedPageBreak/>
        <w:t>Приложение № 7</w:t>
      </w:r>
    </w:p>
    <w:p w:rsidR="00D3342F" w:rsidRPr="003435AD" w:rsidRDefault="00D3342F" w:rsidP="00D3342F">
      <w:pPr>
        <w:tabs>
          <w:tab w:val="left" w:pos="1134"/>
        </w:tabs>
        <w:ind w:left="4536"/>
        <w:jc w:val="center"/>
        <w:rPr>
          <w:rFonts w:ascii="Times New Roman" w:hAnsi="Times New Roman"/>
          <w:sz w:val="28"/>
          <w:szCs w:val="28"/>
        </w:rPr>
      </w:pPr>
      <w:r w:rsidRPr="003435AD">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муниципального </w:t>
      </w:r>
      <w:r w:rsidR="003D349E">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D3342F" w:rsidRPr="003435AD" w:rsidRDefault="00D3342F" w:rsidP="00D3342F">
      <w:pPr>
        <w:rPr>
          <w:rFonts w:ascii="Times New Roman" w:hAnsi="Times New Roman"/>
        </w:rPr>
      </w:pPr>
    </w:p>
    <w:p w:rsidR="00D3342F" w:rsidRPr="003435AD" w:rsidRDefault="00D3342F" w:rsidP="00D3342F">
      <w:pPr>
        <w:jc w:val="center"/>
        <w:rPr>
          <w:rFonts w:ascii="Times New Roman" w:hAnsi="Times New Roman"/>
          <w:sz w:val="28"/>
          <w:szCs w:val="28"/>
        </w:rPr>
      </w:pPr>
      <w:r w:rsidRPr="003435AD">
        <w:rPr>
          <w:rFonts w:ascii="Times New Roman" w:hAnsi="Times New Roman"/>
          <w:sz w:val="28"/>
          <w:szCs w:val="28"/>
        </w:rPr>
        <w:t xml:space="preserve">Примерная форма </w:t>
      </w:r>
      <w:r w:rsidR="00050CE9">
        <w:rPr>
          <w:rFonts w:ascii="Times New Roman" w:hAnsi="Times New Roman"/>
          <w:sz w:val="28"/>
          <w:szCs w:val="28"/>
        </w:rPr>
        <w:t>постановления администрации муниципального района Челно-Вершинский Самарской области</w:t>
      </w:r>
    </w:p>
    <w:p w:rsidR="00D3342F" w:rsidRPr="003435AD" w:rsidRDefault="00D3342F" w:rsidP="00D3342F">
      <w:pPr>
        <w:jc w:val="center"/>
        <w:rPr>
          <w:rFonts w:ascii="Times New Roman" w:hAnsi="Times New Roman"/>
        </w:rPr>
      </w:pPr>
    </w:p>
    <w:p w:rsidR="00D3342F" w:rsidRPr="003435AD" w:rsidRDefault="00D3342F" w:rsidP="00D3342F">
      <w:pPr>
        <w:jc w:val="center"/>
        <w:rPr>
          <w:rFonts w:ascii="Times New Roman" w:hAnsi="Times New Roman"/>
        </w:rPr>
      </w:pPr>
    </w:p>
    <w:p w:rsidR="00D3342F" w:rsidRPr="003435AD" w:rsidRDefault="00D3342F" w:rsidP="00D3342F">
      <w:pPr>
        <w:jc w:val="center"/>
        <w:rPr>
          <w:rFonts w:ascii="Times New Roman" w:hAnsi="Times New Roman"/>
          <w:sz w:val="28"/>
          <w:szCs w:val="28"/>
        </w:rPr>
      </w:pPr>
      <w:r w:rsidRPr="003435AD">
        <w:rPr>
          <w:rFonts w:ascii="Times New Roman" w:hAnsi="Times New Roman"/>
          <w:sz w:val="28"/>
          <w:szCs w:val="28"/>
        </w:rPr>
        <w:t xml:space="preserve">Об отказе в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D3342F" w:rsidRPr="003435AD" w:rsidRDefault="00D3342F" w:rsidP="00D3342F">
      <w:pPr>
        <w:jc w:val="center"/>
        <w:rPr>
          <w:rFonts w:ascii="Times New Roman" w:hAnsi="Times New Roman"/>
          <w:sz w:val="28"/>
          <w:szCs w:val="28"/>
        </w:rPr>
      </w:pPr>
    </w:p>
    <w:p w:rsidR="00D3342F" w:rsidRPr="003435AD" w:rsidRDefault="00D3342F" w:rsidP="00050CE9">
      <w:pPr>
        <w:widowControl w:val="0"/>
        <w:autoSpaceDE w:val="0"/>
        <w:autoSpaceDN w:val="0"/>
        <w:adjustRightInd w:val="0"/>
        <w:ind w:firstLine="709"/>
        <w:jc w:val="both"/>
        <w:rPr>
          <w:rFonts w:ascii="Times New Roman" w:hAnsi="Times New Roman"/>
          <w:sz w:val="28"/>
          <w:szCs w:val="28"/>
        </w:rPr>
      </w:pPr>
      <w:r w:rsidRPr="003435AD">
        <w:rPr>
          <w:rFonts w:ascii="Times New Roman" w:hAnsi="Times New Roman"/>
          <w:sz w:val="28"/>
          <w:szCs w:val="28"/>
        </w:rPr>
        <w:t xml:space="preserve">Рассмотрев заявление ___ </w:t>
      </w:r>
      <w:r w:rsidRPr="003435AD">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3435AD">
        <w:rPr>
          <w:rFonts w:ascii="Times New Roman" w:hAnsi="Times New Roman"/>
          <w:sz w:val="28"/>
          <w:szCs w:val="28"/>
        </w:rPr>
        <w:t>от ____ входящий номер ___ 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w:t>
      </w:r>
      <w:r>
        <w:rPr>
          <w:rFonts w:ascii="Times New Roman" w:hAnsi="Times New Roman"/>
          <w:sz w:val="28"/>
          <w:szCs w:val="28"/>
        </w:rPr>
        <w:t>тута, в соответствии со статьей</w:t>
      </w:r>
      <w:r w:rsidRPr="003435AD">
        <w:rPr>
          <w:rFonts w:ascii="Times New Roman" w:hAnsi="Times New Roman"/>
          <w:sz w:val="28"/>
          <w:szCs w:val="28"/>
        </w:rPr>
        <w:t xml:space="preserve"> 39.33</w:t>
      </w:r>
      <w:r>
        <w:rPr>
          <w:rFonts w:ascii="Times New Roman" w:hAnsi="Times New Roman"/>
          <w:sz w:val="28"/>
          <w:szCs w:val="28"/>
        </w:rPr>
        <w:t xml:space="preserve"> </w:t>
      </w:r>
      <w:r w:rsidRPr="003435AD">
        <w:rPr>
          <w:rFonts w:ascii="Times New Roman" w:hAnsi="Times New Roman"/>
          <w:sz w:val="28"/>
          <w:szCs w:val="28"/>
        </w:rPr>
        <w:t>Земельного кодекса Российской Федерации, подпунктом _____</w:t>
      </w:r>
      <w:r w:rsidRPr="003435AD">
        <w:rPr>
          <w:rStyle w:val="af2"/>
          <w:rFonts w:ascii="Times New Roman" w:hAnsi="Times New Roman"/>
          <w:sz w:val="28"/>
          <w:szCs w:val="28"/>
        </w:rPr>
        <w:footnoteReference w:id="12"/>
      </w:r>
      <w:r w:rsidRPr="003435AD">
        <w:rPr>
          <w:rFonts w:ascii="Times New Roman" w:hAnsi="Times New Roman"/>
          <w:sz w:val="28"/>
          <w:szCs w:val="28"/>
        </w:rPr>
        <w:t xml:space="preserve"> пункта 9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w:t>
      </w:r>
      <w:r>
        <w:rPr>
          <w:rFonts w:ascii="Times New Roman" w:hAnsi="Times New Roman"/>
          <w:sz w:val="28"/>
          <w:szCs w:val="28"/>
        </w:rPr>
        <w:t xml:space="preserve"> </w:t>
      </w:r>
      <w:r w:rsidRPr="003435AD">
        <w:rPr>
          <w:rFonts w:ascii="Times New Roman" w:hAnsi="Times New Roman"/>
          <w:sz w:val="28"/>
          <w:szCs w:val="28"/>
        </w:rPr>
        <w:t xml:space="preserve">№ 1244, </w:t>
      </w:r>
      <w:r>
        <w:rPr>
          <w:rFonts w:ascii="Times New Roman" w:hAnsi="Times New Roman"/>
          <w:sz w:val="28"/>
          <w:szCs w:val="28"/>
        </w:rPr>
        <w:t>подпунктом _____</w:t>
      </w:r>
      <w:r>
        <w:rPr>
          <w:rStyle w:val="af2"/>
          <w:rFonts w:ascii="Times New Roman" w:hAnsi="Times New Roman"/>
          <w:sz w:val="28"/>
          <w:szCs w:val="28"/>
        </w:rPr>
        <w:footnoteReference w:id="13"/>
      </w:r>
      <w:r>
        <w:rPr>
          <w:rFonts w:ascii="Times New Roman" w:hAnsi="Times New Roman"/>
          <w:sz w:val="28"/>
          <w:szCs w:val="28"/>
        </w:rPr>
        <w:t xml:space="preserve"> </w:t>
      </w:r>
      <w:r w:rsidRPr="003435AD">
        <w:rPr>
          <w:rFonts w:ascii="Times New Roman" w:hAnsi="Times New Roman"/>
          <w:sz w:val="28"/>
          <w:szCs w:val="28"/>
        </w:rPr>
        <w:t xml:space="preserve">пункта 9 </w:t>
      </w:r>
      <w:r w:rsidRPr="00C64484">
        <w:rPr>
          <w:rFonts w:ascii="Times New Roman" w:hAnsi="Times New Roman"/>
          <w:sz w:val="28"/>
          <w:szCs w:val="28"/>
        </w:rPr>
        <w:t xml:space="preserve">Порядка и условий размещения объектов, виды которых определены постановлением Правительства Российской Федерации и размещение которых может </w:t>
      </w:r>
      <w:r w:rsidRPr="00C64484">
        <w:rPr>
          <w:rFonts w:ascii="Times New Roman" w:hAnsi="Times New Roman"/>
          <w:sz w:val="28"/>
          <w:szCs w:val="28"/>
        </w:rPr>
        <w:lastRenderedPageBreak/>
        <w:t>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Pr>
          <w:rFonts w:ascii="Times New Roman" w:hAnsi="Times New Roman"/>
          <w:sz w:val="28"/>
          <w:szCs w:val="28"/>
        </w:rPr>
        <w:t xml:space="preserve">стков и установления сервитутов, утвержденных </w:t>
      </w:r>
      <w:r w:rsidRPr="00AE7B51">
        <w:rPr>
          <w:rFonts w:ascii="Times New Roman" w:hAnsi="Times New Roman"/>
          <w:sz w:val="28"/>
          <w:szCs w:val="28"/>
        </w:rPr>
        <w:t xml:space="preserve">постановлением Правительства Самарской области </w:t>
      </w:r>
      <w:r>
        <w:rPr>
          <w:rFonts w:ascii="Times New Roman" w:hAnsi="Times New Roman"/>
          <w:sz w:val="28"/>
          <w:szCs w:val="28"/>
        </w:rPr>
        <w:t>от 07.09.2016 №</w:t>
      </w:r>
      <w:r w:rsidRPr="00C64484">
        <w:rPr>
          <w:rFonts w:ascii="Times New Roman" w:hAnsi="Times New Roman"/>
          <w:sz w:val="28"/>
          <w:szCs w:val="28"/>
        </w:rPr>
        <w:t xml:space="preserve"> 509</w:t>
      </w:r>
      <w:r>
        <w:rPr>
          <w:rFonts w:ascii="Times New Roman" w:hAnsi="Times New Roman"/>
          <w:sz w:val="28"/>
          <w:szCs w:val="28"/>
        </w:rPr>
        <w:t>,</w:t>
      </w:r>
      <w:r w:rsidRPr="00AE7B51">
        <w:rPr>
          <w:rFonts w:ascii="Times New Roman" w:hAnsi="Times New Roman"/>
          <w:sz w:val="28"/>
          <w:szCs w:val="28"/>
        </w:rPr>
        <w:t xml:space="preserve"> </w:t>
      </w:r>
      <w:r w:rsidRPr="003435AD">
        <w:rPr>
          <w:rFonts w:ascii="Times New Roman" w:hAnsi="Times New Roman"/>
          <w:sz w:val="28"/>
          <w:szCs w:val="28"/>
        </w:rPr>
        <w:t xml:space="preserve">Административным регламентом </w:t>
      </w:r>
      <w:r w:rsidRPr="00AD5AD3">
        <w:rPr>
          <w:rFonts w:ascii="Times New Roman" w:hAnsi="Times New Roman"/>
          <w:sz w:val="28"/>
          <w:szCs w:val="28"/>
        </w:rPr>
        <w:t xml:space="preserve">предоставления местной администрацией 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ритории муниципального образования</w:t>
      </w:r>
      <w:r w:rsidRPr="00807005">
        <w:rPr>
          <w:rFonts w:ascii="Times New Roman" w:hAnsi="Times New Roman"/>
          <w:sz w:val="28"/>
          <w:szCs w:val="28"/>
        </w:rPr>
        <w:t>»</w:t>
      </w:r>
      <w:r w:rsidR="00050CE9">
        <w:rPr>
          <w:rFonts w:ascii="Times New Roman" w:hAnsi="Times New Roman"/>
          <w:sz w:val="28"/>
          <w:szCs w:val="28"/>
        </w:rPr>
        <w:t>, администрация муниципального района</w:t>
      </w:r>
    </w:p>
    <w:p w:rsidR="00D3342F" w:rsidRPr="003435AD" w:rsidRDefault="00050CE9" w:rsidP="00050CE9">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ПОСТАНОВЛЯЕТ:</w:t>
      </w:r>
    </w:p>
    <w:p w:rsidR="00D3342F" w:rsidRPr="003435AD" w:rsidRDefault="00D3342F" w:rsidP="00D3342F">
      <w:pPr>
        <w:ind w:firstLine="709"/>
        <w:jc w:val="both"/>
        <w:rPr>
          <w:rFonts w:ascii="Times New Roman" w:hAnsi="Times New Roman"/>
          <w:sz w:val="28"/>
          <w:szCs w:val="28"/>
        </w:rPr>
      </w:pPr>
      <w:r w:rsidRPr="003435AD">
        <w:rPr>
          <w:rFonts w:ascii="Times New Roman" w:hAnsi="Times New Roman"/>
          <w:sz w:val="28"/>
          <w:szCs w:val="28"/>
        </w:rPr>
        <w:t xml:space="preserve">Отказать ________ </w:t>
      </w:r>
      <w:r w:rsidRPr="003435A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3435AD">
        <w:rPr>
          <w:rFonts w:ascii="Times New Roman" w:hAnsi="Times New Roman"/>
          <w:sz w:val="28"/>
          <w:szCs w:val="28"/>
        </w:rPr>
        <w:t xml:space="preserve">имеющему место нахождения/ жительства </w:t>
      </w:r>
      <w:r w:rsidRPr="003435AD">
        <w:rPr>
          <w:rFonts w:ascii="Times New Roman" w:hAnsi="Times New Roman"/>
          <w:i/>
        </w:rPr>
        <w:t>(ненужное удалить)</w:t>
      </w:r>
      <w:r w:rsidRPr="003435AD">
        <w:rPr>
          <w:rFonts w:ascii="Times New Roman" w:hAnsi="Times New Roman"/>
          <w:sz w:val="28"/>
          <w:szCs w:val="28"/>
        </w:rPr>
        <w:t>: _________, ОГРН</w:t>
      </w:r>
      <w:r w:rsidRPr="003435AD">
        <w:rPr>
          <w:rStyle w:val="af2"/>
          <w:rFonts w:ascii="Times New Roman" w:hAnsi="Times New Roman"/>
          <w:sz w:val="28"/>
          <w:szCs w:val="28"/>
        </w:rPr>
        <w:footnoteReference w:id="14"/>
      </w:r>
      <w:r w:rsidRPr="003435AD">
        <w:rPr>
          <w:rFonts w:ascii="Times New Roman" w:hAnsi="Times New Roman"/>
          <w:sz w:val="28"/>
          <w:szCs w:val="28"/>
        </w:rPr>
        <w:t xml:space="preserve"> _____, ИНН ____, дата и место рождения</w:t>
      </w:r>
      <w:r w:rsidRPr="003435AD">
        <w:rPr>
          <w:rStyle w:val="af2"/>
          <w:rFonts w:ascii="Times New Roman" w:hAnsi="Times New Roman"/>
          <w:sz w:val="28"/>
          <w:szCs w:val="28"/>
        </w:rPr>
        <w:footnoteReference w:id="15"/>
      </w:r>
      <w:r w:rsidRPr="003435AD">
        <w:rPr>
          <w:rFonts w:ascii="Times New Roman" w:hAnsi="Times New Roman"/>
          <w:sz w:val="28"/>
          <w:szCs w:val="28"/>
        </w:rPr>
        <w:t>: _____, реквизиты документа, удостоверяющего личность:</w:t>
      </w:r>
      <w:r w:rsidRPr="003435AD">
        <w:rPr>
          <w:i/>
        </w:rPr>
        <w:t xml:space="preserve"> </w:t>
      </w:r>
      <w:r w:rsidRPr="003435AD">
        <w:rPr>
          <w:rFonts w:ascii="Times New Roman" w:hAnsi="Times New Roman"/>
          <w:i/>
        </w:rPr>
        <w:t xml:space="preserve">(наименование, серия и номер, дата выдачи, наименование органа, выдавшего документ), </w:t>
      </w:r>
      <w:r w:rsidRPr="003435AD">
        <w:rPr>
          <w:rFonts w:ascii="Times New Roman" w:hAnsi="Times New Roman"/>
          <w:sz w:val="28"/>
          <w:szCs w:val="28"/>
        </w:rPr>
        <w:t>в выдаче разрешения на использование земель или земельного участка, государственная собственность на которые не разграничена, без предоставлении земельного участка и установления сервитута в отношении</w:t>
      </w:r>
      <w:r w:rsidRPr="003435AD">
        <w:rPr>
          <w:rStyle w:val="af2"/>
          <w:rFonts w:ascii="Times New Roman" w:hAnsi="Times New Roman"/>
          <w:sz w:val="28"/>
          <w:szCs w:val="28"/>
        </w:rPr>
        <w:footnoteReference w:id="16"/>
      </w:r>
      <w:r w:rsidRPr="003435AD">
        <w:rPr>
          <w:rFonts w:ascii="Times New Roman" w:hAnsi="Times New Roman"/>
          <w:sz w:val="28"/>
          <w:szCs w:val="28"/>
        </w:rPr>
        <w:t xml:space="preserve"> (</w:t>
      </w:r>
      <w:r w:rsidRPr="003435AD">
        <w:rPr>
          <w:rFonts w:ascii="Times New Roman" w:hAnsi="Times New Roman"/>
          <w:i/>
        </w:rPr>
        <w:t>указать</w:t>
      </w:r>
      <w:r w:rsidRPr="003435AD">
        <w:rPr>
          <w:rFonts w:ascii="Times New Roman" w:hAnsi="Times New Roman"/>
          <w:sz w:val="28"/>
          <w:szCs w:val="28"/>
        </w:rPr>
        <w:t xml:space="preserve"> </w:t>
      </w:r>
      <w:r w:rsidRPr="003435AD">
        <w:rPr>
          <w:rFonts w:ascii="Times New Roman" w:hAnsi="Times New Roman"/>
          <w:i/>
        </w:rPr>
        <w:t>нужное</w:t>
      </w:r>
      <w:r w:rsidRPr="003435AD">
        <w:rPr>
          <w:rFonts w:ascii="Times New Roman" w:hAnsi="Times New Roman"/>
          <w:sz w:val="28"/>
          <w:szCs w:val="28"/>
        </w:rPr>
        <w:t>)</w:t>
      </w:r>
    </w:p>
    <w:p w:rsidR="00D3342F" w:rsidRPr="003435AD" w:rsidRDefault="00D3342F" w:rsidP="00D3342F">
      <w:pPr>
        <w:jc w:val="both"/>
        <w:rPr>
          <w:rFonts w:ascii="Times New Roman" w:hAnsi="Times New Roman"/>
          <w:sz w:val="28"/>
          <w:szCs w:val="28"/>
        </w:rPr>
      </w:pPr>
      <w:r w:rsidRPr="003435AD">
        <w:rPr>
          <w:rFonts w:ascii="Times New Roman" w:hAnsi="Times New Roman"/>
          <w:sz w:val="28"/>
          <w:szCs w:val="28"/>
        </w:rPr>
        <w:t>земельного участка, имеющего кадастровый номер _________________,</w:t>
      </w:r>
    </w:p>
    <w:p w:rsidR="00D3342F" w:rsidRDefault="00D3342F" w:rsidP="00D3342F">
      <w:pPr>
        <w:jc w:val="center"/>
        <w:rPr>
          <w:rFonts w:ascii="Times New Roman" w:hAnsi="Times New Roman"/>
          <w:i/>
        </w:rPr>
      </w:pPr>
      <w:r w:rsidRPr="003435AD">
        <w:rPr>
          <w:rFonts w:ascii="Times New Roman" w:hAnsi="Times New Roman"/>
          <w:i/>
        </w:rPr>
        <w:t>(в случае если разрешается использование всего земельного участка</w:t>
      </w:r>
      <w:r w:rsidRPr="00006E8C">
        <w:rPr>
          <w:rFonts w:ascii="Times New Roman" w:hAnsi="Times New Roman"/>
          <w:i/>
        </w:rPr>
        <w:t xml:space="preserve"> </w:t>
      </w:r>
      <w:r w:rsidRPr="00826FD7">
        <w:rPr>
          <w:rFonts w:ascii="Times New Roman" w:hAnsi="Times New Roman"/>
          <w:i/>
        </w:rPr>
        <w:t>и при условии, что в государственном кадастре недвижимости</w:t>
      </w:r>
      <w:r>
        <w:rPr>
          <w:rFonts w:ascii="Times New Roman" w:hAnsi="Times New Roman"/>
          <w:i/>
        </w:rPr>
        <w:t xml:space="preserve"> </w:t>
      </w:r>
      <w:r w:rsidRPr="00F579C7">
        <w:rPr>
          <w:rFonts w:ascii="Times New Roman" w:hAnsi="Times New Roman"/>
          <w:i/>
        </w:rPr>
        <w:t>(Едином государственном реестре недвижимости</w:t>
      </w:r>
      <w:r>
        <w:rPr>
          <w:rFonts w:ascii="Times New Roman" w:hAnsi="Times New Roman"/>
          <w:i/>
        </w:rPr>
        <w:t>)</w:t>
      </w:r>
      <w:r w:rsidRPr="00826FD7">
        <w:rPr>
          <w:rFonts w:ascii="Times New Roman" w:hAnsi="Times New Roman"/>
          <w:i/>
        </w:rPr>
        <w:t xml:space="preserve"> имеются сведения о соответствующем земельном участке</w:t>
      </w:r>
      <w:r w:rsidRPr="003435AD">
        <w:rPr>
          <w:rFonts w:ascii="Times New Roman" w:hAnsi="Times New Roman"/>
          <w:i/>
        </w:rPr>
        <w:t>)</w:t>
      </w:r>
    </w:p>
    <w:p w:rsidR="00D3342F" w:rsidRPr="003435AD" w:rsidRDefault="00D3342F" w:rsidP="00D3342F">
      <w:pPr>
        <w:jc w:val="both"/>
        <w:rPr>
          <w:rFonts w:ascii="Times New Roman" w:hAnsi="Times New Roman"/>
          <w:sz w:val="28"/>
          <w:szCs w:val="28"/>
        </w:rPr>
      </w:pPr>
      <w:r w:rsidRPr="003435AD">
        <w:rPr>
          <w:rFonts w:ascii="Times New Roman" w:hAnsi="Times New Roman"/>
          <w:sz w:val="28"/>
          <w:szCs w:val="28"/>
        </w:rPr>
        <w:t>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w:t>
      </w:r>
      <w:r>
        <w:rPr>
          <w:rFonts w:ascii="Times New Roman" w:hAnsi="Times New Roman"/>
          <w:sz w:val="28"/>
          <w:szCs w:val="28"/>
        </w:rPr>
        <w:t xml:space="preserve"> (Единого государственного реестра недвижимости)</w:t>
      </w:r>
      <w:r w:rsidRPr="003435AD">
        <w:rPr>
          <w:rFonts w:ascii="Times New Roman" w:hAnsi="Times New Roman"/>
          <w:sz w:val="28"/>
          <w:szCs w:val="28"/>
        </w:rPr>
        <w:t>) _________________,</w:t>
      </w:r>
    </w:p>
    <w:p w:rsidR="00D3342F" w:rsidRPr="003435AD" w:rsidRDefault="00D3342F" w:rsidP="00D3342F">
      <w:pPr>
        <w:jc w:val="center"/>
        <w:rPr>
          <w:rFonts w:ascii="Times New Roman" w:hAnsi="Times New Roman"/>
          <w:i/>
        </w:rPr>
      </w:pPr>
      <w:r w:rsidRPr="003435AD">
        <w:rPr>
          <w:rFonts w:ascii="Times New Roman" w:hAnsi="Times New Roman"/>
          <w:i/>
        </w:rPr>
        <w:t xml:space="preserve">(в случае если разрешается использование </w:t>
      </w:r>
      <w:r>
        <w:rPr>
          <w:rFonts w:ascii="Times New Roman" w:hAnsi="Times New Roman"/>
          <w:i/>
        </w:rPr>
        <w:t>земель,</w:t>
      </w:r>
      <w:r w:rsidRPr="003435AD">
        <w:rPr>
          <w:rFonts w:ascii="Times New Roman" w:hAnsi="Times New Roman"/>
          <w:i/>
        </w:rPr>
        <w:t xml:space="preserve"> части земельного участка</w:t>
      </w:r>
      <w:r>
        <w:rPr>
          <w:rFonts w:ascii="Times New Roman" w:hAnsi="Times New Roman"/>
          <w:i/>
        </w:rPr>
        <w:t xml:space="preserve"> или земельного участка, сведения о котором отсутствуют </w:t>
      </w:r>
      <w:r w:rsidRPr="00837155">
        <w:rPr>
          <w:rFonts w:ascii="Times New Roman" w:hAnsi="Times New Roman"/>
          <w:i/>
        </w:rPr>
        <w:t>в государственном кадастре недвижимости</w:t>
      </w:r>
      <w:r>
        <w:rPr>
          <w:rFonts w:ascii="Times New Roman" w:hAnsi="Times New Roman"/>
          <w:i/>
        </w:rPr>
        <w:t xml:space="preserve"> </w:t>
      </w:r>
      <w:r w:rsidRPr="00F579C7">
        <w:rPr>
          <w:rFonts w:ascii="Times New Roman" w:hAnsi="Times New Roman"/>
          <w:i/>
        </w:rPr>
        <w:t>(Едином государственном реестре недвижимости)</w:t>
      </w:r>
      <w:r w:rsidRPr="003435AD">
        <w:rPr>
          <w:rFonts w:ascii="Times New Roman" w:hAnsi="Times New Roman"/>
          <w:i/>
        </w:rPr>
        <w:t>)</w:t>
      </w:r>
    </w:p>
    <w:p w:rsidR="00D3342F" w:rsidRPr="003435AD" w:rsidRDefault="00D3342F" w:rsidP="00D3342F">
      <w:pPr>
        <w:pStyle w:val="ConsPlusNonformat"/>
        <w:jc w:val="both"/>
        <w:rPr>
          <w:sz w:val="28"/>
          <w:szCs w:val="28"/>
        </w:rPr>
      </w:pPr>
    </w:p>
    <w:p w:rsidR="00D3342F" w:rsidRPr="003435AD" w:rsidRDefault="00D3342F" w:rsidP="00A55F48">
      <w:pPr>
        <w:pBdr>
          <w:bottom w:val="single" w:sz="12" w:space="0" w:color="auto"/>
        </w:pBdr>
        <w:ind w:firstLine="709"/>
        <w:jc w:val="both"/>
        <w:rPr>
          <w:rFonts w:ascii="Times New Roman" w:hAnsi="Times New Roman"/>
          <w:sz w:val="28"/>
          <w:szCs w:val="28"/>
        </w:rPr>
      </w:pPr>
      <w:r w:rsidRPr="003435AD">
        <w:rPr>
          <w:rFonts w:ascii="Times New Roman" w:hAnsi="Times New Roman"/>
          <w:sz w:val="28"/>
          <w:szCs w:val="28"/>
        </w:rPr>
        <w:t>по следующему основанию (основаниям):</w:t>
      </w:r>
      <w:r w:rsidRPr="003435AD">
        <w:rPr>
          <w:rStyle w:val="af2"/>
          <w:rFonts w:ascii="Times New Roman" w:hAnsi="Times New Roman"/>
          <w:sz w:val="28"/>
          <w:szCs w:val="28"/>
        </w:rPr>
        <w:footnoteReference w:id="17"/>
      </w:r>
    </w:p>
    <w:p w:rsidR="00D3342F" w:rsidRPr="003435AD" w:rsidRDefault="00D3342F" w:rsidP="00A55F48">
      <w:pPr>
        <w:pBdr>
          <w:bottom w:val="single" w:sz="12" w:space="0" w:color="auto"/>
        </w:pBdr>
        <w:spacing w:line="360" w:lineRule="auto"/>
        <w:ind w:firstLine="709"/>
        <w:jc w:val="both"/>
        <w:rPr>
          <w:rFonts w:ascii="Times New Roman" w:hAnsi="Times New Roman"/>
          <w:sz w:val="28"/>
          <w:szCs w:val="28"/>
        </w:rPr>
      </w:pPr>
    </w:p>
    <w:p w:rsidR="00D3342F" w:rsidRPr="00050CE9" w:rsidRDefault="00D3342F" w:rsidP="00050CE9">
      <w:pPr>
        <w:spacing w:line="360" w:lineRule="auto"/>
        <w:jc w:val="center"/>
        <w:rPr>
          <w:rFonts w:ascii="Times New Roman" w:hAnsi="Times New Roman"/>
          <w:i/>
        </w:rPr>
      </w:pPr>
      <w:r w:rsidRPr="00F501A4">
        <w:rPr>
          <w:rFonts w:ascii="Times New Roman" w:hAnsi="Times New Roman"/>
          <w:i/>
        </w:rPr>
        <w:t xml:space="preserve">(основание или основания отказа в предоставлении </w:t>
      </w:r>
      <w:r>
        <w:rPr>
          <w:rFonts w:ascii="Times New Roman" w:hAnsi="Times New Roman"/>
          <w:i/>
        </w:rPr>
        <w:t>муниципаль</w:t>
      </w:r>
      <w:r w:rsidR="00050CE9">
        <w:rPr>
          <w:rFonts w:ascii="Times New Roman" w:hAnsi="Times New Roman"/>
          <w:i/>
        </w:rPr>
        <w:t>ной услуги)</w:t>
      </w:r>
    </w:p>
    <w:p w:rsidR="00D3342F" w:rsidRDefault="00050CE9" w:rsidP="00D3342F">
      <w:pPr>
        <w:rPr>
          <w:rFonts w:ascii="Times New Roman" w:hAnsi="Times New Roman"/>
          <w:sz w:val="28"/>
          <w:szCs w:val="28"/>
        </w:rPr>
      </w:pPr>
      <w:r>
        <w:rPr>
          <w:rFonts w:ascii="Times New Roman" w:hAnsi="Times New Roman"/>
          <w:sz w:val="28"/>
          <w:szCs w:val="28"/>
        </w:rPr>
        <w:t xml:space="preserve">Глава муниципального района            </w:t>
      </w:r>
      <w:r w:rsidR="00D3342F" w:rsidRPr="00603CD7">
        <w:rPr>
          <w:rFonts w:ascii="Times New Roman" w:hAnsi="Times New Roman"/>
          <w:sz w:val="28"/>
          <w:szCs w:val="28"/>
        </w:rPr>
        <w:t xml:space="preserve">(подпись)   </w:t>
      </w:r>
      <w:r>
        <w:rPr>
          <w:rFonts w:ascii="Times New Roman" w:hAnsi="Times New Roman"/>
          <w:sz w:val="28"/>
          <w:szCs w:val="28"/>
        </w:rPr>
        <w:t xml:space="preserve">        </w:t>
      </w:r>
      <w:r w:rsidR="00D3342F" w:rsidRPr="00603CD7">
        <w:rPr>
          <w:rFonts w:ascii="Times New Roman" w:hAnsi="Times New Roman"/>
          <w:sz w:val="28"/>
          <w:szCs w:val="28"/>
        </w:rPr>
        <w:t xml:space="preserve"> (фамилия, инициалы)</w:t>
      </w:r>
    </w:p>
    <w:p w:rsidR="00D3342F" w:rsidRPr="00050CE9" w:rsidRDefault="00A55F48">
      <w:pPr>
        <w:rPr>
          <w:rFonts w:ascii="Times New Roman" w:hAnsi="Times New Roman"/>
          <w:sz w:val="28"/>
          <w:szCs w:val="28"/>
        </w:rPr>
      </w:pPr>
      <w:r w:rsidRPr="00603CD7">
        <w:rPr>
          <w:rFonts w:ascii="Times New Roman" w:hAnsi="Times New Roman"/>
          <w:sz w:val="28"/>
          <w:szCs w:val="28"/>
        </w:rPr>
        <w:tab/>
        <w:t>М.П.</w:t>
      </w:r>
    </w:p>
    <w:sectPr w:rsidR="00D3342F" w:rsidRPr="00050C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371" w:rsidRDefault="008E4371" w:rsidP="00D3342F">
      <w:r>
        <w:separator/>
      </w:r>
    </w:p>
  </w:endnote>
  <w:endnote w:type="continuationSeparator" w:id="0">
    <w:p w:rsidR="008E4371" w:rsidRDefault="008E4371" w:rsidP="00D3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371" w:rsidRDefault="008E4371" w:rsidP="00D3342F">
      <w:r>
        <w:separator/>
      </w:r>
    </w:p>
  </w:footnote>
  <w:footnote w:type="continuationSeparator" w:id="0">
    <w:p w:rsidR="008E4371" w:rsidRDefault="008E4371" w:rsidP="00D3342F">
      <w:r>
        <w:continuationSeparator/>
      </w:r>
    </w:p>
  </w:footnote>
  <w:footnote w:id="1">
    <w:p w:rsidR="007754D8" w:rsidRPr="006A66F3" w:rsidRDefault="007754D8" w:rsidP="00D3342F">
      <w:pPr>
        <w:pStyle w:val="af0"/>
        <w:jc w:val="both"/>
        <w:rPr>
          <w:rFonts w:ascii="Times New Roman" w:hAnsi="Times New Roman"/>
        </w:rPr>
      </w:pPr>
      <w:r w:rsidRPr="005E7E04">
        <w:rPr>
          <w:rStyle w:val="af2"/>
          <w:rFonts w:ascii="Times New Roman" w:hAnsi="Times New Roman"/>
        </w:rPr>
        <w:footnoteRef/>
      </w:r>
      <w:r w:rsidRPr="005E7E04">
        <w:rPr>
          <w:rFonts w:ascii="Times New Roman" w:hAnsi="Times New Roman"/>
        </w:rPr>
        <w:t xml:space="preserve"> В заявлении</w:t>
      </w:r>
      <w:r>
        <w:rPr>
          <w:rFonts w:ascii="Times New Roman" w:hAnsi="Times New Roman"/>
        </w:rPr>
        <w:t>, подаваемом в соответствии с подпунктом 5 пункта 1.2 настоящего Административного регламента,</w:t>
      </w:r>
      <w:r w:rsidRPr="005E7E04">
        <w:rPr>
          <w:rFonts w:ascii="Times New Roman" w:hAnsi="Times New Roman"/>
        </w:rPr>
        <w:t xml:space="preserve"> может быть указано несколько целей использования земель или земельного участка при условии, что использование земель или земельного участка в соответствующих целях предусматривает единый </w:t>
      </w:r>
      <w:r w:rsidRPr="00A57C47">
        <w:rPr>
          <w:rFonts w:ascii="Times New Roman" w:hAnsi="Times New Roman"/>
        </w:rPr>
        <w:t xml:space="preserve">установленный постановлением </w:t>
      </w:r>
      <w:r w:rsidRPr="006A66F3">
        <w:rPr>
          <w:rFonts w:ascii="Times New Roman" w:hAnsi="Times New Roman"/>
        </w:rPr>
        <w:t xml:space="preserve">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максимальный срок такого использования. </w:t>
      </w:r>
    </w:p>
  </w:footnote>
  <w:footnote w:id="2">
    <w:p w:rsidR="007754D8" w:rsidRPr="001B790B" w:rsidRDefault="007754D8" w:rsidP="00D3342F">
      <w:pPr>
        <w:pStyle w:val="af0"/>
        <w:jc w:val="both"/>
        <w:rPr>
          <w:rFonts w:ascii="Times New Roman" w:hAnsi="Times New Roman"/>
        </w:rPr>
      </w:pPr>
      <w:r w:rsidRPr="001B790B">
        <w:rPr>
          <w:rStyle w:val="af2"/>
        </w:rPr>
        <w:footnoteRef/>
      </w:r>
      <w:r w:rsidRPr="001B790B">
        <w:t xml:space="preserve"> </w:t>
      </w:r>
      <w:r w:rsidRPr="001B790B">
        <w:rPr>
          <w:rFonts w:ascii="Times New Roman" w:hAnsi="Times New Roman"/>
        </w:rPr>
        <w:t xml:space="preserve">В случаях получения </w:t>
      </w:r>
      <w:r>
        <w:rPr>
          <w:rFonts w:ascii="Times New Roman" w:hAnsi="Times New Roman"/>
        </w:rPr>
        <w:t>разрешения вне связи с</w:t>
      </w:r>
      <w:r w:rsidRPr="000822BA">
        <w:rPr>
          <w:rFonts w:ascii="Times New Roman" w:hAnsi="Times New Roman"/>
        </w:rPr>
        <w:t xml:space="preserve"> </w:t>
      </w:r>
      <w:r>
        <w:rPr>
          <w:rFonts w:ascii="Times New Roman" w:hAnsi="Times New Roman"/>
        </w:rPr>
        <w:t>размещением</w:t>
      </w:r>
      <w:r w:rsidRPr="001B790B">
        <w:rPr>
          <w:rFonts w:ascii="Times New Roman" w:hAnsi="Times New Roman"/>
        </w:rPr>
        <w:t xml:space="preserve"> Объекта или Объектов, как обеспечивающего объекта (объектов), предусмотренного подпунктом 3 части 1 статьи 3.1 Закона Самарской области «О градостроительной деятельности на территории Самарской области»</w:t>
      </w:r>
      <w:r>
        <w:rPr>
          <w:rFonts w:ascii="Times New Roman" w:hAnsi="Times New Roman"/>
        </w:rPr>
        <w:t xml:space="preserve">, соответствующий абзац исключается из заявления. </w:t>
      </w:r>
    </w:p>
  </w:footnote>
  <w:footnote w:id="3">
    <w:p w:rsidR="007754D8" w:rsidRPr="001B790B" w:rsidRDefault="007754D8" w:rsidP="00D3342F">
      <w:pPr>
        <w:pStyle w:val="af0"/>
        <w:jc w:val="both"/>
        <w:rPr>
          <w:rFonts w:ascii="Times New Roman" w:hAnsi="Times New Roman"/>
        </w:rPr>
      </w:pPr>
      <w:r w:rsidRPr="001B790B">
        <w:rPr>
          <w:rStyle w:val="af2"/>
        </w:rPr>
        <w:footnoteRef/>
      </w:r>
      <w:r w:rsidRPr="001B790B">
        <w:t xml:space="preserve"> </w:t>
      </w:r>
      <w:r w:rsidRPr="001B790B">
        <w:rPr>
          <w:rFonts w:ascii="Times New Roman" w:hAnsi="Times New Roman"/>
        </w:rPr>
        <w:t xml:space="preserve">В случаях получения </w:t>
      </w:r>
      <w:r>
        <w:rPr>
          <w:rFonts w:ascii="Times New Roman" w:hAnsi="Times New Roman"/>
        </w:rPr>
        <w:t>разрешения вне связи с размещением</w:t>
      </w:r>
      <w:r w:rsidRPr="001B790B">
        <w:rPr>
          <w:rFonts w:ascii="Times New Roman" w:hAnsi="Times New Roman"/>
        </w:rPr>
        <w:t xml:space="preserve"> Объекта или Объектов, как обеспечивающего объекта (объектов), предусмотренного </w:t>
      </w:r>
      <w:r>
        <w:rPr>
          <w:rFonts w:ascii="Times New Roman" w:hAnsi="Times New Roman"/>
        </w:rPr>
        <w:t>подпунктом 4</w:t>
      </w:r>
      <w:r w:rsidRPr="001B790B">
        <w:rPr>
          <w:rFonts w:ascii="Times New Roman" w:hAnsi="Times New Roman"/>
        </w:rPr>
        <w:t xml:space="preserve"> части 1 статьи 3.1 Закона Самарской области «О градостроительной деятельности на территории Самарской области»</w:t>
      </w:r>
      <w:r>
        <w:rPr>
          <w:rFonts w:ascii="Times New Roman" w:hAnsi="Times New Roman"/>
        </w:rPr>
        <w:t xml:space="preserve">, соответствующий абзац исключается из заявления. </w:t>
      </w:r>
    </w:p>
  </w:footnote>
  <w:footnote w:id="4">
    <w:p w:rsidR="007754D8" w:rsidRPr="00971BAD" w:rsidRDefault="007754D8" w:rsidP="00D3342F">
      <w:pPr>
        <w:pStyle w:val="af0"/>
        <w:rPr>
          <w:rFonts w:ascii="Times New Roman" w:hAnsi="Times New Roman"/>
        </w:rPr>
      </w:pPr>
      <w:r w:rsidRPr="00971BAD">
        <w:rPr>
          <w:rStyle w:val="af2"/>
          <w:rFonts w:ascii="Times New Roman" w:hAnsi="Times New Roman"/>
        </w:rPr>
        <w:footnoteRef/>
      </w:r>
      <w:r w:rsidRPr="00971BAD">
        <w:rPr>
          <w:rFonts w:ascii="Times New Roman" w:hAnsi="Times New Roman"/>
        </w:rPr>
        <w:t xml:space="preserve"> Указывается в случае, если заявителем является физическое лицо.</w:t>
      </w:r>
    </w:p>
  </w:footnote>
  <w:footnote w:id="5">
    <w:p w:rsidR="007754D8" w:rsidRPr="00971BAD" w:rsidRDefault="007754D8" w:rsidP="00D3342F">
      <w:pPr>
        <w:pStyle w:val="af0"/>
        <w:jc w:val="both"/>
        <w:rPr>
          <w:rFonts w:ascii="Times New Roman" w:hAnsi="Times New Roman"/>
        </w:rPr>
      </w:pPr>
      <w:r w:rsidRPr="00971BAD">
        <w:rPr>
          <w:rStyle w:val="af2"/>
          <w:rFonts w:ascii="Times New Roman" w:hAnsi="Times New Roman"/>
        </w:rPr>
        <w:footnoteRef/>
      </w:r>
      <w:r w:rsidRPr="00971BAD">
        <w:rPr>
          <w:rFonts w:ascii="Times New Roman" w:hAnsi="Times New Roman"/>
        </w:rPr>
        <w:t xml:space="preserve"> Указывается конкретный подпункт пункта 1 статьи 39.33 Земельного кодекса Российской Федерации, предусмотренные, как основание для выдачи разрешения.</w:t>
      </w:r>
    </w:p>
  </w:footnote>
  <w:footnote w:id="6">
    <w:p w:rsidR="007754D8" w:rsidRPr="00971BAD" w:rsidRDefault="007754D8" w:rsidP="00D3342F">
      <w:pPr>
        <w:pStyle w:val="af0"/>
        <w:jc w:val="both"/>
        <w:rPr>
          <w:rFonts w:ascii="Times New Roman" w:hAnsi="Times New Roman"/>
        </w:rPr>
      </w:pPr>
      <w:r w:rsidRPr="00971BAD">
        <w:rPr>
          <w:rStyle w:val="af2"/>
          <w:rFonts w:ascii="Times New Roman" w:hAnsi="Times New Roman"/>
        </w:rPr>
        <w:footnoteRef/>
      </w:r>
      <w:r w:rsidRPr="00971BAD">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7">
    <w:p w:rsidR="007754D8" w:rsidRPr="00971BAD" w:rsidRDefault="007754D8" w:rsidP="00D3342F">
      <w:pPr>
        <w:pStyle w:val="af0"/>
        <w:jc w:val="both"/>
        <w:rPr>
          <w:rFonts w:ascii="Times New Roman" w:hAnsi="Times New Roman"/>
        </w:rPr>
      </w:pPr>
      <w:r w:rsidRPr="00971BAD">
        <w:rPr>
          <w:rStyle w:val="af2"/>
          <w:rFonts w:ascii="Times New Roman" w:hAnsi="Times New Roman"/>
        </w:rPr>
        <w:footnoteRef/>
      </w:r>
      <w:r w:rsidRPr="00971BAD">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8">
    <w:p w:rsidR="007754D8" w:rsidRPr="00971BAD" w:rsidRDefault="007754D8" w:rsidP="00D3342F">
      <w:pPr>
        <w:jc w:val="both"/>
        <w:rPr>
          <w:rFonts w:ascii="Times New Roman" w:hAnsi="Times New Roman"/>
          <w:sz w:val="20"/>
          <w:szCs w:val="20"/>
        </w:rPr>
      </w:pPr>
      <w:r w:rsidRPr="00971BAD">
        <w:rPr>
          <w:rStyle w:val="af2"/>
          <w:rFonts w:ascii="Times New Roman" w:hAnsi="Times New Roman"/>
          <w:sz w:val="20"/>
          <w:szCs w:val="20"/>
        </w:rPr>
        <w:footnoteRef/>
      </w:r>
      <w:r w:rsidRPr="00971BAD">
        <w:rPr>
          <w:rFonts w:ascii="Times New Roman" w:hAnsi="Times New Roman"/>
          <w:sz w:val="20"/>
          <w:szCs w:val="20"/>
        </w:rPr>
        <w:t xml:space="preserve"> Данный </w:t>
      </w:r>
      <w:r>
        <w:rPr>
          <w:rFonts w:ascii="Times New Roman" w:hAnsi="Times New Roman"/>
          <w:sz w:val="20"/>
          <w:szCs w:val="20"/>
        </w:rPr>
        <w:t>под</w:t>
      </w:r>
      <w:r w:rsidRPr="00971BAD">
        <w:rPr>
          <w:rFonts w:ascii="Times New Roman" w:hAnsi="Times New Roman"/>
          <w:sz w:val="20"/>
          <w:szCs w:val="20"/>
        </w:rPr>
        <w:t xml:space="preserve">пункт </w:t>
      </w:r>
      <w:r>
        <w:rPr>
          <w:rFonts w:ascii="Times New Roman" w:hAnsi="Times New Roman"/>
          <w:sz w:val="20"/>
          <w:szCs w:val="20"/>
        </w:rPr>
        <w:t xml:space="preserve">предусматривается </w:t>
      </w:r>
      <w:r w:rsidRPr="00971BAD">
        <w:rPr>
          <w:rFonts w:ascii="Times New Roman" w:hAnsi="Times New Roman"/>
          <w:sz w:val="20"/>
          <w:szCs w:val="20"/>
        </w:rPr>
        <w:t>в случае выдачи разрешения в отношении земель сельскохозяйственного назначения или земель и земель иных категорий, используемых для нужд сельского хозяйства</w:t>
      </w:r>
      <w:r w:rsidRPr="00971BAD">
        <w:rPr>
          <w:rFonts w:ascii="Times New Roman" w:hAnsi="Times New Roman"/>
        </w:rPr>
        <w:t>.</w:t>
      </w:r>
    </w:p>
  </w:footnote>
  <w:footnote w:id="9">
    <w:p w:rsidR="007754D8" w:rsidRDefault="007754D8" w:rsidP="00D3342F">
      <w:pPr>
        <w:pStyle w:val="af0"/>
        <w:jc w:val="both"/>
      </w:pPr>
      <w:r>
        <w:rPr>
          <w:rStyle w:val="af2"/>
        </w:rPr>
        <w:footnoteRef/>
      </w:r>
      <w:r>
        <w:t xml:space="preserve"> </w:t>
      </w:r>
      <w:r w:rsidRPr="00971BAD">
        <w:rPr>
          <w:rFonts w:ascii="Times New Roman" w:hAnsi="Times New Roman"/>
        </w:rPr>
        <w:t xml:space="preserve">Данный </w:t>
      </w:r>
      <w:r>
        <w:rPr>
          <w:rFonts w:ascii="Times New Roman" w:hAnsi="Times New Roman"/>
        </w:rPr>
        <w:t>под</w:t>
      </w:r>
      <w:r w:rsidRPr="00971BAD">
        <w:rPr>
          <w:rFonts w:ascii="Times New Roman" w:hAnsi="Times New Roman"/>
        </w:rPr>
        <w:t xml:space="preserve">пункт </w:t>
      </w:r>
      <w:r w:rsidRPr="00AA16E5">
        <w:rPr>
          <w:rFonts w:ascii="Times New Roman" w:hAnsi="Times New Roman"/>
        </w:rPr>
        <w:t>предусматривается в с</w:t>
      </w:r>
      <w:r>
        <w:rPr>
          <w:rFonts w:ascii="Times New Roman" w:hAnsi="Times New Roman"/>
        </w:rPr>
        <w:t>лучае наличия на соответствующей земле или</w:t>
      </w:r>
      <w:r w:rsidRPr="00AA16E5">
        <w:rPr>
          <w:rFonts w:ascii="Times New Roman" w:hAnsi="Times New Roman"/>
        </w:rPr>
        <w:t xml:space="preserve"> земельном участке</w:t>
      </w:r>
      <w:r>
        <w:rPr>
          <w:rFonts w:ascii="Times New Roman" w:hAnsi="Times New Roman"/>
        </w:rPr>
        <w:t xml:space="preserve"> таких объектов на момент издания данного решения. </w:t>
      </w:r>
    </w:p>
  </w:footnote>
  <w:footnote w:id="10">
    <w:p w:rsidR="007754D8" w:rsidRPr="00891CCF" w:rsidRDefault="007754D8" w:rsidP="00D3342F">
      <w:pPr>
        <w:pStyle w:val="af0"/>
        <w:jc w:val="both"/>
        <w:rPr>
          <w:rFonts w:ascii="Times New Roman" w:hAnsi="Times New Roman"/>
        </w:rPr>
      </w:pPr>
      <w:r>
        <w:rPr>
          <w:rStyle w:val="af2"/>
        </w:rPr>
        <w:footnoteRef/>
      </w:r>
      <w:r>
        <w:t xml:space="preserve"> </w:t>
      </w:r>
      <w:r w:rsidRPr="00891CCF">
        <w:rPr>
          <w:rFonts w:ascii="Times New Roman" w:hAnsi="Times New Roman"/>
        </w:rPr>
        <w:t>Слова «в том числе к созданным на данных землях, земельных участках объектам благоустройства»</w:t>
      </w:r>
      <w:r>
        <w:rPr>
          <w:rFonts w:ascii="Times New Roman" w:hAnsi="Times New Roman"/>
        </w:rPr>
        <w:t xml:space="preserve"> указываются в случае использования земли или земельного участка для целей размещения объектов благоустройства. </w:t>
      </w:r>
    </w:p>
  </w:footnote>
  <w:footnote w:id="11">
    <w:p w:rsidR="007754D8" w:rsidRPr="000A2BE9" w:rsidRDefault="007754D8" w:rsidP="00D3342F">
      <w:pPr>
        <w:pStyle w:val="af0"/>
        <w:jc w:val="both"/>
        <w:rPr>
          <w:rFonts w:ascii="Times New Roman" w:hAnsi="Times New Roman"/>
        </w:rPr>
      </w:pPr>
      <w:r>
        <w:rPr>
          <w:rStyle w:val="af2"/>
        </w:rPr>
        <w:footnoteRef/>
      </w:r>
      <w:r>
        <w:t xml:space="preserve"> </w:t>
      </w:r>
      <w:r w:rsidRPr="000A2BE9">
        <w:rPr>
          <w:rFonts w:ascii="Times New Roman" w:hAnsi="Times New Roman"/>
        </w:rPr>
        <w:t xml:space="preserve">Данный подпункт указывается в случае, если разрешение выдано на основании подпункта 5 пункта 1.2 </w:t>
      </w:r>
      <w:r>
        <w:rPr>
          <w:rFonts w:ascii="Times New Roman" w:hAnsi="Times New Roman"/>
        </w:rPr>
        <w:t xml:space="preserve">настоящего </w:t>
      </w:r>
      <w:r w:rsidRPr="000A2BE9">
        <w:rPr>
          <w:rFonts w:ascii="Times New Roman" w:hAnsi="Times New Roman"/>
        </w:rPr>
        <w:t>Административного регламента</w:t>
      </w:r>
      <w:r>
        <w:rPr>
          <w:rFonts w:ascii="Times New Roman" w:hAnsi="Times New Roman"/>
        </w:rPr>
        <w:t>.</w:t>
      </w:r>
    </w:p>
  </w:footnote>
  <w:footnote w:id="12">
    <w:p w:rsidR="007754D8" w:rsidRPr="007D4412" w:rsidRDefault="007754D8" w:rsidP="00D3342F">
      <w:pPr>
        <w:pStyle w:val="af0"/>
        <w:jc w:val="both"/>
        <w:rPr>
          <w:rFonts w:ascii="Times New Roman" w:hAnsi="Times New Roman"/>
        </w:rPr>
      </w:pPr>
      <w:r w:rsidRPr="00971BAD">
        <w:rPr>
          <w:rStyle w:val="af2"/>
          <w:rFonts w:ascii="Times New Roman" w:hAnsi="Times New Roman"/>
        </w:rPr>
        <w:footnoteRef/>
      </w:r>
      <w:r w:rsidRPr="00971BAD">
        <w:rPr>
          <w:rFonts w:ascii="Times New Roman" w:hAnsi="Times New Roman"/>
        </w:rPr>
        <w:t xml:space="preserve"> Указывается исчерпывающий перечень оснований для отказа в выдачи разрешения со ссылкой на конкретные положения пункта 9 </w:t>
      </w:r>
      <w:r w:rsidRPr="007D4412">
        <w:rPr>
          <w:rFonts w:ascii="Times New Roman" w:hAnsi="Times New Roman"/>
        </w:rPr>
        <w:t>Правил выдачи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утвержденных постановлением Правительства Российской Федерации от 27.11.2014 № 1244. В случае, если разрешение испрашивается в соответствии с подпунктом 5 пункта 1.2 настоящего Административного регламента, ссылка на указанные Правила в форме решения исключается.</w:t>
      </w:r>
    </w:p>
  </w:footnote>
  <w:footnote w:id="13">
    <w:p w:rsidR="007754D8" w:rsidRPr="00E007D9" w:rsidRDefault="007754D8" w:rsidP="00D3342F">
      <w:pPr>
        <w:pStyle w:val="af0"/>
        <w:jc w:val="both"/>
      </w:pPr>
      <w:r w:rsidRPr="007D4412">
        <w:rPr>
          <w:rStyle w:val="af2"/>
          <w:rFonts w:ascii="Times New Roman" w:hAnsi="Times New Roman"/>
        </w:rPr>
        <w:footnoteRef/>
      </w:r>
      <w:r w:rsidRPr="007D4412">
        <w:rPr>
          <w:rFonts w:ascii="Times New Roman" w:hAnsi="Times New Roman"/>
        </w:rPr>
        <w:t xml:space="preserve"> Указывается исчерпывающий перечень оснований для отказа в выдачи разрешения со ссылкой на конкретные положения пункта 9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Самарской области от 07.09.2016 № 509.</w:t>
      </w:r>
      <w:r w:rsidRPr="00C92BE4">
        <w:rPr>
          <w:rFonts w:ascii="Times New Roman" w:hAnsi="Times New Roman"/>
        </w:rPr>
        <w:t xml:space="preserve"> </w:t>
      </w:r>
      <w:r>
        <w:rPr>
          <w:rFonts w:ascii="Times New Roman" w:hAnsi="Times New Roman"/>
        </w:rPr>
        <w:t>В случае, если разрешение испрашивается в соответствии с подпунктом 1, 2, 3 или 4</w:t>
      </w:r>
      <w:r w:rsidRPr="000A2BE9">
        <w:rPr>
          <w:rFonts w:ascii="Times New Roman" w:hAnsi="Times New Roman"/>
        </w:rPr>
        <w:t xml:space="preserve"> пункта 1.2 </w:t>
      </w:r>
      <w:r>
        <w:rPr>
          <w:rFonts w:ascii="Times New Roman" w:hAnsi="Times New Roman"/>
        </w:rPr>
        <w:t xml:space="preserve">настоящего </w:t>
      </w:r>
      <w:r w:rsidRPr="000A2BE9">
        <w:rPr>
          <w:rFonts w:ascii="Times New Roman" w:hAnsi="Times New Roman"/>
        </w:rPr>
        <w:t>Административного регламента</w:t>
      </w:r>
      <w:r>
        <w:rPr>
          <w:rFonts w:ascii="Times New Roman" w:hAnsi="Times New Roman"/>
        </w:rPr>
        <w:t xml:space="preserve">, ссылка на указанные Порядок и условия в форме решения исключается. </w:t>
      </w:r>
    </w:p>
  </w:footnote>
  <w:footnote w:id="14">
    <w:p w:rsidR="007754D8" w:rsidRPr="00971BAD" w:rsidRDefault="007754D8" w:rsidP="00D3342F">
      <w:pPr>
        <w:pStyle w:val="af0"/>
        <w:jc w:val="both"/>
        <w:rPr>
          <w:rFonts w:ascii="Times New Roman" w:hAnsi="Times New Roman"/>
        </w:rPr>
      </w:pPr>
      <w:r w:rsidRPr="00971BAD">
        <w:rPr>
          <w:rStyle w:val="af2"/>
          <w:rFonts w:ascii="Times New Roman" w:hAnsi="Times New Roman"/>
        </w:rPr>
        <w:footnoteRef/>
      </w:r>
      <w:r w:rsidRPr="00971BAD">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5">
    <w:p w:rsidR="007754D8" w:rsidRPr="00971BAD" w:rsidRDefault="007754D8" w:rsidP="00D3342F">
      <w:pPr>
        <w:pStyle w:val="af0"/>
        <w:jc w:val="both"/>
        <w:rPr>
          <w:rFonts w:ascii="Times New Roman" w:hAnsi="Times New Roman"/>
        </w:rPr>
      </w:pPr>
      <w:r w:rsidRPr="00971BAD">
        <w:rPr>
          <w:rStyle w:val="af2"/>
          <w:rFonts w:ascii="Times New Roman" w:hAnsi="Times New Roman"/>
        </w:rPr>
        <w:footnoteRef/>
      </w:r>
      <w:r w:rsidRPr="00971BAD">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6">
    <w:p w:rsidR="007754D8" w:rsidRPr="00971BAD" w:rsidRDefault="007754D8" w:rsidP="00D3342F">
      <w:pPr>
        <w:pStyle w:val="af0"/>
        <w:jc w:val="both"/>
        <w:rPr>
          <w:rFonts w:ascii="Times New Roman" w:hAnsi="Times New Roman"/>
        </w:rPr>
      </w:pPr>
      <w:r w:rsidRPr="00971BAD">
        <w:rPr>
          <w:rStyle w:val="af2"/>
          <w:rFonts w:ascii="Times New Roman" w:hAnsi="Times New Roman"/>
        </w:rPr>
        <w:footnoteRef/>
      </w:r>
      <w:r w:rsidRPr="00971BAD">
        <w:rPr>
          <w:rFonts w:ascii="Times New Roman" w:hAnsi="Times New Roman"/>
        </w:rPr>
        <w:t xml:space="preserve"> В текст постановления включаются сведения о земельном участке, в отношении которого было подано заявление о выдаче разрешения. </w:t>
      </w:r>
    </w:p>
  </w:footnote>
  <w:footnote w:id="17">
    <w:p w:rsidR="007754D8" w:rsidRPr="00971BAD" w:rsidRDefault="007754D8" w:rsidP="00D3342F">
      <w:pPr>
        <w:pStyle w:val="af0"/>
        <w:jc w:val="both"/>
        <w:rPr>
          <w:rFonts w:ascii="Times New Roman" w:hAnsi="Times New Roman"/>
        </w:rPr>
      </w:pPr>
      <w:r w:rsidRPr="00971BAD">
        <w:rPr>
          <w:rStyle w:val="af2"/>
          <w:rFonts w:ascii="Times New Roman" w:hAnsi="Times New Roman"/>
        </w:rPr>
        <w:footnoteRef/>
      </w:r>
      <w:r w:rsidRPr="00971BAD">
        <w:rPr>
          <w:rFonts w:ascii="Times New Roman" w:hAnsi="Times New Roman"/>
        </w:rPr>
        <w:t xml:space="preserve"> Указывается исчерпывающий перечень оснований для отказа, предусмотренных пунктом 2.10 </w:t>
      </w:r>
      <w:r>
        <w:rPr>
          <w:rFonts w:ascii="Times New Roman" w:hAnsi="Times New Roman"/>
        </w:rPr>
        <w:t xml:space="preserve">настоящего </w:t>
      </w:r>
      <w:r w:rsidRPr="00971BAD">
        <w:rPr>
          <w:rFonts w:ascii="Times New Roman" w:hAnsi="Times New Roman"/>
        </w:rPr>
        <w:t xml:space="preserve">Административного регламента.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D8" w:rsidRDefault="007754D8" w:rsidP="00D334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754D8" w:rsidRDefault="007754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D8" w:rsidRDefault="007754D8" w:rsidP="00D334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879B3">
      <w:rPr>
        <w:rStyle w:val="a5"/>
        <w:noProof/>
      </w:rPr>
      <w:t>20</w:t>
    </w:r>
    <w:r>
      <w:rPr>
        <w:rStyle w:val="a5"/>
      </w:rPr>
      <w:fldChar w:fldCharType="end"/>
    </w:r>
  </w:p>
  <w:p w:rsidR="007754D8" w:rsidRDefault="007754D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AD0FB2"/>
    <w:multiLevelType w:val="hybridMultilevel"/>
    <w:tmpl w:val="B5F28068"/>
    <w:lvl w:ilvl="0" w:tplc="EEB05B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9"/>
  </w:num>
  <w:num w:numId="3">
    <w:abstractNumId w:val="25"/>
  </w:num>
  <w:num w:numId="4">
    <w:abstractNumId w:val="49"/>
  </w:num>
  <w:num w:numId="5">
    <w:abstractNumId w:val="4"/>
  </w:num>
  <w:num w:numId="6">
    <w:abstractNumId w:val="47"/>
  </w:num>
  <w:num w:numId="7">
    <w:abstractNumId w:val="28"/>
  </w:num>
  <w:num w:numId="8">
    <w:abstractNumId w:val="20"/>
  </w:num>
  <w:num w:numId="9">
    <w:abstractNumId w:val="12"/>
  </w:num>
  <w:num w:numId="10">
    <w:abstractNumId w:val="40"/>
  </w:num>
  <w:num w:numId="11">
    <w:abstractNumId w:val="37"/>
  </w:num>
  <w:num w:numId="12">
    <w:abstractNumId w:val="43"/>
  </w:num>
  <w:num w:numId="13">
    <w:abstractNumId w:val="34"/>
  </w:num>
  <w:num w:numId="14">
    <w:abstractNumId w:val="33"/>
  </w:num>
  <w:num w:numId="15">
    <w:abstractNumId w:val="46"/>
  </w:num>
  <w:num w:numId="16">
    <w:abstractNumId w:val="11"/>
  </w:num>
  <w:num w:numId="17">
    <w:abstractNumId w:val="31"/>
  </w:num>
  <w:num w:numId="18">
    <w:abstractNumId w:val="9"/>
  </w:num>
  <w:num w:numId="19">
    <w:abstractNumId w:val="6"/>
  </w:num>
  <w:num w:numId="20">
    <w:abstractNumId w:val="19"/>
  </w:num>
  <w:num w:numId="21">
    <w:abstractNumId w:val="42"/>
  </w:num>
  <w:num w:numId="22">
    <w:abstractNumId w:val="1"/>
  </w:num>
  <w:num w:numId="23">
    <w:abstractNumId w:val="39"/>
  </w:num>
  <w:num w:numId="24">
    <w:abstractNumId w:val="5"/>
  </w:num>
  <w:num w:numId="25">
    <w:abstractNumId w:val="14"/>
  </w:num>
  <w:num w:numId="26">
    <w:abstractNumId w:val="3"/>
  </w:num>
  <w:num w:numId="27">
    <w:abstractNumId w:val="41"/>
  </w:num>
  <w:num w:numId="28">
    <w:abstractNumId w:val="45"/>
  </w:num>
  <w:num w:numId="29">
    <w:abstractNumId w:val="36"/>
  </w:num>
  <w:num w:numId="30">
    <w:abstractNumId w:val="30"/>
  </w:num>
  <w:num w:numId="31">
    <w:abstractNumId w:val="48"/>
  </w:num>
  <w:num w:numId="32">
    <w:abstractNumId w:val="27"/>
  </w:num>
  <w:num w:numId="33">
    <w:abstractNumId w:val="13"/>
  </w:num>
  <w:num w:numId="34">
    <w:abstractNumId w:val="18"/>
  </w:num>
  <w:num w:numId="35">
    <w:abstractNumId w:val="16"/>
  </w:num>
  <w:num w:numId="36">
    <w:abstractNumId w:val="17"/>
  </w:num>
  <w:num w:numId="37">
    <w:abstractNumId w:val="32"/>
  </w:num>
  <w:num w:numId="38">
    <w:abstractNumId w:val="21"/>
  </w:num>
  <w:num w:numId="39">
    <w:abstractNumId w:val="10"/>
  </w:num>
  <w:num w:numId="40">
    <w:abstractNumId w:val="23"/>
  </w:num>
  <w:num w:numId="41">
    <w:abstractNumId w:val="22"/>
  </w:num>
  <w:num w:numId="42">
    <w:abstractNumId w:val="38"/>
  </w:num>
  <w:num w:numId="43">
    <w:abstractNumId w:val="26"/>
  </w:num>
  <w:num w:numId="44">
    <w:abstractNumId w:val="7"/>
  </w:num>
  <w:num w:numId="45">
    <w:abstractNumId w:val="15"/>
  </w:num>
  <w:num w:numId="46">
    <w:abstractNumId w:val="35"/>
  </w:num>
  <w:num w:numId="47">
    <w:abstractNumId w:val="44"/>
  </w:num>
  <w:num w:numId="48">
    <w:abstractNumId w:val="2"/>
  </w:num>
  <w:num w:numId="49">
    <w:abstractNumId w:val="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C2"/>
    <w:rsid w:val="00050CE9"/>
    <w:rsid w:val="000B7B26"/>
    <w:rsid w:val="00144AE8"/>
    <w:rsid w:val="0018066E"/>
    <w:rsid w:val="001A7B71"/>
    <w:rsid w:val="001D30CE"/>
    <w:rsid w:val="001F669C"/>
    <w:rsid w:val="00222470"/>
    <w:rsid w:val="00247871"/>
    <w:rsid w:val="003879B3"/>
    <w:rsid w:val="003A27CA"/>
    <w:rsid w:val="003B7D14"/>
    <w:rsid w:val="003C755C"/>
    <w:rsid w:val="003D051B"/>
    <w:rsid w:val="003D349E"/>
    <w:rsid w:val="00447191"/>
    <w:rsid w:val="00452E74"/>
    <w:rsid w:val="004A00F5"/>
    <w:rsid w:val="004E3D0D"/>
    <w:rsid w:val="00535540"/>
    <w:rsid w:val="0054085E"/>
    <w:rsid w:val="0057495D"/>
    <w:rsid w:val="005F3653"/>
    <w:rsid w:val="0061315F"/>
    <w:rsid w:val="00753DE3"/>
    <w:rsid w:val="007754D8"/>
    <w:rsid w:val="007D5B61"/>
    <w:rsid w:val="007E1DCD"/>
    <w:rsid w:val="00831BF0"/>
    <w:rsid w:val="008E4371"/>
    <w:rsid w:val="00937D06"/>
    <w:rsid w:val="009D2073"/>
    <w:rsid w:val="00A260D6"/>
    <w:rsid w:val="00A409A5"/>
    <w:rsid w:val="00A55F48"/>
    <w:rsid w:val="00A57DE1"/>
    <w:rsid w:val="00B07454"/>
    <w:rsid w:val="00B15BD2"/>
    <w:rsid w:val="00B858D2"/>
    <w:rsid w:val="00BD13DB"/>
    <w:rsid w:val="00BF4AE3"/>
    <w:rsid w:val="00CA2B18"/>
    <w:rsid w:val="00D00C91"/>
    <w:rsid w:val="00D104C7"/>
    <w:rsid w:val="00D26CDF"/>
    <w:rsid w:val="00D315C2"/>
    <w:rsid w:val="00D3342F"/>
    <w:rsid w:val="00D93E0A"/>
    <w:rsid w:val="00DA321A"/>
    <w:rsid w:val="00DF0004"/>
    <w:rsid w:val="00E33A41"/>
    <w:rsid w:val="00F20D88"/>
    <w:rsid w:val="00FE0509"/>
    <w:rsid w:val="00FF5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8FEB9-28A4-4644-AE85-3B487684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42F"/>
    <w:pPr>
      <w:spacing w:after="0" w:line="240" w:lineRule="auto"/>
    </w:pPr>
    <w:rPr>
      <w:rFonts w:eastAsiaTheme="minorEastAsia"/>
      <w:sz w:val="24"/>
      <w:szCs w:val="24"/>
      <w:lang w:eastAsia="ru-RU"/>
    </w:rPr>
  </w:style>
  <w:style w:type="paragraph" w:styleId="1">
    <w:name w:val="heading 1"/>
    <w:basedOn w:val="a"/>
    <w:next w:val="a"/>
    <w:link w:val="10"/>
    <w:qFormat/>
    <w:rsid w:val="00D3342F"/>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D3342F"/>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D3342F"/>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7754D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342F"/>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D3342F"/>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D3342F"/>
    <w:rPr>
      <w:rFonts w:asciiTheme="majorHAnsi" w:eastAsiaTheme="majorEastAsia" w:hAnsiTheme="majorHAnsi" w:cstheme="majorBidi"/>
      <w:b/>
      <w:bCs/>
      <w:color w:val="5B9BD5" w:themeColor="accent1"/>
      <w:sz w:val="24"/>
      <w:szCs w:val="24"/>
      <w:lang w:eastAsia="ru-RU"/>
    </w:rPr>
  </w:style>
  <w:style w:type="paragraph" w:styleId="a3">
    <w:name w:val="header"/>
    <w:basedOn w:val="a"/>
    <w:link w:val="a4"/>
    <w:uiPriority w:val="99"/>
    <w:unhideWhenUsed/>
    <w:rsid w:val="00D3342F"/>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D3342F"/>
    <w:rPr>
      <w:rFonts w:ascii="Cambria" w:eastAsia="MS Mincho" w:hAnsi="Cambria" w:cs="Times New Roman"/>
      <w:sz w:val="24"/>
      <w:szCs w:val="24"/>
      <w:lang w:eastAsia="ru-RU"/>
    </w:rPr>
  </w:style>
  <w:style w:type="character" w:styleId="a5">
    <w:name w:val="page number"/>
    <w:uiPriority w:val="99"/>
    <w:semiHidden/>
    <w:unhideWhenUsed/>
    <w:rsid w:val="00D3342F"/>
  </w:style>
  <w:style w:type="paragraph" w:styleId="a6">
    <w:name w:val="annotation text"/>
    <w:basedOn w:val="a"/>
    <w:link w:val="a7"/>
    <w:uiPriority w:val="99"/>
    <w:unhideWhenUsed/>
    <w:rsid w:val="00D3342F"/>
    <w:rPr>
      <w:rFonts w:ascii="Cambria" w:eastAsia="MS Mincho" w:hAnsi="Cambria" w:cs="Times New Roman"/>
    </w:rPr>
  </w:style>
  <w:style w:type="character" w:customStyle="1" w:styleId="a7">
    <w:name w:val="Текст примечания Знак"/>
    <w:basedOn w:val="a0"/>
    <w:link w:val="a6"/>
    <w:uiPriority w:val="99"/>
    <w:rsid w:val="00D3342F"/>
    <w:rPr>
      <w:rFonts w:ascii="Cambria" w:eastAsia="MS Mincho" w:hAnsi="Cambria" w:cs="Times New Roman"/>
      <w:sz w:val="24"/>
      <w:szCs w:val="24"/>
      <w:lang w:eastAsia="ru-RU"/>
    </w:rPr>
  </w:style>
  <w:style w:type="character" w:customStyle="1" w:styleId="a8">
    <w:name w:val="Текст выноски Знак"/>
    <w:basedOn w:val="a0"/>
    <w:link w:val="a9"/>
    <w:uiPriority w:val="99"/>
    <w:semiHidden/>
    <w:rsid w:val="00D3342F"/>
    <w:rPr>
      <w:rFonts w:ascii="Lucida Grande CY" w:eastAsia="MS Mincho" w:hAnsi="Lucida Grande CY" w:cs="Lucida Grande CY"/>
      <w:sz w:val="18"/>
      <w:szCs w:val="18"/>
      <w:lang w:eastAsia="ru-RU"/>
    </w:rPr>
  </w:style>
  <w:style w:type="paragraph" w:styleId="a9">
    <w:name w:val="Balloon Text"/>
    <w:basedOn w:val="a"/>
    <w:link w:val="a8"/>
    <w:uiPriority w:val="99"/>
    <w:semiHidden/>
    <w:unhideWhenUsed/>
    <w:rsid w:val="00D3342F"/>
    <w:rPr>
      <w:rFonts w:ascii="Lucida Grande CY" w:eastAsia="MS Mincho" w:hAnsi="Lucida Grande CY" w:cs="Lucida Grande CY"/>
      <w:sz w:val="18"/>
      <w:szCs w:val="18"/>
    </w:rPr>
  </w:style>
  <w:style w:type="paragraph" w:styleId="aa">
    <w:name w:val="footer"/>
    <w:basedOn w:val="a"/>
    <w:link w:val="ab"/>
    <w:uiPriority w:val="99"/>
    <w:unhideWhenUsed/>
    <w:rsid w:val="00D3342F"/>
    <w:pPr>
      <w:tabs>
        <w:tab w:val="center" w:pos="4677"/>
        <w:tab w:val="right" w:pos="9355"/>
      </w:tabs>
    </w:pPr>
    <w:rPr>
      <w:rFonts w:ascii="Cambria" w:eastAsia="MS Mincho" w:hAnsi="Cambria" w:cs="Times New Roman"/>
    </w:rPr>
  </w:style>
  <w:style w:type="character" w:customStyle="1" w:styleId="ab">
    <w:name w:val="Нижний колонтитул Знак"/>
    <w:basedOn w:val="a0"/>
    <w:link w:val="aa"/>
    <w:uiPriority w:val="99"/>
    <w:rsid w:val="00D3342F"/>
    <w:rPr>
      <w:rFonts w:ascii="Cambria" w:eastAsia="MS Mincho" w:hAnsi="Cambria" w:cs="Times New Roman"/>
      <w:sz w:val="24"/>
      <w:szCs w:val="24"/>
      <w:lang w:eastAsia="ru-RU"/>
    </w:rPr>
  </w:style>
  <w:style w:type="paragraph" w:customStyle="1" w:styleId="ConsPlusNormal">
    <w:name w:val="ConsPlusNormal"/>
    <w:rsid w:val="00D3342F"/>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c">
    <w:name w:val="Hyperlink"/>
    <w:uiPriority w:val="99"/>
    <w:rsid w:val="00D3342F"/>
    <w:rPr>
      <w:rFonts w:cs="Times New Roman"/>
      <w:color w:val="0000FF"/>
      <w:u w:val="single"/>
    </w:rPr>
  </w:style>
  <w:style w:type="character" w:customStyle="1" w:styleId="ad">
    <w:name w:val="Тема примечания Знак"/>
    <w:basedOn w:val="a7"/>
    <w:link w:val="ae"/>
    <w:uiPriority w:val="99"/>
    <w:semiHidden/>
    <w:rsid w:val="00D3342F"/>
    <w:rPr>
      <w:rFonts w:ascii="Cambria" w:eastAsia="MS Mincho" w:hAnsi="Cambria" w:cs="Times New Roman"/>
      <w:b/>
      <w:bCs/>
      <w:sz w:val="20"/>
      <w:szCs w:val="20"/>
      <w:lang w:eastAsia="ru-RU"/>
    </w:rPr>
  </w:style>
  <w:style w:type="paragraph" w:styleId="ae">
    <w:name w:val="annotation subject"/>
    <w:basedOn w:val="a6"/>
    <w:next w:val="a6"/>
    <w:link w:val="ad"/>
    <w:uiPriority w:val="99"/>
    <w:semiHidden/>
    <w:unhideWhenUsed/>
    <w:rsid w:val="00D3342F"/>
    <w:rPr>
      <w:b/>
      <w:bCs/>
      <w:sz w:val="20"/>
      <w:szCs w:val="20"/>
    </w:rPr>
  </w:style>
  <w:style w:type="paragraph" w:customStyle="1" w:styleId="ConsPlusNonformat">
    <w:name w:val="ConsPlusNonformat"/>
    <w:uiPriority w:val="99"/>
    <w:rsid w:val="00D3342F"/>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
    <w:name w:val="Table Grid"/>
    <w:basedOn w:val="a1"/>
    <w:uiPriority w:val="99"/>
    <w:rsid w:val="00D3342F"/>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rsid w:val="00D3342F"/>
    <w:rPr>
      <w:rFonts w:ascii="Calibri" w:eastAsia="MS Mincho" w:hAnsi="Calibri" w:cs="Times New Roman"/>
      <w:sz w:val="20"/>
      <w:szCs w:val="20"/>
    </w:rPr>
  </w:style>
  <w:style w:type="character" w:customStyle="1" w:styleId="af1">
    <w:name w:val="Текст сноски Знак"/>
    <w:basedOn w:val="a0"/>
    <w:link w:val="af0"/>
    <w:uiPriority w:val="99"/>
    <w:rsid w:val="00D3342F"/>
    <w:rPr>
      <w:rFonts w:ascii="Calibri" w:eastAsia="MS Mincho" w:hAnsi="Calibri" w:cs="Times New Roman"/>
      <w:sz w:val="20"/>
      <w:szCs w:val="20"/>
      <w:lang w:eastAsia="ru-RU"/>
    </w:rPr>
  </w:style>
  <w:style w:type="character" w:styleId="af2">
    <w:name w:val="footnote reference"/>
    <w:aliases w:val="5"/>
    <w:uiPriority w:val="99"/>
    <w:rsid w:val="00D3342F"/>
    <w:rPr>
      <w:rFonts w:cs="Times New Roman"/>
      <w:vertAlign w:val="superscript"/>
    </w:rPr>
  </w:style>
  <w:style w:type="character" w:styleId="af3">
    <w:name w:val="Strong"/>
    <w:qFormat/>
    <w:rsid w:val="00D3342F"/>
    <w:rPr>
      <w:b/>
      <w:bCs/>
    </w:rPr>
  </w:style>
  <w:style w:type="paragraph" w:styleId="af4">
    <w:name w:val="Normal (Web)"/>
    <w:basedOn w:val="a"/>
    <w:rsid w:val="00D3342F"/>
    <w:pPr>
      <w:spacing w:after="360"/>
    </w:pPr>
    <w:rPr>
      <w:rFonts w:ascii="Times New Roman" w:eastAsia="Times New Roman" w:hAnsi="Times New Roman" w:cs="Times New Roman"/>
    </w:rPr>
  </w:style>
  <w:style w:type="character" w:customStyle="1" w:styleId="21">
    <w:name w:val="Основной текст (2)_"/>
    <w:link w:val="22"/>
    <w:locked/>
    <w:rsid w:val="00D3342F"/>
    <w:rPr>
      <w:sz w:val="28"/>
      <w:szCs w:val="28"/>
      <w:shd w:val="clear" w:color="auto" w:fill="FFFFFF"/>
    </w:rPr>
  </w:style>
  <w:style w:type="paragraph" w:customStyle="1" w:styleId="22">
    <w:name w:val="Основной текст (2)"/>
    <w:basedOn w:val="a"/>
    <w:link w:val="21"/>
    <w:rsid w:val="00D3342F"/>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D3342F"/>
    <w:rPr>
      <w:b/>
      <w:bCs/>
      <w:color w:val="000000"/>
      <w:spacing w:val="0"/>
      <w:w w:val="100"/>
      <w:position w:val="0"/>
      <w:sz w:val="18"/>
      <w:szCs w:val="18"/>
      <w:shd w:val="clear" w:color="auto" w:fill="FFFFFF"/>
      <w:lang w:val="ru-RU" w:eastAsia="ru-RU"/>
    </w:rPr>
  </w:style>
  <w:style w:type="paragraph" w:customStyle="1" w:styleId="p17">
    <w:name w:val="p17"/>
    <w:basedOn w:val="a"/>
    <w:rsid w:val="00D3342F"/>
    <w:pPr>
      <w:spacing w:before="100" w:beforeAutospacing="1" w:after="100" w:afterAutospacing="1"/>
    </w:pPr>
    <w:rPr>
      <w:rFonts w:ascii="Times New Roman" w:eastAsia="Times New Roman" w:hAnsi="Times New Roman" w:cs="Times New Roman"/>
    </w:rPr>
  </w:style>
  <w:style w:type="paragraph" w:customStyle="1" w:styleId="af5">
    <w:name w:val="Нормальный (таблица)"/>
    <w:basedOn w:val="a"/>
    <w:next w:val="a"/>
    <w:uiPriority w:val="99"/>
    <w:rsid w:val="00D3342F"/>
    <w:pPr>
      <w:widowControl w:val="0"/>
      <w:autoSpaceDE w:val="0"/>
      <w:autoSpaceDN w:val="0"/>
      <w:adjustRightInd w:val="0"/>
      <w:jc w:val="both"/>
    </w:pPr>
    <w:rPr>
      <w:rFonts w:ascii="Arial" w:eastAsia="Times New Roman" w:hAnsi="Arial" w:cs="Arial"/>
    </w:rPr>
  </w:style>
  <w:style w:type="paragraph" w:styleId="af6">
    <w:name w:val="Body Text Indent"/>
    <w:basedOn w:val="a"/>
    <w:link w:val="af7"/>
    <w:uiPriority w:val="99"/>
    <w:rsid w:val="00D3342F"/>
    <w:pPr>
      <w:ind w:left="5220"/>
      <w:jc w:val="center"/>
    </w:pPr>
    <w:rPr>
      <w:rFonts w:ascii="Times New Roman" w:eastAsia="Calibri" w:hAnsi="Times New Roman" w:cs="Times New Roman"/>
    </w:rPr>
  </w:style>
  <w:style w:type="character" w:customStyle="1" w:styleId="af7">
    <w:name w:val="Основной текст с отступом Знак"/>
    <w:basedOn w:val="a0"/>
    <w:link w:val="af6"/>
    <w:uiPriority w:val="99"/>
    <w:rsid w:val="00D3342F"/>
    <w:rPr>
      <w:rFonts w:ascii="Times New Roman" w:eastAsia="Calibri" w:hAnsi="Times New Roman" w:cs="Times New Roman"/>
      <w:sz w:val="24"/>
      <w:szCs w:val="24"/>
      <w:lang w:eastAsia="ru-RU"/>
    </w:rPr>
  </w:style>
  <w:style w:type="character" w:customStyle="1" w:styleId="Bodytext2">
    <w:name w:val="Body text (2)_"/>
    <w:link w:val="Bodytext20"/>
    <w:rsid w:val="00D3342F"/>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D3342F"/>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8">
    <w:name w:val="Revision"/>
    <w:hidden/>
    <w:uiPriority w:val="71"/>
    <w:rsid w:val="00D3342F"/>
    <w:pPr>
      <w:spacing w:after="0" w:line="240" w:lineRule="auto"/>
    </w:pPr>
    <w:rPr>
      <w:rFonts w:ascii="Cambria" w:eastAsia="MS Mincho" w:hAnsi="Cambria" w:cs="Times New Roman"/>
      <w:sz w:val="24"/>
      <w:szCs w:val="24"/>
      <w:lang w:eastAsia="ru-RU"/>
    </w:rPr>
  </w:style>
  <w:style w:type="character" w:customStyle="1" w:styleId="af9">
    <w:name w:val="Заголовок сообщения (текст)"/>
    <w:rsid w:val="00D3342F"/>
    <w:rPr>
      <w:rFonts w:ascii="Arial" w:hAnsi="Arial"/>
      <w:b/>
      <w:spacing w:val="-4"/>
      <w:position w:val="0"/>
      <w:sz w:val="18"/>
      <w:vertAlign w:val="baseline"/>
    </w:rPr>
  </w:style>
  <w:style w:type="paragraph" w:styleId="afa">
    <w:name w:val="List Paragraph"/>
    <w:basedOn w:val="a"/>
    <w:uiPriority w:val="34"/>
    <w:qFormat/>
    <w:rsid w:val="00D3342F"/>
    <w:pPr>
      <w:ind w:left="720"/>
      <w:contextualSpacing/>
    </w:pPr>
  </w:style>
  <w:style w:type="paragraph" w:customStyle="1" w:styleId="afb">
    <w:name w:val="Знак Знак Знак Знак"/>
    <w:basedOn w:val="a"/>
    <w:rsid w:val="00D3342F"/>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D334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Title"/>
    <w:basedOn w:val="a"/>
    <w:link w:val="afd"/>
    <w:qFormat/>
    <w:rsid w:val="00D3342F"/>
    <w:pPr>
      <w:jc w:val="center"/>
    </w:pPr>
    <w:rPr>
      <w:rFonts w:ascii="Times New Roman" w:eastAsia="Times New Roman" w:hAnsi="Times New Roman" w:cs="Times New Roman"/>
      <w:b/>
      <w:sz w:val="28"/>
      <w:szCs w:val="20"/>
    </w:rPr>
  </w:style>
  <w:style w:type="character" w:customStyle="1" w:styleId="afd">
    <w:name w:val="Название Знак"/>
    <w:basedOn w:val="a0"/>
    <w:link w:val="afc"/>
    <w:rsid w:val="00D3342F"/>
    <w:rPr>
      <w:rFonts w:ascii="Times New Roman" w:eastAsia="Times New Roman" w:hAnsi="Times New Roman" w:cs="Times New Roman"/>
      <w:b/>
      <w:sz w:val="28"/>
      <w:szCs w:val="20"/>
      <w:lang w:eastAsia="ru-RU"/>
    </w:rPr>
  </w:style>
  <w:style w:type="paragraph" w:customStyle="1" w:styleId="11">
    <w:name w:val="Абзац списка1"/>
    <w:basedOn w:val="a"/>
    <w:rsid w:val="00D3342F"/>
    <w:pPr>
      <w:spacing w:after="200" w:line="276" w:lineRule="auto"/>
      <w:ind w:left="720"/>
      <w:contextualSpacing/>
    </w:pPr>
    <w:rPr>
      <w:rFonts w:ascii="Calibri" w:eastAsia="Times New Roman" w:hAnsi="Calibri" w:cs="Times New Roman"/>
      <w:sz w:val="22"/>
      <w:szCs w:val="22"/>
      <w:lang w:eastAsia="en-US"/>
    </w:rPr>
  </w:style>
  <w:style w:type="paragraph" w:customStyle="1" w:styleId="afe">
    <w:name w:val="Таблицы (моноширинный)"/>
    <w:basedOn w:val="a"/>
    <w:next w:val="a"/>
    <w:rsid w:val="00D3342F"/>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D3342F"/>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D3342F"/>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D3342F"/>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D3342F"/>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D3342F"/>
  </w:style>
  <w:style w:type="character" w:customStyle="1" w:styleId="blk">
    <w:name w:val="blk"/>
    <w:basedOn w:val="a0"/>
    <w:rsid w:val="00D3342F"/>
  </w:style>
  <w:style w:type="character" w:customStyle="1" w:styleId="f">
    <w:name w:val="f"/>
    <w:basedOn w:val="a0"/>
    <w:rsid w:val="00D3342F"/>
  </w:style>
  <w:style w:type="paragraph" w:customStyle="1" w:styleId="31">
    <w:name w:val="Цветная заливка — акцент 31"/>
    <w:basedOn w:val="a"/>
    <w:uiPriority w:val="34"/>
    <w:qFormat/>
    <w:rsid w:val="00D3342F"/>
    <w:pPr>
      <w:ind w:left="720"/>
      <w:contextualSpacing/>
    </w:pPr>
    <w:rPr>
      <w:rFonts w:ascii="Calibri" w:eastAsia="MS Mincho" w:hAnsi="Calibri" w:cs="Times New Roman"/>
    </w:rPr>
  </w:style>
  <w:style w:type="paragraph" w:customStyle="1" w:styleId="23">
    <w:name w:val="Абзац списка2"/>
    <w:basedOn w:val="a"/>
    <w:rsid w:val="00D3342F"/>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D3342F"/>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D3342F"/>
  </w:style>
  <w:style w:type="paragraph" w:styleId="aff">
    <w:name w:val="TOC Heading"/>
    <w:basedOn w:val="1"/>
    <w:next w:val="a"/>
    <w:uiPriority w:val="39"/>
    <w:unhideWhenUsed/>
    <w:qFormat/>
    <w:rsid w:val="00D3342F"/>
    <w:pPr>
      <w:spacing w:line="276" w:lineRule="auto"/>
      <w:outlineLvl w:val="9"/>
    </w:pPr>
  </w:style>
  <w:style w:type="paragraph" w:styleId="13">
    <w:name w:val="toc 1"/>
    <w:basedOn w:val="a"/>
    <w:next w:val="a"/>
    <w:autoRedefine/>
    <w:uiPriority w:val="39"/>
    <w:unhideWhenUsed/>
    <w:qFormat/>
    <w:rsid w:val="00D3342F"/>
    <w:pPr>
      <w:spacing w:after="100"/>
    </w:pPr>
    <w:rPr>
      <w:rFonts w:ascii="Cambria" w:eastAsia="MS Mincho" w:hAnsi="Cambria" w:cs="Times New Roman"/>
    </w:rPr>
  </w:style>
  <w:style w:type="character" w:customStyle="1" w:styleId="FontStyle36">
    <w:name w:val="Font Style36"/>
    <w:rsid w:val="00D3342F"/>
    <w:rPr>
      <w:rFonts w:ascii="Times New Roman" w:hAnsi="Times New Roman" w:cs="Times New Roman"/>
      <w:sz w:val="22"/>
      <w:szCs w:val="22"/>
    </w:rPr>
  </w:style>
  <w:style w:type="paragraph" w:customStyle="1" w:styleId="Style19">
    <w:name w:val="Style19"/>
    <w:basedOn w:val="a"/>
    <w:rsid w:val="00D3342F"/>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customStyle="1" w:styleId="aff0">
    <w:name w:val="Схема документа Знак"/>
    <w:basedOn w:val="a0"/>
    <w:link w:val="aff1"/>
    <w:uiPriority w:val="99"/>
    <w:semiHidden/>
    <w:rsid w:val="00D3342F"/>
    <w:rPr>
      <w:rFonts w:ascii="Lucida Grande CY" w:eastAsia="MS Mincho" w:hAnsi="Lucida Grande CY" w:cs="Lucida Grande CY"/>
      <w:sz w:val="24"/>
      <w:szCs w:val="24"/>
      <w:lang w:eastAsia="ru-RU"/>
    </w:rPr>
  </w:style>
  <w:style w:type="paragraph" w:styleId="aff1">
    <w:name w:val="Document Map"/>
    <w:basedOn w:val="a"/>
    <w:link w:val="aff0"/>
    <w:uiPriority w:val="99"/>
    <w:semiHidden/>
    <w:unhideWhenUsed/>
    <w:rsid w:val="00D3342F"/>
    <w:rPr>
      <w:rFonts w:ascii="Lucida Grande CY" w:eastAsia="MS Mincho" w:hAnsi="Lucida Grande CY" w:cs="Lucida Grande CY"/>
    </w:rPr>
  </w:style>
  <w:style w:type="paragraph" w:customStyle="1" w:styleId="310">
    <w:name w:val="Светлый список — акцент 31"/>
    <w:hidden/>
    <w:uiPriority w:val="71"/>
    <w:rsid w:val="00D3342F"/>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D3342F"/>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D3342F"/>
    <w:pPr>
      <w:spacing w:after="0" w:line="240" w:lineRule="auto"/>
    </w:pPr>
    <w:rPr>
      <w:rFonts w:ascii="Cambria" w:eastAsia="MS Mincho" w:hAnsi="Cambria" w:cs="Times New Roman"/>
      <w:sz w:val="24"/>
      <w:szCs w:val="24"/>
      <w:lang w:eastAsia="ru-RU"/>
    </w:rPr>
  </w:style>
  <w:style w:type="paragraph" w:customStyle="1" w:styleId="ConsTitle">
    <w:name w:val="ConsTitle"/>
    <w:rsid w:val="00D3342F"/>
    <w:pPr>
      <w:widowControl w:val="0"/>
      <w:suppressAutoHyphens/>
      <w:autoSpaceDE w:val="0"/>
      <w:spacing w:after="120" w:line="240" w:lineRule="auto"/>
      <w:ind w:right="19772"/>
    </w:pPr>
    <w:rPr>
      <w:rFonts w:ascii="Arial" w:eastAsia="Times New Roman" w:hAnsi="Arial" w:cs="Arial"/>
      <w:b/>
      <w:bCs/>
      <w:sz w:val="16"/>
      <w:szCs w:val="16"/>
      <w:lang w:eastAsia="ar-SA"/>
    </w:rPr>
  </w:style>
  <w:style w:type="paragraph" w:customStyle="1" w:styleId="Default">
    <w:name w:val="Default"/>
    <w:rsid w:val="00FF56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rsid w:val="007754D8"/>
    <w:rPr>
      <w:rFonts w:asciiTheme="majorHAnsi" w:eastAsiaTheme="majorEastAsia" w:hAnsiTheme="majorHAnsi" w:cstheme="majorBidi"/>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040;fld=134;dst=10016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main?base=RLAW256;n=32896;fld=134;dst=10002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F340B-FA6E-4362-A743-E2D1C1D9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13961</Words>
  <Characters>79583</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AfanasevaAA</dc:creator>
  <cp:keywords/>
  <dc:description/>
  <cp:lastModifiedBy>Администрация</cp:lastModifiedBy>
  <cp:revision>2</cp:revision>
  <dcterms:created xsi:type="dcterms:W3CDTF">2017-05-16T06:20:00Z</dcterms:created>
  <dcterms:modified xsi:type="dcterms:W3CDTF">2017-05-16T06:20:00Z</dcterms:modified>
</cp:coreProperties>
</file>